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/>
          <w:spacing w:val="8"/>
          <w:sz w:val="24"/>
        </w:rPr>
      </w:pPr>
      <w:r>
        <w:rPr>
          <w:rFonts w:hint="eastAsia"/>
          <w:sz w:val="24"/>
        </w:rPr>
        <w:t>様式１</w:t>
      </w:r>
    </w:p>
    <w:p>
      <w:pPr>
        <w:pStyle w:val="0"/>
        <w:adjustRightInd w:val="1"/>
        <w:spacing w:line="358" w:lineRule="exact"/>
        <w:jc w:val="center"/>
        <w:rPr>
          <w:rFonts w:hint="default"/>
          <w:b w:val="1"/>
          <w:spacing w:val="2"/>
          <w:sz w:val="24"/>
        </w:rPr>
      </w:pPr>
      <w:r>
        <w:rPr>
          <w:rFonts w:hint="eastAsia"/>
          <w:b w:val="1"/>
          <w:color w:val="auto"/>
          <w:spacing w:val="2"/>
          <w:sz w:val="24"/>
          <w:u w:val="none" w:color="auto"/>
        </w:rPr>
        <w:t>しずおか</w:t>
      </w:r>
      <w:r>
        <w:rPr>
          <w:rFonts w:hint="eastAsia"/>
          <w:b w:val="1"/>
          <w:spacing w:val="2"/>
          <w:sz w:val="24"/>
        </w:rPr>
        <w:t>文化財保存・活用推進団体　表彰候補団体推薦書</w:t>
      </w:r>
    </w:p>
    <w:p>
      <w:pPr>
        <w:pStyle w:val="0"/>
        <w:adjustRightInd w:val="1"/>
        <w:spacing w:line="358" w:lineRule="exact"/>
        <w:jc w:val="center"/>
        <w:rPr>
          <w:rFonts w:hint="default"/>
          <w:b w:val="1"/>
          <w:spacing w:val="2"/>
          <w:sz w:val="24"/>
        </w:rPr>
      </w:pPr>
      <w:r>
        <w:rPr>
          <w:rFonts w:hint="eastAsia"/>
          <w:b w:val="1"/>
          <w:spacing w:val="2"/>
          <w:sz w:val="24"/>
        </w:rPr>
        <w:t>　</w:t>
      </w:r>
    </w:p>
    <w:p>
      <w:pPr>
        <w:pStyle w:val="0"/>
        <w:adjustRightInd w:val="1"/>
        <w:spacing w:line="358" w:lineRule="exact"/>
        <w:ind w:firstLine="3354" w:firstLineChars="1300"/>
        <w:jc w:val="both"/>
        <w:rPr>
          <w:rFonts w:hint="default"/>
          <w:b w:val="1"/>
          <w:spacing w:val="2"/>
          <w:sz w:val="24"/>
        </w:rPr>
      </w:pPr>
      <w:r>
        <w:rPr>
          <w:rFonts w:hint="eastAsia"/>
          <w:b w:val="1"/>
          <w:spacing w:val="2"/>
          <w:sz w:val="24"/>
        </w:rPr>
        <w:t>推薦者　団体名</w:t>
      </w:r>
    </w:p>
    <w:p>
      <w:pPr>
        <w:pStyle w:val="0"/>
        <w:adjustRightInd w:val="1"/>
        <w:spacing w:line="358" w:lineRule="exact"/>
        <w:ind w:firstLine="4386" w:firstLineChars="1700"/>
        <w:jc w:val="both"/>
        <w:rPr>
          <w:rFonts w:hint="default"/>
          <w:b w:val="1"/>
          <w:spacing w:val="2"/>
          <w:sz w:val="24"/>
        </w:rPr>
      </w:pPr>
      <w:r>
        <w:rPr>
          <w:rFonts w:hint="eastAsia"/>
          <w:b w:val="1"/>
          <w:spacing w:val="2"/>
          <w:sz w:val="24"/>
        </w:rPr>
        <w:t>所在地</w:t>
      </w:r>
    </w:p>
    <w:p>
      <w:pPr>
        <w:pStyle w:val="0"/>
        <w:adjustRightInd w:val="1"/>
        <w:spacing w:line="358" w:lineRule="exact"/>
        <w:jc w:val="center"/>
        <w:rPr>
          <w:rFonts w:hint="default"/>
          <w:b w:val="1"/>
          <w:spacing w:val="2"/>
          <w:sz w:val="24"/>
        </w:rPr>
      </w:pPr>
      <w:r>
        <w:rPr>
          <w:rFonts w:hint="eastAsia"/>
          <w:b w:val="1"/>
          <w:spacing w:val="2"/>
          <w:sz w:val="24"/>
        </w:rPr>
        <w:t>　　　　　　　　　　　　　代表者氏名　　　　　　　　　　　</w:t>
      </w:r>
    </w:p>
    <w:p>
      <w:pPr>
        <w:pStyle w:val="0"/>
        <w:adjustRightInd w:val="1"/>
        <w:spacing w:line="358" w:lineRule="exact"/>
        <w:jc w:val="center"/>
        <w:rPr>
          <w:rFonts w:hint="default"/>
          <w:b w:val="1"/>
          <w:spacing w:val="2"/>
          <w:sz w:val="24"/>
        </w:rPr>
      </w:pPr>
      <w:r>
        <w:rPr>
          <w:rFonts w:hint="eastAsia"/>
          <w:b w:val="1"/>
          <w:spacing w:val="2"/>
          <w:sz w:val="24"/>
        </w:rPr>
        <w:t>　　　　　　　　　　　担当者名　　　　　　　　　　</w:t>
      </w:r>
    </w:p>
    <w:p>
      <w:pPr>
        <w:pStyle w:val="0"/>
        <w:adjustRightInd w:val="1"/>
        <w:spacing w:line="358" w:lineRule="exact"/>
        <w:jc w:val="center"/>
        <w:rPr>
          <w:rFonts w:hint="default"/>
          <w:b w:val="1"/>
          <w:spacing w:val="2"/>
          <w:sz w:val="24"/>
        </w:rPr>
      </w:pPr>
      <w:r>
        <w:rPr>
          <w:rFonts w:hint="eastAsia"/>
          <w:sz w:val="24"/>
        </w:rPr>
        <w:t>　　　　　　　　　　　　　　　　　　　　　　　　</w:t>
      </w:r>
    </w:p>
    <w:p>
      <w:pPr>
        <w:pStyle w:val="0"/>
        <w:adjustRightInd w:val="1"/>
        <w:spacing w:line="358" w:lineRule="exact"/>
        <w:jc w:val="center"/>
        <w:rPr>
          <w:rFonts w:hint="default"/>
          <w:b w:val="1"/>
          <w:spacing w:val="2"/>
          <w:sz w:val="24"/>
        </w:rPr>
      </w:pPr>
    </w:p>
    <w:p>
      <w:pPr>
        <w:pStyle w:val="0"/>
        <w:adjustRightInd w:val="1"/>
        <w:jc w:val="right"/>
        <w:rPr>
          <w:rFonts w:hint="default"/>
          <w:spacing w:val="8"/>
          <w:sz w:val="24"/>
        </w:rPr>
      </w:pPr>
      <w:r>
        <w:rPr>
          <w:rFonts w:hint="eastAsia"/>
          <w:sz w:val="24"/>
        </w:rPr>
        <w:t>（　　年　　月　　日現在）　</w:t>
      </w:r>
    </w:p>
    <w:tbl>
      <w:tblPr>
        <w:tblStyle w:val="11"/>
        <w:tblW w:w="0" w:type="auto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834"/>
        <w:gridCol w:w="2927"/>
        <w:gridCol w:w="1410"/>
        <w:gridCol w:w="2892"/>
      </w:tblGrid>
      <w:tr>
        <w:trPr>
          <w:trHeight w:val="1428" w:hRule="atLeast"/>
        </w:trPr>
        <w:tc>
          <w:tcPr>
            <w:tcW w:w="1834" w:type="dxa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60" w:lineRule="exact"/>
              <w:jc w:val="center"/>
              <w:rPr>
                <w:rFonts w:hint="default"/>
                <w:spacing w:val="8"/>
                <w:sz w:val="24"/>
              </w:rPr>
            </w:pPr>
            <w:r>
              <w:rPr>
                <w:rFonts w:hint="eastAsia"/>
                <w:spacing w:val="72"/>
                <w:sz w:val="24"/>
                <w:fitText w:val="1012" w:id="1"/>
                <w:vertAlign w:val="superscript"/>
              </w:rPr>
              <w:t>ふりが</w:t>
            </w:r>
            <w:r>
              <w:rPr>
                <w:rFonts w:hint="eastAsia"/>
                <w:spacing w:val="2"/>
                <w:sz w:val="24"/>
                <w:fitText w:val="1012" w:id="1"/>
                <w:vertAlign w:val="superscript"/>
              </w:rPr>
              <w:t>な</w:t>
            </w:r>
          </w:p>
          <w:p>
            <w:pPr>
              <w:pStyle w:val="0"/>
              <w:kinsoku w:val="0"/>
              <w:autoSpaceDE w:val="0"/>
              <w:autoSpaceDN w:val="0"/>
              <w:spacing w:line="260" w:lineRule="exact"/>
              <w:jc w:val="center"/>
              <w:rPr>
                <w:rFonts w:hint="default"/>
                <w:spacing w:val="8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2927" w:type="dxa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60" w:lineRule="exac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260" w:lineRule="exac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260" w:lineRule="exac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260" w:lineRule="exac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260" w:lineRule="exact"/>
              <w:jc w:val="both"/>
              <w:rPr>
                <w:rFonts w:hint="default"/>
                <w:spacing w:val="8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60" w:lineRule="exact"/>
              <w:jc w:val="both"/>
              <w:rPr>
                <w:rFonts w:hint="default"/>
                <w:spacing w:val="8"/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2892" w:type="dxa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60" w:lineRule="exact"/>
              <w:ind w:firstLine="254" w:firstLineChars="100"/>
              <w:jc w:val="both"/>
              <w:rPr>
                <w:rFonts w:hint="default"/>
                <w:spacing w:val="8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　　年　　月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rPr>
          <w:trHeight w:val="862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center"/>
              <w:rPr>
                <w:rFonts w:hint="default"/>
                <w:spacing w:val="8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22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  <w:r>
              <w:rPr>
                <w:rFonts w:hint="eastAsia"/>
                <w:spacing w:val="8"/>
                <w:sz w:val="24"/>
              </w:rPr>
              <w:t>〒</w:t>
            </w: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  <w:r>
              <w:rPr>
                <w:rFonts w:hint="eastAsia"/>
                <w:spacing w:val="8"/>
                <w:sz w:val="24"/>
              </w:rPr>
              <w:t>静岡県</w:t>
            </w:r>
          </w:p>
        </w:tc>
      </w:tr>
      <w:tr>
        <w:trPr>
          <w:trHeight w:val="633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60" w:lineRule="exact"/>
              <w:jc w:val="center"/>
              <w:rPr>
                <w:rFonts w:hint="default"/>
                <w:spacing w:val="8"/>
                <w:sz w:val="24"/>
              </w:rPr>
            </w:pPr>
            <w:r>
              <w:rPr>
                <w:rFonts w:hint="eastAsia"/>
                <w:spacing w:val="8"/>
                <w:sz w:val="24"/>
              </w:rPr>
              <w:t>電</w:t>
            </w:r>
            <w:r>
              <w:rPr>
                <w:rFonts w:hint="default"/>
                <w:spacing w:val="8"/>
                <w:sz w:val="24"/>
              </w:rPr>
              <w:t xml:space="preserve"> </w:t>
            </w:r>
            <w:r>
              <w:rPr>
                <w:rFonts w:hint="eastAsia"/>
                <w:spacing w:val="8"/>
                <w:sz w:val="24"/>
              </w:rPr>
              <w:t>話</w:t>
            </w:r>
            <w:r>
              <w:rPr>
                <w:rFonts w:hint="default"/>
                <w:spacing w:val="8"/>
                <w:sz w:val="24"/>
              </w:rPr>
              <w:t xml:space="preserve"> </w:t>
            </w:r>
            <w:r>
              <w:rPr>
                <w:rFonts w:hint="eastAsia"/>
                <w:spacing w:val="8"/>
                <w:sz w:val="24"/>
              </w:rPr>
              <w:t>番</w:t>
            </w:r>
            <w:r>
              <w:rPr>
                <w:rFonts w:hint="default"/>
                <w:spacing w:val="8"/>
                <w:sz w:val="24"/>
              </w:rPr>
              <w:t xml:space="preserve"> </w:t>
            </w:r>
            <w:r>
              <w:rPr>
                <w:rFonts w:hint="eastAsia"/>
                <w:spacing w:val="8"/>
                <w:sz w:val="24"/>
              </w:rPr>
              <w:t>号</w:t>
            </w:r>
          </w:p>
        </w:tc>
        <w:tc>
          <w:tcPr>
            <w:tcW w:w="7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60" w:lineRule="exact"/>
              <w:jc w:val="both"/>
              <w:rPr>
                <w:rFonts w:hint="default"/>
                <w:spacing w:val="8"/>
                <w:sz w:val="24"/>
              </w:rPr>
            </w:pPr>
          </w:p>
        </w:tc>
      </w:tr>
      <w:tr>
        <w:trPr>
          <w:trHeight w:val="972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60" w:lineRule="exact"/>
              <w:jc w:val="center"/>
              <w:rPr>
                <w:rFonts w:hint="default"/>
                <w:spacing w:val="8"/>
                <w:sz w:val="24"/>
              </w:rPr>
            </w:pPr>
            <w:r>
              <w:rPr>
                <w:rFonts w:hint="eastAsia"/>
                <w:sz w:val="24"/>
              </w:rPr>
              <w:t>代　表　者</w:t>
            </w:r>
          </w:p>
        </w:tc>
        <w:tc>
          <w:tcPr>
            <w:tcW w:w="722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60" w:lineRule="exact"/>
              <w:jc w:val="both"/>
              <w:rPr>
                <w:rFonts w:hint="default"/>
                <w:spacing w:val="8"/>
                <w:sz w:val="24"/>
              </w:rPr>
            </w:pPr>
          </w:p>
        </w:tc>
      </w:tr>
      <w:tr>
        <w:trPr>
          <w:trHeight w:val="972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72"/>
                <w:sz w:val="24"/>
                <w:fitText w:val="1397" w:id="2"/>
              </w:rPr>
              <w:t>設立目</w:t>
            </w:r>
            <w:r>
              <w:rPr>
                <w:rFonts w:hint="eastAsia"/>
                <w:spacing w:val="2"/>
                <w:sz w:val="24"/>
                <w:fitText w:val="1397" w:id="2"/>
              </w:rPr>
              <w:t>的</w:t>
            </w:r>
          </w:p>
        </w:tc>
        <w:tc>
          <w:tcPr>
            <w:tcW w:w="722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68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center"/>
              <w:rPr>
                <w:rFonts w:hint="default"/>
                <w:spacing w:val="8"/>
                <w:sz w:val="24"/>
              </w:rPr>
            </w:pPr>
            <w:r>
              <w:rPr>
                <w:rFonts w:hint="eastAsia"/>
                <w:sz w:val="24"/>
              </w:rPr>
              <w:t>功績の概要</w:t>
            </w: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ind w:left="270" w:hanging="270" w:hangingChars="100"/>
              <w:jc w:val="both"/>
              <w:rPr>
                <w:rFonts w:hint="default"/>
                <w:spacing w:val="8"/>
                <w:sz w:val="24"/>
              </w:rPr>
            </w:pPr>
            <w:r>
              <w:rPr>
                <w:rFonts w:hint="eastAsia"/>
                <w:spacing w:val="8"/>
                <w:sz w:val="24"/>
              </w:rPr>
              <w:t>（書ききれない場合は別紙）</w:t>
            </w: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</w:tc>
        <w:tc>
          <w:tcPr>
            <w:tcW w:w="722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</w:tc>
      </w:tr>
      <w:tr>
        <w:trPr/>
        <w:tc>
          <w:tcPr>
            <w:tcW w:w="1834" w:type="dxa"/>
            <w:tcBorders>
              <w:top w:val="single" w:color="000000" w:sz="4" w:space="0"/>
              <w:left w:val="single" w:color="000000" w:sz="18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center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center"/>
              <w:rPr>
                <w:rFonts w:hint="default"/>
                <w:spacing w:val="8"/>
                <w:sz w:val="24"/>
              </w:rPr>
            </w:pPr>
            <w:r>
              <w:rPr>
                <w:rFonts w:hint="eastAsia"/>
                <w:sz w:val="24"/>
              </w:rPr>
              <w:t>そ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他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center"/>
              <w:rPr>
                <w:rFonts w:hint="default"/>
                <w:spacing w:val="8"/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事項</w:t>
            </w: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center"/>
              <w:rPr>
                <w:rFonts w:hint="default"/>
                <w:spacing w:val="8"/>
                <w:sz w:val="24"/>
              </w:rPr>
            </w:pPr>
          </w:p>
        </w:tc>
        <w:tc>
          <w:tcPr>
            <w:tcW w:w="7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318" w:lineRule="atLeast"/>
              <w:jc w:val="both"/>
              <w:rPr>
                <w:rFonts w:hint="default"/>
                <w:spacing w:val="8"/>
                <w:sz w:val="24"/>
              </w:rPr>
            </w:pPr>
          </w:p>
        </w:tc>
      </w:tr>
    </w:tbl>
    <w:p>
      <w:pPr>
        <w:pStyle w:val="0"/>
        <w:adjustRightInd w:val="1"/>
        <w:ind w:firstLine="307" w:firstLineChars="121"/>
        <w:rPr>
          <w:rFonts w:hint="default"/>
          <w:spacing w:val="8"/>
          <w:sz w:val="24"/>
        </w:rPr>
      </w:pPr>
      <w:r>
        <w:rPr>
          <w:rFonts w:hint="eastAsia"/>
          <w:sz w:val="24"/>
        </w:rPr>
        <w:t>※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定款又はこれに準ずる規約等を添付すること</w:t>
      </w:r>
    </w:p>
    <w:sectPr>
      <w:type w:val="continuous"/>
      <w:pgSz w:w="11906" w:h="16838"/>
      <w:pgMar w:top="1418" w:right="1134" w:bottom="1134" w:left="1134" w:header="720" w:footer="720" w:gutter="0"/>
      <w:pgNumType w:start="1"/>
      <w:cols w:space="720"/>
      <w:noEndnote w:val="1"/>
      <w:textDirection w:val="lrTb"/>
      <w:docGrid w:type="linesAndChars" w:linePitch="317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867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overflowPunct w:val="0"/>
      <w:adjustRightInd w:val="0"/>
      <w:textAlignment w:val="baseline"/>
    </w:pPr>
    <w:rPr>
      <w:rFonts w:ascii="ＭＳ ゴシック" w:hAnsi="ＭＳ ゴシック" w:eastAsia="ＭＳ ゴシック"/>
      <w:color w:val="000000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Header Char"/>
    <w:basedOn w:val="10"/>
    <w:next w:val="16"/>
    <w:link w:val="15"/>
    <w:uiPriority w:val="0"/>
    <w:rPr>
      <w:rFonts w:ascii="ＭＳ ゴシック" w:hAnsi="ＭＳ ゴシック" w:eastAsia="ＭＳ ゴシック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Footer Char"/>
    <w:basedOn w:val="10"/>
    <w:next w:val="18"/>
    <w:link w:val="17"/>
    <w:uiPriority w:val="0"/>
    <w:rPr>
      <w:rFonts w:ascii="ＭＳ ゴシック" w:hAnsi="ＭＳ ゴシック" w:eastAsia="ＭＳ ゴシック"/>
      <w:color w:val="000000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/>
      <w:sz w:val="18"/>
    </w:rPr>
  </w:style>
  <w:style w:type="character" w:styleId="20" w:customStyle="1">
    <w:name w:val="Balloon Text Char"/>
    <w:basedOn w:val="10"/>
    <w:next w:val="20"/>
    <w:link w:val="19"/>
    <w:uiPriority w:val="0"/>
    <w:rPr>
      <w:rFonts w:ascii="Arial" w:hAnsi="Arial" w:eastAsia="ＭＳ ゴシック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133</Characters>
  <Application>JUST Note</Application>
  <Lines>54</Lines>
  <Paragraphs>24</Paragraphs>
  <Company>岐阜県</Company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岐阜県</dc:creator>
  <cp:lastModifiedBy>松坂　健介</cp:lastModifiedBy>
  <cp:lastPrinted>2026-05-29T01:37:34Z</cp:lastPrinted>
  <dcterms:created xsi:type="dcterms:W3CDTF">2017-10-31T02:41:00Z</dcterms:created>
  <dcterms:modified xsi:type="dcterms:W3CDTF">2026-06-08T04:36:09Z</dcterms:modified>
  <cp:revision>29</cp:revision>
</cp:coreProperties>
</file>