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AR丸ゴシック体E" w:hAnsi="AR丸ゴシック体E" w:eastAsia="AR丸ゴシック体E"/>
          <w:sz w:val="28"/>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-2540</wp:posOffset>
                </wp:positionH>
                <wp:positionV relativeFrom="paragraph">
                  <wp:posOffset>50800</wp:posOffset>
                </wp:positionV>
                <wp:extent cx="6629400" cy="381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629400" cy="381000"/>
                        </a:xfrm>
                        <a:prstGeom prst="rect">
                          <a:avLst/>
                        </a:prstGeom>
                        <a:solidFill>
                          <a:schemeClr val="tx1"/>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ascii="ＭＳ ゴシック" w:hAnsi="ＭＳ ゴシック" w:eastAsia="ＭＳ ゴシック"/>
                                <w:color w:val="FFFFFF" w:themeColor="background1"/>
                                <w:sz w:val="40"/>
                              </w:rPr>
                            </w:pPr>
                            <w:r>
                              <w:rPr>
                                <w:rFonts w:hint="eastAsia" w:ascii="ＭＳ ゴシック" w:hAnsi="ＭＳ ゴシック" w:eastAsia="ＭＳ ゴシック"/>
                                <w:color w:val="FFFFFF" w:themeColor="background1"/>
                                <w:sz w:val="40"/>
                              </w:rPr>
                              <w:t>巡回支援　申込書</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pt;mso-position-vertical-relative:text;mso-position-horizontal-relative:text;v-text-anchor:middle;position:absolute;height:30pt;mso-wrap-distance-top:0pt;width:522pt;mso-wrap-distance-left:5.65pt;margin-left:-0.2pt;z-index:4;" o:spid="_x0000_s1026" o:allowincell="t" o:allowoverlap="t" filled="t" fillcolor="#000000 [3213]"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FFFFFF" w:themeColor="background1"/>
                          <w:sz w:val="40"/>
                        </w:rPr>
                      </w:pPr>
                      <w:r>
                        <w:rPr>
                          <w:rFonts w:hint="eastAsia" w:ascii="ＭＳ ゴシック" w:hAnsi="ＭＳ ゴシック" w:eastAsia="ＭＳ ゴシック"/>
                          <w:color w:val="FFFFFF" w:themeColor="background1"/>
                          <w:sz w:val="40"/>
                        </w:rPr>
                        <w:t>巡回支援　申込書</w:t>
                      </w:r>
                    </w:p>
                  </w:txbxContent>
                </v:textbox>
                <v:imagedata o:title=""/>
                <w10:wrap type="none" anchorx="text" anchory="text"/>
              </v:shape>
            </w:pict>
          </mc:Fallback>
        </mc:AlternateContent>
      </w:r>
    </w:p>
    <w:p>
      <w:pPr>
        <w:pStyle w:val="0"/>
        <w:spacing w:line="400" w:lineRule="exact"/>
        <w:ind w:leftChars="0" w:firstLine="180" w:firstLineChars="75"/>
        <w:jc w:val="left"/>
        <w:rPr>
          <w:rFonts w:hint="default" w:ascii="ＭＳ ゴシック" w:hAnsi="ＭＳ ゴシック" w:eastAsia="ＭＳ ゴシック"/>
          <w:sz w:val="24"/>
        </w:rPr>
      </w:pPr>
      <w:r>
        <w:rPr>
          <w:rFonts w:hint="eastAsia" w:ascii="ＭＳ ゴシック" w:hAnsi="ＭＳ ゴシック" w:eastAsia="ＭＳ ゴシック"/>
          <w:sz w:val="28"/>
        </w:rPr>
        <w:t>申込フォームよりお申し込みください。</w:t>
      </w:r>
    </w:p>
    <w:p>
      <w:pPr>
        <w:pStyle w:val="0"/>
        <w:spacing w:line="400" w:lineRule="exact"/>
        <w:ind w:leftChars="0" w:firstLine="180" w:firstLineChars="75"/>
        <w:jc w:val="left"/>
        <w:rPr>
          <w:rFonts w:hint="default" w:ascii="ＭＳ ゴシック" w:hAnsi="ＭＳ ゴシック" w:eastAsia="ＭＳ ゴシック"/>
          <w:sz w:val="24"/>
        </w:rPr>
      </w:pPr>
      <w:r>
        <w:rPr>
          <w:rFonts w:hint="eastAsia"/>
        </w:rPr>
        <w:drawing>
          <wp:anchor distT="0" distB="0" distL="114300" distR="114300" simplePos="0" relativeHeight="6" behindDoc="0" locked="0" layoutInCell="1" hidden="0" allowOverlap="1">
            <wp:simplePos x="0" y="0"/>
            <wp:positionH relativeFrom="column">
              <wp:posOffset>4579620</wp:posOffset>
            </wp:positionH>
            <wp:positionV relativeFrom="paragraph">
              <wp:posOffset>249555</wp:posOffset>
            </wp:positionV>
            <wp:extent cx="1845945" cy="558165"/>
            <wp:effectExtent l="0" t="0" r="0" b="0"/>
            <wp:wrapNone/>
            <wp:docPr id="1027" name="図 3"/>
            <a:graphic xmlns:a="http://schemas.openxmlformats.org/drawingml/2006/main">
              <a:graphicData uri="http://schemas.openxmlformats.org/drawingml/2006/picture">
                <pic:pic xmlns:pic="http://schemas.openxmlformats.org/drawingml/2006/picture">
                  <pic:nvPicPr>
                    <pic:cNvPr id="1027" name="図 3"/>
                    <pic:cNvPicPr/>
                  </pic:nvPicPr>
                  <pic:blipFill>
                    <a:blip r:embed="rId5"/>
                    <a:stretch>
                      <a:fillRect/>
                    </a:stretch>
                  </pic:blipFill>
                  <pic:spPr>
                    <a:xfrm>
                      <a:off x="0" y="0"/>
                      <a:ext cx="1845945" cy="558165"/>
                    </a:xfrm>
                    <a:prstGeom prst="rect">
                      <a:avLst/>
                    </a:prstGeom>
                  </pic:spPr>
                </pic:pic>
              </a:graphicData>
            </a:graphic>
          </wp:anchor>
        </w:drawing>
      </w:r>
      <w:r>
        <w:rPr>
          <w:rFonts w:hint="eastAsia"/>
        </w:rPr>
        <mc:AlternateContent>
          <mc:Choice Requires="wps">
            <w:drawing>
              <wp:anchor distT="0" distB="0" distL="71755" distR="71755" simplePos="0" relativeHeight="7" behindDoc="0" locked="0" layoutInCell="1" hidden="0" allowOverlap="1">
                <wp:simplePos x="0" y="0"/>
                <wp:positionH relativeFrom="column">
                  <wp:posOffset>4579620</wp:posOffset>
                </wp:positionH>
                <wp:positionV relativeFrom="paragraph">
                  <wp:posOffset>249555</wp:posOffset>
                </wp:positionV>
                <wp:extent cx="1359535" cy="34861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359535" cy="3486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rPr>
                                <w:rFonts w:hint="eastAsia" w:ascii="ＭＳ 明朝" w:hAnsi="ＭＳ 明朝" w:eastAsia="ＭＳ 明朝"/>
                                <w:sz w:val="16"/>
                              </w:rPr>
                            </w:pPr>
                            <w:r>
                              <w:rPr>
                                <w:rFonts w:hint="eastAsia" w:ascii="ＭＳ 明朝" w:hAnsi="ＭＳ 明朝" w:eastAsia="ＭＳ 明朝"/>
                                <w:sz w:val="16"/>
                              </w:rPr>
                              <w:t>静岡県働きやすい</w:t>
                            </w:r>
                          </w:p>
                          <w:p>
                            <w:pPr>
                              <w:pStyle w:val="0"/>
                              <w:spacing w:line="240" w:lineRule="exact"/>
                              <w:rPr>
                                <w:rFonts w:hint="eastAsia" w:ascii="ＭＳ 明朝" w:hAnsi="ＭＳ 明朝" w:eastAsia="ＭＳ 明朝"/>
                              </w:rPr>
                            </w:pPr>
                            <w:r>
                              <w:rPr>
                                <w:rFonts w:hint="eastAsia" w:ascii="ＭＳ 明朝" w:hAnsi="ＭＳ 明朝" w:eastAsia="ＭＳ 明朝"/>
                                <w:sz w:val="16"/>
                              </w:rPr>
                              <w:t>保育の環境向上事業</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64pt;mso-position-vertical-relative:text;mso-position-horizontal-relative:text;position:absolute;height:27.45pt;mso-wrap-distance-top:0pt;width:107.05pt;mso-wrap-distance-left:5.65pt;margin-left:360.6pt;z-index:7;"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rPr>
                          <w:rFonts w:hint="eastAsia" w:ascii="ＭＳ 明朝" w:hAnsi="ＭＳ 明朝" w:eastAsia="ＭＳ 明朝"/>
                          <w:sz w:val="16"/>
                        </w:rPr>
                      </w:pPr>
                      <w:r>
                        <w:rPr>
                          <w:rFonts w:hint="eastAsia" w:ascii="ＭＳ 明朝" w:hAnsi="ＭＳ 明朝" w:eastAsia="ＭＳ 明朝"/>
                          <w:sz w:val="16"/>
                        </w:rPr>
                        <w:t>静岡県働きやすい</w:t>
                      </w:r>
                    </w:p>
                    <w:p>
                      <w:pPr>
                        <w:pStyle w:val="0"/>
                        <w:spacing w:line="240" w:lineRule="exact"/>
                        <w:rPr>
                          <w:rFonts w:hint="eastAsia" w:ascii="ＭＳ 明朝" w:hAnsi="ＭＳ 明朝" w:eastAsia="ＭＳ 明朝"/>
                        </w:rPr>
                      </w:pPr>
                      <w:r>
                        <w:rPr>
                          <w:rFonts w:hint="eastAsia" w:ascii="ＭＳ 明朝" w:hAnsi="ＭＳ 明朝" w:eastAsia="ＭＳ 明朝"/>
                          <w:sz w:val="16"/>
                        </w:rPr>
                        <w:t>保育の環境向上事業</w:t>
                      </w:r>
                    </w:p>
                  </w:txbxContent>
                </v:textbox>
                <v:imagedata o:title=""/>
                <w10:wrap type="none" anchorx="text" anchory="text"/>
              </v:shape>
            </w:pict>
          </mc:Fallback>
        </mc:AlternateContent>
      </w:r>
      <w:r>
        <w:rPr>
          <w:rFonts w:hint="eastAsia" w:ascii="ＭＳ ゴシック" w:hAnsi="ＭＳ ゴシック" w:eastAsia="ＭＳ ゴシック"/>
          <w:sz w:val="20"/>
        </w:rPr>
        <w:t>※申込フォームが使用できない場合は、申込書を御記入の上、</w:t>
      </w:r>
      <w:r>
        <w:rPr>
          <w:rFonts w:hint="eastAsia" w:ascii="ＭＳ ゴシック" w:hAnsi="ＭＳ ゴシック" w:eastAsia="ＭＳ ゴシック"/>
          <w:sz w:val="20"/>
        </w:rPr>
        <w:t>FAX</w:t>
      </w:r>
      <w:r>
        <w:rPr>
          <w:rFonts w:hint="eastAsia" w:ascii="ＭＳ ゴシック" w:hAnsi="ＭＳ ゴシック" w:eastAsia="ＭＳ ゴシック"/>
          <w:sz w:val="20"/>
        </w:rPr>
        <w:t>またはメールにてお申込みください。</w:t>
      </w:r>
    </w:p>
    <w:p>
      <w:pPr>
        <w:pStyle w:val="0"/>
        <w:spacing w:line="360" w:lineRule="exact"/>
        <w:ind w:leftChars="0" w:firstLine="158" w:firstLineChars="75"/>
        <w:jc w:val="left"/>
        <w:rPr>
          <w:rFonts w:hint="default" w:ascii="ＭＳ ゴシック" w:hAnsi="ＭＳ ゴシック" w:eastAsia="ＭＳ ゴシック"/>
          <w:sz w:val="28"/>
        </w:rPr>
      </w:pPr>
      <w:r>
        <w:rPr>
          <w:rFonts w:hint="eastAsia" w:ascii="ＭＳ ゴシック" w:hAnsi="ＭＳ ゴシック" w:eastAsia="ＭＳ ゴシック"/>
          <w:sz w:val="24"/>
        </w:rPr>
        <w:t>申込書は、静岡県こども未来課</w:t>
      </w:r>
      <w:r>
        <w:rPr>
          <w:rFonts w:hint="eastAsia" w:ascii="ＭＳ ゴシック" w:hAnsi="ＭＳ ゴシック" w:eastAsia="ＭＳ ゴシック"/>
          <w:sz w:val="24"/>
        </w:rPr>
        <w:t>HP</w:t>
      </w:r>
      <w:r>
        <w:rPr>
          <w:rFonts w:hint="eastAsia" w:ascii="ＭＳ ゴシック" w:hAnsi="ＭＳ ゴシック" w:eastAsia="ＭＳ ゴシック"/>
          <w:sz w:val="24"/>
        </w:rPr>
        <w:t>よりダウンロードできます。</w:t>
      </w:r>
    </w:p>
    <w:p>
      <w:pPr>
        <w:pStyle w:val="0"/>
        <w:spacing w:line="360" w:lineRule="exact"/>
        <w:ind w:leftChars="0" w:firstLine="210" w:firstLineChars="75"/>
        <w:jc w:val="left"/>
        <w:rPr>
          <w:rFonts w:hint="default" w:ascii="ＭＳ ゴシック" w:hAnsi="ＭＳ ゴシック" w:eastAsia="ＭＳ ゴシック"/>
          <w:sz w:val="20"/>
        </w:rPr>
      </w:pPr>
      <w:r>
        <w:rPr>
          <w:rFonts w:hint="eastAsia" w:ascii="ＭＳ ゴシック" w:hAnsi="ＭＳ ゴシック" w:eastAsia="ＭＳ ゴシック"/>
          <w:b w:val="1"/>
          <w:sz w:val="32"/>
          <w:u w:val="wave" w:color="auto"/>
        </w:rPr>
        <w:t>令和７年７月</w:t>
      </w:r>
      <w:r>
        <w:rPr>
          <w:rFonts w:hint="eastAsia" w:ascii="ＭＳ ゴシック" w:hAnsi="ＭＳ ゴシック" w:eastAsia="ＭＳ ゴシック"/>
          <w:b w:val="1"/>
          <w:sz w:val="32"/>
          <w:u w:val="wave" w:color="auto"/>
        </w:rPr>
        <w:t>11</w:t>
      </w:r>
      <w:r>
        <w:rPr>
          <w:rFonts w:hint="eastAsia" w:ascii="ＭＳ ゴシック" w:hAnsi="ＭＳ ゴシック" w:eastAsia="ＭＳ ゴシック"/>
          <w:b w:val="1"/>
          <w:sz w:val="32"/>
          <w:u w:val="wave" w:color="auto"/>
        </w:rPr>
        <w:t>日（金）必着</w:t>
      </w:r>
    </w:p>
    <w:p>
      <w:pPr>
        <w:pStyle w:val="0"/>
        <w:spacing w:line="360" w:lineRule="exact"/>
        <w:ind w:firstLine="210" w:firstLineChars="105"/>
        <w:jc w:val="left"/>
        <w:rPr>
          <w:rFonts w:hint="default" w:ascii="ＭＳ ゴシック" w:hAnsi="ＭＳ ゴシック" w:eastAsia="ＭＳ ゴシック"/>
          <w:sz w:val="20"/>
        </w:rPr>
      </w:pPr>
      <w:r>
        <w:rPr>
          <w:rFonts w:hint="eastAsia" w:ascii="ＭＳ ゴシック" w:hAnsi="ＭＳ ゴシック" w:eastAsia="ＭＳ ゴシック"/>
          <w:sz w:val="20"/>
        </w:rPr>
        <w:t>※応募多数の場合は、選考により支援先を決定します。支援先の決定は７月末までにお知らせします。</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HGP創英角ｺﾞｼｯｸUB" w:hAnsi="HGP創英角ｺﾞｼｯｸUB" w:eastAsia="HGP創英角ｺﾞｼｯｸUB"/>
          <w:sz w:val="28"/>
        </w:rPr>
      </w:pPr>
      <w:r>
        <w:rPr>
          <w:rFonts w:hint="eastAsia"/>
        </w:rPr>
        <mc:AlternateContent>
          <mc:Choice Requires="wps">
            <w:drawing>
              <wp:anchor distT="0" distB="0" distL="114300" distR="114300" simplePos="0" relativeHeight="5" behindDoc="0" locked="0" layoutInCell="1" hidden="0" allowOverlap="1">
                <wp:simplePos x="0" y="0"/>
                <wp:positionH relativeFrom="margin">
                  <wp:posOffset>4445</wp:posOffset>
                </wp:positionH>
                <wp:positionV relativeFrom="paragraph">
                  <wp:posOffset>7620</wp:posOffset>
                </wp:positionV>
                <wp:extent cx="6622415" cy="1518285"/>
                <wp:effectExtent l="635" t="635" r="29845" b="10795"/>
                <wp:wrapNone/>
                <wp:docPr id="1029" name="正方形/長方形 2"/>
                <a:graphic xmlns:a="http://schemas.openxmlformats.org/drawingml/2006/main">
                  <a:graphicData uri="http://schemas.microsoft.com/office/word/2010/wordprocessingShape">
                    <wps:wsp>
                      <wps:cNvPr id="1029" name="正方形/長方形 2"/>
                      <wps:cNvSpPr/>
                      <wps:spPr>
                        <a:xfrm>
                          <a:off x="0" y="0"/>
                          <a:ext cx="6622415" cy="15182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0.6pt;mso-position-vertical-relative:text;mso-position-horizontal-relative:margin;position:absolute;height:119.55pt;mso-wrap-distance-top:0pt;width:521.45000000000005pt;mso-wrap-distance-left:9pt;margin-left:0.35pt;z-index:5;" o:spid="_x0000_s1029" o:allowincell="t" o:allowoverlap="t" filled="f" stroked="t" strokecolor="#000000 [3213]" strokeweight="1.5pt" o:spt="1">
                <v:fill/>
                <v:stroke linestyle="single" miterlimit="8" endcap="flat" dashstyle="solid" filltype="solid"/>
                <v:textbox style="layout-flow:horizontal;"/>
                <v:imagedata o:title=""/>
                <w10:wrap type="none" anchorx="margin" anchory="text"/>
              </v:rect>
            </w:pict>
          </mc:Fallback>
        </mc:AlternateContent>
      </w:r>
      <w:r>
        <w:rPr>
          <w:rFonts w:hint="eastAsia"/>
        </w:rPr>
        <mc:AlternateContent>
          <mc:Choice Requires="wps">
            <w:drawing>
              <wp:anchor distT="0" distB="0" distL="203200" distR="203200" simplePos="0" relativeHeight="48" behindDoc="0" locked="0" layoutInCell="1" hidden="0" allowOverlap="1">
                <wp:simplePos x="0" y="0"/>
                <wp:positionH relativeFrom="column">
                  <wp:posOffset>5312410</wp:posOffset>
                </wp:positionH>
                <wp:positionV relativeFrom="paragraph">
                  <wp:posOffset>102870</wp:posOffset>
                </wp:positionV>
                <wp:extent cx="939800" cy="9779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939800" cy="977900"/>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drawing>
                                <wp:inline distT="0" distB="0" distL="203200" distR="203200">
                                  <wp:extent cx="798830" cy="798830"/>
                                  <wp:effectExtent l="0" t="0" r="0" b="0"/>
                                  <wp:docPr id="1031" name="オブジェクト 0"/>
                                  <a:graphic>
                                    <a:graphicData uri="http://schemas.openxmlformats.org/drawingml/2006/picture">
                                      <pic:pic xmlns:pic="http://schemas.openxmlformats.org/drawingml/2006/picture">
                                        <pic:nvPicPr>
                                          <pic:cNvPr id="1031" name="オブジェクト 0"/>
                                          <pic:cNvPicPr>
                                            <a:picLocks noChangeAspect="1"/>
                                          </pic:cNvPicPr>
                                        </pic:nvPicPr>
                                        <pic:blipFill>
                                          <a:blip r:embed="rId6"/>
                                          <a:stretch>
                                            <a:fillRect/>
                                          </a:stretch>
                                        </pic:blipFill>
                                        <pic:spPr>
                                          <a:xfrm>
                                            <a:off x="0" y="0"/>
                                            <a:ext cx="798830" cy="798830"/>
                                          </a:xfrm>
                                          <a:prstGeom prst="rect"/>
                                        </pic:spPr>
                                      </pic:pic>
                                    </a:graphicData>
                                  </a:graphic>
                                </wp:inline>
                              </w:drawing>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30" style="mso-wrap-distance-right:16pt;mso-wrap-distance-bottom:0pt;margin-top:8.1pt;mso-position-vertical-relative:text;mso-position-horizontal-relative:text;position:absolute;height:77pt;mso-wrap-distance-top:0pt;width:74pt;mso-wrap-distance-left:16pt;margin-left:418.3pt;z-index:48;" o:allowincell="t" o:allowoverlap="t" filled="f" stroked="f" strokecolor="#000000"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drawing>
                          <wp:inline distT="0" distB="0" distL="203200" distR="203200">
                            <wp:extent cx="798830" cy="79883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6"/>
                                    <a:stretch>
                                      <a:fillRect/>
                                    </a:stretch>
                                  </pic:blipFill>
                                  <pic:spPr>
                                    <a:xfrm>
                                      <a:off x="0" y="0"/>
                                      <a:ext cx="798830" cy="798830"/>
                                    </a:xfrm>
                                    <a:prstGeom prst="rect"/>
                                  </pic:spPr>
                                </pic:pic>
                              </a:graphicData>
                            </a:graphic>
                          </wp:inline>
                        </w:drawing>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8"/>
        </w:rPr>
        <w:t>申込フォームリンク：</w:t>
      </w:r>
      <w:r>
        <w:rPr>
          <w:rFonts w:hint="eastAsia" w:ascii="HGP創英角ｺﾞｼｯｸUB" w:hAnsi="HGP創英角ｺﾞｼｯｸUB" w:eastAsia="HGP創英角ｺﾞｼｯｸUB"/>
          <w:color w:val="000000"/>
          <w:sz w:val="28"/>
        </w:rPr>
        <w:t>　</w:t>
      </w:r>
      <w:r>
        <w:rPr>
          <w:rFonts w:hint="eastAsia" w:ascii="HGP創英角ｺﾞｼｯｸUB" w:hAnsi="HGP創英角ｺﾞｼｯｸUB" w:eastAsia="HGP創英角ｺﾞｼｯｸUB"/>
          <w:color w:val="000000"/>
          <w:sz w:val="28"/>
        </w:rPr>
        <w:t>https://forms.gle/C435mBQy8ohZnV2W8</w:t>
      </w:r>
    </w:p>
    <w:p>
      <w:pPr>
        <w:pStyle w:val="0"/>
        <w:autoSpaceDE w:val="0"/>
        <w:autoSpaceDN w:val="0"/>
        <w:adjustRightInd w:val="0"/>
        <w:spacing w:before="0" w:beforeLines="0" w:beforeAutospacing="0" w:after="0" w:afterLines="0" w:afterAutospacing="0" w:line="240" w:lineRule="atLeast"/>
        <w:ind w:left="0" w:leftChars="0" w:firstLine="220" w:firstLineChars="100"/>
        <w:jc w:val="left"/>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E-mail</w:t>
      </w: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z w:val="24"/>
        </w:rPr>
        <w:t>kodomo-m@pref.shizuoka.lg.jp</w:t>
      </w:r>
    </w:p>
    <w:p>
      <w:pPr>
        <w:pStyle w:val="0"/>
        <w:autoSpaceDE w:val="0"/>
        <w:autoSpaceDN w:val="0"/>
        <w:adjustRightInd w:val="0"/>
        <w:spacing w:before="0" w:beforeLines="0" w:beforeAutospacing="0" w:after="0" w:afterLines="0" w:afterAutospacing="0" w:line="240" w:lineRule="atLeast"/>
        <w:ind w:left="0" w:leftChars="0" w:firstLine="220" w:firstLineChars="100"/>
        <w:jc w:val="left"/>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FAX</w:t>
      </w: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z w:val="24"/>
        </w:rPr>
        <w:t>054-221-3521</w:t>
      </w:r>
    </w:p>
    <w:p>
      <w:pPr>
        <w:pStyle w:val="0"/>
        <w:spacing w:line="14" w:lineRule="exact"/>
        <w:rPr>
          <w:rFonts w:hint="eastAsia" w:ascii="HGP創英角ｺﾞｼｯｸUB" w:hAnsi="HGP創英角ｺﾞｼｯｸUB" w:eastAsia="HGP創英角ｺﾞｼｯｸUB"/>
          <w:sz w:val="32"/>
        </w:rPr>
      </w:pPr>
    </w:p>
    <w:tbl>
      <w:tblPr>
        <w:tblStyle w:val="20"/>
        <w:tblpPr w:leftFromText="142" w:rightFromText="142" w:topFromText="0" w:bottomFromText="0" w:vertAnchor="text" w:horzAnchor="margin" w:tblpX="25" w:tblpY="998"/>
        <w:tblW w:w="10497" w:type="dxa"/>
        <w:tblLayout w:type="fixed"/>
        <w:tblLook w:firstRow="1" w:lastRow="0" w:firstColumn="1" w:lastColumn="0" w:noHBand="0" w:noVBand="1" w:val="04A0"/>
      </w:tblPr>
      <w:tblGrid>
        <w:gridCol w:w="1211"/>
        <w:gridCol w:w="995"/>
        <w:gridCol w:w="952"/>
        <w:gridCol w:w="2057"/>
        <w:gridCol w:w="33"/>
        <w:gridCol w:w="1167"/>
        <w:gridCol w:w="4082"/>
      </w:tblGrid>
      <w:tr>
        <w:trPr>
          <w:trHeight w:val="344" w:hRule="atLeast"/>
        </w:trPr>
        <w:tc>
          <w:tcPr>
            <w:tcW w:w="1211"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ascii="HGｺﾞｼｯｸM" w:hAnsi="HGｺﾞｼｯｸM" w:eastAsia="HGｺﾞｼｯｸM"/>
              </w:rPr>
            </w:pPr>
            <w:r>
              <w:rPr>
                <w:rFonts w:hint="eastAsia" w:ascii="HGｺﾞｼｯｸM" w:hAnsi="HGｺﾞｼｯｸM" w:eastAsia="HGｺﾞｼｯｸM"/>
                <w:sz w:val="24"/>
              </w:rPr>
              <w:t>法人名</w:t>
            </w:r>
          </w:p>
        </w:tc>
        <w:tc>
          <w:tcPr>
            <w:tcW w:w="4004" w:type="dxa"/>
            <w:gridSpan w:val="3"/>
            <w:tcBorders>
              <w:top w:val="single" w:color="auto" w:sz="2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HGｺﾞｼｯｸM" w:hAnsi="HGｺﾞｼｯｸM" w:eastAsia="HGｺﾞｼｯｸM"/>
                <w:sz w:val="24"/>
              </w:rPr>
            </w:pPr>
          </w:p>
        </w:tc>
        <w:tc>
          <w:tcPr>
            <w:tcW w:w="1200" w:type="dxa"/>
            <w:gridSpan w:val="2"/>
            <w:tcBorders>
              <w:top w:val="single" w:color="auto" w:sz="2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HGｺﾞｼｯｸM" w:hAnsi="HGｺﾞｼｯｸM" w:eastAsia="HGｺﾞｼｯｸM"/>
              </w:rPr>
            </w:pPr>
            <w:r>
              <w:rPr>
                <w:rFonts w:hint="eastAsia" w:ascii="HGｺﾞｼｯｸM" w:hAnsi="HGｺﾞｼｯｸM" w:eastAsia="HGｺﾞｼｯｸM"/>
                <w:sz w:val="24"/>
              </w:rPr>
              <w:t>施設名</w:t>
            </w:r>
          </w:p>
        </w:tc>
        <w:tc>
          <w:tcPr>
            <w:tcW w:w="4082" w:type="dxa"/>
            <w:tcBorders>
              <w:top w:val="single" w:color="auto" w:sz="24" w:space="0"/>
              <w:left w:val="single" w:color="auto" w:sz="4" w:space="0"/>
              <w:bottom w:val="none" w:color="auto" w:sz="0" w:space="0"/>
              <w:right w:val="single" w:color="auto" w:sz="24" w:space="0"/>
              <w:tl2br w:val="none" w:color="auto" w:sz="0" w:space="0"/>
              <w:tr2bl w:val="none" w:color="auto" w:sz="0" w:space="0"/>
            </w:tcBorders>
            <w:vAlign w:val="center"/>
          </w:tcPr>
          <w:p>
            <w:pPr>
              <w:pStyle w:val="0"/>
              <w:tabs>
                <w:tab w:val="left" w:leader="none" w:pos="6143"/>
              </w:tabs>
              <w:jc w:val="left"/>
              <w:rPr>
                <w:rFonts w:hint="eastAsia" w:ascii="HGｺﾞｼｯｸM" w:hAnsi="HGｺﾞｼｯｸM" w:eastAsia="HGｺﾞｼｯｸM"/>
                <w:sz w:val="24"/>
              </w:rPr>
            </w:pPr>
          </w:p>
        </w:tc>
      </w:tr>
      <w:tr>
        <w:trPr>
          <w:trHeight w:val="691" w:hRule="atLeast"/>
        </w:trPr>
        <w:tc>
          <w:tcPr>
            <w:tcW w:w="121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ascii="HGｺﾞｼｯｸM" w:hAnsi="HGｺﾞｼｯｸM" w:eastAsia="HGｺﾞｼｯｸM"/>
              </w:rPr>
            </w:pPr>
            <w:r>
              <w:rPr>
                <w:rFonts w:hint="eastAsia" w:ascii="HGｺﾞｼｯｸM" w:hAnsi="HGｺﾞｼｯｸM" w:eastAsia="HGｺﾞｼｯｸM"/>
                <w:sz w:val="24"/>
              </w:rPr>
              <w:t>公私区分</w:t>
            </w:r>
          </w:p>
        </w:tc>
        <w:tc>
          <w:tcPr>
            <w:tcW w:w="99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HGｺﾞｼｯｸM" w:hAnsi="HGｺﾞｼｯｸM" w:eastAsia="HGｺﾞｼｯｸM"/>
                <w:sz w:val="22"/>
              </w:rPr>
            </w:pPr>
            <w:sdt>
              <w:sdtPr>
                <w:rPr>
                  <w:rFonts w:hint="eastAsia" w:ascii="HGｺﾞｼｯｸM" w:hAnsi="HGｺﾞｼｯｸM" w:eastAsia="HGｺﾞｼｯｸM"/>
                  <w:sz w:val="22"/>
                </w:rPr>
                <w:id w:val="434485848"/>
                <w14:checkbox>
                  <w14:checkedState w14:font="Wingdings" w14:val="F0FE"/>
                  <w14:uncheckedState w14:font="ＭＳ ゴシック" w14:val="2610"/>
                </w14:checkbox>
              </w:sdtPr>
              <w:sdtEndPr>
                <w:rPr>
                  <w:rFonts w:hint="eastAsia" w:ascii="HGｺﾞｼｯｸM" w:hAnsi="HGｺﾞｼｯｸM" w:eastAsia="HGｺﾞｼｯｸM"/>
                  <w:sz w:val="22"/>
                </w:rPr>
              </w:sdtEndPr>
              <w:sdtContent>
                <w:r>
                  <w:rPr>
                    <w:rFonts w:hint="eastAsia" w:ascii="ＭＳ ゴシック" w:hAnsi="ＭＳ ゴシック" w:eastAsia="ＭＳ ゴシック"/>
                    <w:sz w:val="22"/>
                  </w:rPr>
                  <w:t>☐</w:t>
                </w:r>
              </w:sdtContent>
            </w:sdt>
            <w:r>
              <w:rPr>
                <w:rFonts w:hint="eastAsia" w:ascii="HGｺﾞｼｯｸM" w:hAnsi="HGｺﾞｼｯｸM" w:eastAsia="HGｺﾞｼｯｸM"/>
                <w:sz w:val="22"/>
              </w:rPr>
              <w:t>公立</w:t>
            </w:r>
          </w:p>
          <w:p>
            <w:pPr>
              <w:pStyle w:val="0"/>
              <w:jc w:val="both"/>
              <w:rPr>
                <w:rFonts w:hint="eastAsia" w:ascii="HGｺﾞｼｯｸM" w:hAnsi="HGｺﾞｼｯｸM" w:eastAsia="HGｺﾞｼｯｸM"/>
                <w:sz w:val="22"/>
              </w:rPr>
            </w:pPr>
            <w:sdt>
              <w:sdtPr>
                <w:rPr>
                  <w:rFonts w:hint="eastAsia" w:ascii="HGｺﾞｼｯｸM" w:hAnsi="HGｺﾞｼｯｸM" w:eastAsia="HGｺﾞｼｯｸM"/>
                  <w:sz w:val="22"/>
                </w:rPr>
                <w:id w:val="696357693"/>
                <w14:checkbox>
                  <w14:checkedState w14:font="Wingdings" w14:val="F0FE"/>
                  <w14:uncheckedState w14:font="ＭＳ ゴシック" w14:val="2610"/>
                </w14:checkbox>
              </w:sdtPr>
              <w:sdtEndPr>
                <w:rPr>
                  <w:rFonts w:hint="eastAsia" w:ascii="HGｺﾞｼｯｸM" w:hAnsi="HGｺﾞｼｯｸM" w:eastAsia="HGｺﾞｼｯｸM"/>
                  <w:sz w:val="22"/>
                </w:rPr>
              </w:sdtEndPr>
              <w:sdtContent>
                <w:r>
                  <w:rPr>
                    <w:rFonts w:hint="eastAsia" w:ascii="ＭＳ ゴシック" w:hAnsi="ＭＳ ゴシック" w:eastAsia="ＭＳ ゴシック"/>
                    <w:sz w:val="22"/>
                  </w:rPr>
                  <w:t>☐</w:t>
                </w:r>
              </w:sdtContent>
            </w:sdt>
            <w:r>
              <w:rPr>
                <w:rFonts w:hint="eastAsia" w:ascii="HGｺﾞｼｯｸM" w:hAnsi="HGｺﾞｼｯｸM" w:eastAsia="HGｺﾞｼｯｸM"/>
                <w:sz w:val="22"/>
              </w:rPr>
              <w:t>私立</w:t>
            </w:r>
          </w:p>
        </w:tc>
        <w:tc>
          <w:tcPr>
            <w:tcW w:w="95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HGｺﾞｼｯｸM" w:hAnsi="HGｺﾞｼｯｸM" w:eastAsia="HGｺﾞｼｯｸM"/>
              </w:rPr>
            </w:pPr>
            <w:r>
              <w:rPr>
                <w:rFonts w:hint="eastAsia" w:ascii="HGｺﾞｼｯｸM" w:hAnsi="HGｺﾞｼｯｸM" w:eastAsia="HGｺﾞｼｯｸM"/>
                <w:spacing w:val="1"/>
                <w:w w:val="87"/>
                <w:sz w:val="24"/>
                <w:fitText w:val="840" w:id="1"/>
              </w:rPr>
              <w:t>事業区</w:t>
            </w:r>
            <w:r>
              <w:rPr>
                <w:rFonts w:hint="eastAsia" w:ascii="HGｺﾞｼｯｸM" w:hAnsi="HGｺﾞｼｯｸM" w:eastAsia="HGｺﾞｼｯｸM"/>
                <w:spacing w:val="0"/>
                <w:w w:val="87"/>
                <w:sz w:val="24"/>
                <w:fitText w:val="840" w:id="1"/>
              </w:rPr>
              <w:t>分</w:t>
            </w:r>
          </w:p>
        </w:tc>
        <w:tc>
          <w:tcPr>
            <w:tcW w:w="7339" w:type="dxa"/>
            <w:gridSpan w:val="4"/>
            <w:tcBorders>
              <w:top w:val="none" w:color="auto" w:sz="0" w:space="0"/>
              <w:left w:val="single" w:color="auto" w:sz="4" w:space="0"/>
              <w:bottom w:val="none" w:color="auto" w:sz="0" w:space="0"/>
              <w:right w:val="single" w:color="auto" w:sz="24" w:space="0"/>
              <w:tl2br w:val="none" w:color="auto" w:sz="0" w:space="0"/>
              <w:tr2bl w:val="none" w:color="auto" w:sz="0" w:space="0"/>
            </w:tcBorders>
            <w:vAlign w:val="center"/>
          </w:tcPr>
          <w:p>
            <w:pPr>
              <w:pStyle w:val="0"/>
              <w:jc w:val="both"/>
              <w:rPr>
                <w:rFonts w:hint="eastAsia" w:ascii="HGｺﾞｼｯｸM" w:hAnsi="HGｺﾞｼｯｸM" w:eastAsia="HGｺﾞｼｯｸM"/>
              </w:rPr>
            </w:pPr>
            <w:sdt>
              <w:sdtPr>
                <w:rPr>
                  <w:rFonts w:hint="eastAsia" w:ascii="HGｺﾞｼｯｸM" w:hAnsi="HGｺﾞｼｯｸM" w:eastAsia="HGｺﾞｼｯｸM"/>
                  <w:sz w:val="22"/>
                </w:rPr>
                <w:alias w:val=""/>
                <w:tag w:val=""/>
                <w:lock w:val="unlocked"/>
                <w14:checkbox>
                  <w14:checkedState w14:font="Wingdings" w14:val="F0FE"/>
                  <w14:uncheckedState w14:font="ＭＳ ゴシック" w14:val="2610"/>
                </w14:checkbox>
              </w:sdtPr>
              <w:sdtEndPr>
                <w:rPr>
                  <w:rFonts w:hint="eastAsia" w:ascii="HGｺﾞｼｯｸM" w:hAnsi="HGｺﾞｼｯｸM" w:eastAsia="HGｺﾞｼｯｸM"/>
                  <w:sz w:val="22"/>
                </w:rPr>
              </w:sdtEndPr>
              <w:sdtContent>
                <w:r>
                  <w:rPr>
                    <w:rFonts w:hint="eastAsia" w:ascii="ＭＳ ゴシック" w:hAnsi="ＭＳ ゴシック" w:eastAsia="ＭＳ ゴシック"/>
                    <w:sz w:val="22"/>
                  </w:rPr>
                  <w:t>☐</w:t>
                </w:r>
              </w:sdtContent>
            </w:sdt>
            <w:r>
              <w:rPr>
                <w:rFonts w:hint="eastAsia" w:ascii="HGｺﾞｼｯｸM" w:hAnsi="HGｺﾞｼｯｸM" w:eastAsia="HGｺﾞｼｯｸM"/>
                <w:sz w:val="22"/>
              </w:rPr>
              <w:t>保育所　</w:t>
            </w:r>
            <w:sdt>
              <w:sdtPr>
                <w:rPr>
                  <w:rFonts w:hint="eastAsia" w:ascii="HGｺﾞｼｯｸM" w:hAnsi="HGｺﾞｼｯｸM" w:eastAsia="HGｺﾞｼｯｸM"/>
                  <w:sz w:val="22"/>
                </w:rPr>
                <w:id w:val="1452747932"/>
                <w14:checkbox>
                  <w14:checkedState w14:font="Wingdings" w14:val="F0FE"/>
                  <w14:uncheckedState w14:font="ＭＳ ゴシック" w14:val="2610"/>
                </w14:checkbox>
              </w:sdtPr>
              <w:sdtEndPr>
                <w:rPr>
                  <w:rFonts w:hint="eastAsia" w:ascii="HGｺﾞｼｯｸM" w:hAnsi="HGｺﾞｼｯｸM" w:eastAsia="HGｺﾞｼｯｸM"/>
                  <w:sz w:val="22"/>
                </w:rPr>
              </w:sdtEndPr>
              <w:sdtContent>
                <w:r>
                  <w:rPr>
                    <w:rFonts w:hint="eastAsia" w:ascii="ＭＳ ゴシック" w:hAnsi="ＭＳ ゴシック" w:eastAsia="ＭＳ ゴシック"/>
                    <w:sz w:val="22"/>
                  </w:rPr>
                  <w:t>☐</w:t>
                </w:r>
              </w:sdtContent>
            </w:sdt>
            <w:r>
              <w:rPr>
                <w:rFonts w:hint="eastAsia" w:ascii="HGｺﾞｼｯｸM" w:hAnsi="HGｺﾞｼｯｸM" w:eastAsia="HGｺﾞｼｯｸM"/>
                <w:sz w:val="22"/>
              </w:rPr>
              <w:t>保育所型認定こども園　</w:t>
            </w:r>
            <w:sdt>
              <w:sdtPr>
                <w:rPr>
                  <w:rFonts w:hint="eastAsia" w:ascii="HGｺﾞｼｯｸM" w:hAnsi="HGｺﾞｼｯｸM" w:eastAsia="HGｺﾞｼｯｸM"/>
                  <w:sz w:val="22"/>
                </w:rPr>
                <w:id w:val="-1640022232"/>
                <w14:checkbox>
                  <w14:checkedState w14:font="Wingdings" w14:val="F0FE"/>
                  <w14:uncheckedState w14:font="ＭＳ ゴシック" w14:val="2610"/>
                </w14:checkbox>
              </w:sdtPr>
              <w:sdtEndPr>
                <w:rPr>
                  <w:rFonts w:hint="eastAsia" w:ascii="HGｺﾞｼｯｸM" w:hAnsi="HGｺﾞｼｯｸM" w:eastAsia="HGｺﾞｼｯｸM"/>
                  <w:sz w:val="22"/>
                </w:rPr>
              </w:sdtEndPr>
              <w:sdtContent>
                <w:r>
                  <w:rPr>
                    <w:rFonts w:hint="eastAsia" w:ascii="ＭＳ ゴシック" w:hAnsi="ＭＳ ゴシック" w:eastAsia="ＭＳ ゴシック"/>
                    <w:sz w:val="22"/>
                  </w:rPr>
                  <w:t>☐</w:t>
                </w:r>
              </w:sdtContent>
            </w:sdt>
            <w:r>
              <w:rPr>
                <w:rFonts w:hint="eastAsia" w:ascii="HGｺﾞｼｯｸM" w:hAnsi="HGｺﾞｼｯｸM" w:eastAsia="HGｺﾞｼｯｸM"/>
                <w:sz w:val="22"/>
              </w:rPr>
              <w:t>幼保連携型認定こども園　</w:t>
            </w:r>
          </w:p>
          <w:p>
            <w:pPr>
              <w:pStyle w:val="0"/>
              <w:jc w:val="both"/>
              <w:rPr>
                <w:rFonts w:hint="eastAsia" w:ascii="HGｺﾞｼｯｸM" w:hAnsi="HGｺﾞｼｯｸM" w:eastAsia="HGｺﾞｼｯｸM"/>
              </w:rPr>
            </w:pPr>
            <w:sdt>
              <w:sdtPr>
                <w:rPr>
                  <w:rFonts w:hint="eastAsia" w:ascii="HGｺﾞｼｯｸM" w:hAnsi="HGｺﾞｼｯｸM" w:eastAsia="HGｺﾞｼｯｸM"/>
                  <w:sz w:val="22"/>
                </w:rPr>
                <w:id w:val="-1640022232"/>
                <w14:checkbox>
                  <w14:checkedState w14:font="Wingdings" w14:val="F0FE"/>
                  <w14:uncheckedState w14:font="ＭＳ ゴシック" w14:val="2610"/>
                </w14:checkbox>
              </w:sdtPr>
              <w:sdtEndPr>
                <w:rPr>
                  <w:rFonts w:hint="eastAsia" w:ascii="HGｺﾞｼｯｸM" w:hAnsi="HGｺﾞｼｯｸM" w:eastAsia="HGｺﾞｼｯｸM"/>
                  <w:sz w:val="22"/>
                </w:rPr>
              </w:sdtEndPr>
              <w:sdtContent>
                <w:r>
                  <w:rPr>
                    <w:rFonts w:hint="eastAsia" w:ascii="ＭＳ ゴシック" w:hAnsi="ＭＳ ゴシック" w:eastAsia="ＭＳ ゴシック"/>
                    <w:sz w:val="22"/>
                  </w:rPr>
                  <w:t>☐</w:t>
                </w:r>
              </w:sdtContent>
            </w:sdt>
            <w:r>
              <w:rPr>
                <w:rFonts w:hint="eastAsia" w:ascii="HGｺﾞｼｯｸM" w:hAnsi="HGｺﾞｼｯｸM" w:eastAsia="HGｺﾞｼｯｸM"/>
                <w:sz w:val="22"/>
              </w:rPr>
              <w:t>幼稚園型認定こども園　</w:t>
            </w:r>
            <w:sdt>
              <w:sdtPr>
                <w:rPr>
                  <w:rFonts w:hint="eastAsia" w:ascii="HGｺﾞｼｯｸM" w:hAnsi="HGｺﾞｼｯｸM" w:eastAsia="HGｺﾞｼｯｸM"/>
                  <w:sz w:val="22"/>
                </w:rPr>
                <w:id w:val="426929317"/>
                <w14:checkbox>
                  <w14:checkedState w14:font="Wingdings" w14:val="F0FE"/>
                  <w14:uncheckedState w14:font="ＭＳ ゴシック" w14:val="2610"/>
                </w14:checkbox>
              </w:sdtPr>
              <w:sdtEndPr>
                <w:rPr>
                  <w:rFonts w:hint="eastAsia" w:ascii="HGｺﾞｼｯｸM" w:hAnsi="HGｺﾞｼｯｸM" w:eastAsia="HGｺﾞｼｯｸM"/>
                  <w:sz w:val="22"/>
                </w:rPr>
              </w:sdtEndPr>
              <w:sdtContent>
                <w:r>
                  <w:rPr>
                    <w:rFonts w:hint="eastAsia" w:ascii="ＭＳ ゴシック" w:hAnsi="ＭＳ ゴシック" w:eastAsia="ＭＳ ゴシック"/>
                    <w:sz w:val="22"/>
                  </w:rPr>
                  <w:t>☐</w:t>
                </w:r>
              </w:sdtContent>
            </w:sdt>
            <w:r>
              <w:rPr>
                <w:rFonts w:hint="eastAsia" w:ascii="HGｺﾞｼｯｸM" w:hAnsi="HGｺﾞｼｯｸM" w:eastAsia="HGｺﾞｼｯｸM"/>
                <w:sz w:val="22"/>
              </w:rPr>
              <w:t>小規模保育事業　</w:t>
            </w:r>
            <w:sdt>
              <w:sdtPr>
                <w:rPr>
                  <w:rFonts w:hint="eastAsia" w:ascii="HGｺﾞｼｯｸM" w:hAnsi="HGｺﾞｼｯｸM" w:eastAsia="HGｺﾞｼｯｸM"/>
                  <w:sz w:val="22"/>
                </w:rPr>
                <w:id w:val="1026602616"/>
                <w14:checkbox>
                  <w14:checkedState w14:font="Wingdings" w14:val="F0FE"/>
                  <w14:uncheckedState w14:font="ＭＳ ゴシック" w14:val="2610"/>
                </w14:checkbox>
              </w:sdtPr>
              <w:sdtEndPr>
                <w:rPr>
                  <w:rFonts w:hint="eastAsia" w:ascii="HGｺﾞｼｯｸM" w:hAnsi="HGｺﾞｼｯｸM" w:eastAsia="HGｺﾞｼｯｸM"/>
                  <w:sz w:val="22"/>
                </w:rPr>
              </w:sdtEndPr>
              <w:sdtContent>
                <w:r>
                  <w:rPr>
                    <w:rFonts w:hint="eastAsia" w:ascii="ＭＳ ゴシック" w:hAnsi="ＭＳ ゴシック" w:eastAsia="ＭＳ ゴシック"/>
                    <w:sz w:val="22"/>
                  </w:rPr>
                  <w:t>☐</w:t>
                </w:r>
              </w:sdtContent>
            </w:sdt>
            <w:r>
              <w:rPr>
                <w:rFonts w:hint="eastAsia" w:ascii="HGｺﾞｼｯｸM" w:hAnsi="HGｺﾞｼｯｸM" w:eastAsia="HGｺﾞｼｯｸM"/>
                <w:sz w:val="22"/>
              </w:rPr>
              <w:t>事業所内保育事業</w:t>
            </w:r>
          </w:p>
          <w:p>
            <w:pPr>
              <w:pStyle w:val="0"/>
              <w:jc w:val="both"/>
              <w:rPr>
                <w:rFonts w:hint="eastAsia" w:ascii="HGｺﾞｼｯｸM" w:hAnsi="HGｺﾞｼｯｸM" w:eastAsia="HGｺﾞｼｯｸM"/>
              </w:rPr>
            </w:pPr>
            <w:sdt>
              <w:sdtPr>
                <w:rPr>
                  <w:rFonts w:hint="eastAsia" w:ascii="HGｺﾞｼｯｸM" w:hAnsi="HGｺﾞｼｯｸM" w:eastAsia="HGｺﾞｼｯｸM"/>
                  <w:sz w:val="22"/>
                </w:rPr>
                <w:id w:val="2061517921"/>
                <w14:checkbox>
                  <w14:checkedState w14:font="Wingdings" w14:val="F0FE"/>
                  <w14:uncheckedState w14:font="ＭＳ ゴシック" w14:val="2610"/>
                </w14:checkbox>
              </w:sdtPr>
              <w:sdtEndPr>
                <w:rPr>
                  <w:rFonts w:hint="eastAsia" w:ascii="HGｺﾞｼｯｸM" w:hAnsi="HGｺﾞｼｯｸM" w:eastAsia="HGｺﾞｼｯｸM"/>
                  <w:sz w:val="22"/>
                </w:rPr>
              </w:sdtEndPr>
              <w:sdtContent>
                <w:r>
                  <w:rPr>
                    <w:rFonts w:hint="eastAsia" w:ascii="ＭＳ ゴシック" w:hAnsi="ＭＳ ゴシック" w:eastAsia="ＭＳ ゴシック"/>
                    <w:sz w:val="22"/>
                  </w:rPr>
                  <w:t>☐</w:t>
                </w:r>
              </w:sdtContent>
            </w:sdt>
            <w:r>
              <w:rPr>
                <w:rFonts w:hint="eastAsia" w:ascii="HGｺﾞｼｯｸM" w:hAnsi="HGｺﾞｼｯｸM" w:eastAsia="HGｺﾞｼｯｸM"/>
                <w:sz w:val="22"/>
              </w:rPr>
              <w:t>企業主導型保育事業</w:t>
            </w:r>
          </w:p>
        </w:tc>
      </w:tr>
      <w:tr>
        <w:trPr>
          <w:trHeight w:val="691" w:hRule="atLeast"/>
        </w:trPr>
        <w:tc>
          <w:tcPr>
            <w:tcW w:w="121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ascii="HGｺﾞｼｯｸM" w:hAnsi="HGｺﾞｼｯｸM" w:eastAsia="HGｺﾞｼｯｸM"/>
                <w:sz w:val="24"/>
              </w:rPr>
            </w:pPr>
            <w:r>
              <w:rPr>
                <w:rFonts w:hint="eastAsia" w:ascii="HGｺﾞｼｯｸM" w:hAnsi="HGｺﾞｼｯｸM" w:eastAsia="HGｺﾞｼｯｸM"/>
                <w:sz w:val="24"/>
              </w:rPr>
              <w:t>施設住所</w:t>
            </w:r>
          </w:p>
        </w:tc>
        <w:tc>
          <w:tcPr>
            <w:tcW w:w="9286" w:type="dxa"/>
            <w:gridSpan w:val="6"/>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tabs>
                <w:tab w:val="left" w:leader="none" w:pos="6725"/>
              </w:tabs>
              <w:rPr>
                <w:rFonts w:hint="eastAsia" w:ascii="HGｺﾞｼｯｸM" w:hAnsi="HGｺﾞｼｯｸM" w:eastAsia="HGｺﾞｼｯｸM"/>
                <w:sz w:val="24"/>
              </w:rPr>
            </w:pPr>
            <w:r>
              <w:rPr>
                <w:rFonts w:hint="eastAsia" w:ascii="HGｺﾞｼｯｸM" w:hAnsi="HGｺﾞｼｯｸM" w:eastAsia="HGｺﾞｼｯｸM"/>
                <w:sz w:val="22"/>
              </w:rPr>
              <w:t>〒</w:t>
            </w:r>
          </w:p>
          <w:p>
            <w:pPr>
              <w:pStyle w:val="0"/>
              <w:rPr>
                <w:rFonts w:hint="eastAsia" w:ascii="HGｺﾞｼｯｸM" w:hAnsi="HGｺﾞｼｯｸM" w:eastAsia="HGｺﾞｼｯｸM"/>
                <w:sz w:val="24"/>
              </w:rPr>
            </w:pPr>
          </w:p>
        </w:tc>
      </w:tr>
      <w:tr>
        <w:trPr>
          <w:trHeight w:val="346" w:hRule="atLeast"/>
        </w:trPr>
        <w:tc>
          <w:tcPr>
            <w:tcW w:w="121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ascii="HGｺﾞｼｯｸM" w:hAnsi="HGｺﾞｼｯｸM" w:eastAsia="HGｺﾞｼｯｸM"/>
                <w:sz w:val="24"/>
              </w:rPr>
            </w:pPr>
            <w:r>
              <w:rPr>
                <w:rFonts w:hint="eastAsia" w:ascii="HGｺﾞｼｯｸM" w:hAnsi="HGｺﾞｼｯｸM" w:eastAsia="HGｺﾞｼｯｸM"/>
                <w:sz w:val="24"/>
              </w:rPr>
              <w:t>担当者名</w:t>
            </w:r>
          </w:p>
        </w:tc>
        <w:tc>
          <w:tcPr>
            <w:tcW w:w="4037" w:type="dxa"/>
            <w:gridSpan w:val="4"/>
            <w:vAlign w:val="center"/>
          </w:tcPr>
          <w:p>
            <w:pPr>
              <w:pStyle w:val="0"/>
              <w:rPr>
                <w:rFonts w:hint="eastAsia" w:ascii="HGｺﾞｼｯｸM" w:hAnsi="HGｺﾞｼｯｸM" w:eastAsia="HGｺﾞｼｯｸM"/>
                <w:sz w:val="24"/>
              </w:rPr>
            </w:pPr>
          </w:p>
        </w:tc>
        <w:tc>
          <w:tcPr>
            <w:tcW w:w="1167" w:type="dxa"/>
            <w:vAlign w:val="center"/>
          </w:tcPr>
          <w:p>
            <w:pPr>
              <w:pStyle w:val="0"/>
              <w:jc w:val="center"/>
              <w:rPr>
                <w:rFonts w:hint="eastAsia" w:ascii="HGｺﾞｼｯｸM" w:hAnsi="HGｺﾞｼｯｸM" w:eastAsia="HGｺﾞｼｯｸM"/>
                <w:sz w:val="24"/>
              </w:rPr>
            </w:pPr>
            <w:r>
              <w:rPr>
                <w:rFonts w:hint="eastAsia" w:ascii="HGｺﾞｼｯｸM" w:hAnsi="HGｺﾞｼｯｸM" w:eastAsia="HGｺﾞｼｯｸM"/>
                <w:sz w:val="24"/>
              </w:rPr>
              <w:t>役職名</w:t>
            </w:r>
          </w:p>
        </w:tc>
        <w:tc>
          <w:tcPr>
            <w:tcW w:w="4082"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eastAsia" w:ascii="HGｺﾞｼｯｸM" w:hAnsi="HGｺﾞｼｯｸM" w:eastAsia="HGｺﾞｼｯｸM"/>
                <w:sz w:val="24"/>
              </w:rPr>
            </w:pPr>
          </w:p>
        </w:tc>
      </w:tr>
      <w:tr>
        <w:trPr>
          <w:trHeight w:val="345" w:hRule="atLeast"/>
        </w:trPr>
        <w:tc>
          <w:tcPr>
            <w:tcW w:w="121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ascii="HGｺﾞｼｯｸM" w:hAnsi="HGｺﾞｼｯｸM" w:eastAsia="HGｺﾞｼｯｸM"/>
                <w:sz w:val="24"/>
              </w:rPr>
            </w:pPr>
            <w:r>
              <w:rPr>
                <w:rFonts w:hint="eastAsia" w:ascii="HGｺﾞｼｯｸM" w:hAnsi="HGｺﾞｼｯｸM" w:eastAsia="HGｺﾞｼｯｸM"/>
                <w:sz w:val="24"/>
              </w:rPr>
              <w:t>電話番号</w:t>
            </w:r>
          </w:p>
        </w:tc>
        <w:tc>
          <w:tcPr>
            <w:tcW w:w="4037" w:type="dxa"/>
            <w:gridSpan w:val="4"/>
            <w:vAlign w:val="center"/>
          </w:tcPr>
          <w:p>
            <w:pPr>
              <w:pStyle w:val="0"/>
              <w:rPr>
                <w:rFonts w:hint="eastAsia" w:ascii="HGｺﾞｼｯｸM" w:hAnsi="HGｺﾞｼｯｸM" w:eastAsia="HGｺﾞｼｯｸM"/>
                <w:sz w:val="24"/>
              </w:rPr>
            </w:pPr>
          </w:p>
        </w:tc>
        <w:tc>
          <w:tcPr>
            <w:tcW w:w="1167" w:type="dxa"/>
            <w:vAlign w:val="center"/>
          </w:tcPr>
          <w:p>
            <w:pPr>
              <w:pStyle w:val="0"/>
              <w:spacing w:line="240" w:lineRule="auto"/>
              <w:jc w:val="center"/>
              <w:rPr>
                <w:rFonts w:hint="eastAsia" w:ascii="HGｺﾞｼｯｸM" w:hAnsi="HGｺﾞｼｯｸM" w:eastAsia="HGｺﾞｼｯｸM"/>
                <w:sz w:val="24"/>
              </w:rPr>
            </w:pPr>
            <w:r>
              <w:rPr>
                <w:rFonts w:hint="eastAsia" w:ascii="HGｺﾞｼｯｸM" w:hAnsi="HGｺﾞｼｯｸM" w:eastAsia="HGｺﾞｼｯｸM"/>
                <w:kern w:val="0"/>
                <w:sz w:val="24"/>
              </w:rPr>
              <w:t>FAX</w:t>
            </w:r>
            <w:r>
              <w:rPr>
                <w:rFonts w:hint="eastAsia" w:ascii="HGｺﾞｼｯｸM" w:hAnsi="HGｺﾞｼｯｸM" w:eastAsia="HGｺﾞｼｯｸM"/>
                <w:kern w:val="0"/>
                <w:sz w:val="24"/>
              </w:rPr>
              <w:t>番号</w:t>
            </w:r>
          </w:p>
        </w:tc>
        <w:tc>
          <w:tcPr>
            <w:tcW w:w="4082"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eastAsia" w:ascii="HGｺﾞｼｯｸM" w:hAnsi="HGｺﾞｼｯｸM" w:eastAsia="HGｺﾞｼｯｸM"/>
                <w:sz w:val="24"/>
              </w:rPr>
            </w:pPr>
          </w:p>
        </w:tc>
      </w:tr>
      <w:tr>
        <w:trPr>
          <w:trHeight w:val="346" w:hRule="atLeast"/>
        </w:trPr>
        <w:tc>
          <w:tcPr>
            <w:tcW w:w="121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ascii="HGｺﾞｼｯｸM" w:hAnsi="HGｺﾞｼｯｸM" w:eastAsia="HGｺﾞｼｯｸM"/>
                <w:sz w:val="24"/>
              </w:rPr>
            </w:pPr>
            <w:r>
              <w:rPr>
                <w:rFonts w:hint="eastAsia" w:ascii="HGｺﾞｼｯｸM" w:hAnsi="HGｺﾞｼｯｸM" w:eastAsia="HGｺﾞｼｯｸM"/>
                <w:spacing w:val="1"/>
                <w:w w:val="58"/>
                <w:kern w:val="0"/>
                <w:sz w:val="24"/>
                <w:fitText w:val="991" w:id="2"/>
              </w:rPr>
              <w:t>メールアドレ</w:t>
            </w:r>
            <w:r>
              <w:rPr>
                <w:rFonts w:hint="eastAsia" w:ascii="HGｺﾞｼｯｸM" w:hAnsi="HGｺﾞｼｯｸM" w:eastAsia="HGｺﾞｼｯｸM"/>
                <w:spacing w:val="3"/>
                <w:w w:val="58"/>
                <w:kern w:val="0"/>
                <w:sz w:val="24"/>
                <w:fitText w:val="991" w:id="2"/>
              </w:rPr>
              <w:t>ス</w:t>
            </w:r>
          </w:p>
        </w:tc>
        <w:tc>
          <w:tcPr>
            <w:tcW w:w="9286" w:type="dxa"/>
            <w:gridSpan w:val="6"/>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eastAsia" w:ascii="HGｺﾞｼｯｸM" w:hAnsi="HGｺﾞｼｯｸM" w:eastAsia="HGｺﾞｼｯｸM"/>
                <w:sz w:val="24"/>
              </w:rPr>
            </w:pPr>
          </w:p>
        </w:tc>
      </w:tr>
      <w:tr>
        <w:trPr>
          <w:trHeight w:val="345" w:hRule="atLeast"/>
        </w:trPr>
        <w:tc>
          <w:tcPr>
            <w:tcW w:w="121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ascii="HGｺﾞｼｯｸM" w:hAnsi="HGｺﾞｼｯｸM" w:eastAsia="HGｺﾞｼｯｸM"/>
                <w:sz w:val="24"/>
              </w:rPr>
            </w:pPr>
            <w:r>
              <w:rPr>
                <w:rFonts w:hint="eastAsia" w:ascii="HGｺﾞｼｯｸM" w:hAnsi="HGｺﾞｼｯｸM" w:eastAsia="HGｺﾞｼｯｸM"/>
                <w:sz w:val="24"/>
              </w:rPr>
              <w:t>定員数</w:t>
            </w:r>
          </w:p>
        </w:tc>
        <w:tc>
          <w:tcPr>
            <w:tcW w:w="4037" w:type="dxa"/>
            <w:gridSpan w:val="4"/>
            <w:vAlign w:val="center"/>
          </w:tcPr>
          <w:p>
            <w:pPr>
              <w:pStyle w:val="0"/>
              <w:rPr>
                <w:rFonts w:hint="eastAsia" w:ascii="HGｺﾞｼｯｸM" w:hAnsi="HGｺﾞｼｯｸM" w:eastAsia="HGｺﾞｼｯｸM"/>
                <w:sz w:val="24"/>
              </w:rPr>
            </w:pPr>
          </w:p>
        </w:tc>
        <w:tc>
          <w:tcPr>
            <w:tcW w:w="1167" w:type="dxa"/>
            <w:vAlign w:val="center"/>
          </w:tcPr>
          <w:p>
            <w:pPr>
              <w:pStyle w:val="0"/>
              <w:jc w:val="center"/>
              <w:rPr>
                <w:rFonts w:hint="eastAsia" w:ascii="HGｺﾞｼｯｸM" w:hAnsi="HGｺﾞｼｯｸM" w:eastAsia="HGｺﾞｼｯｸM"/>
                <w:sz w:val="24"/>
              </w:rPr>
            </w:pPr>
            <w:r>
              <w:rPr>
                <w:rFonts w:hint="eastAsia" w:ascii="HGｺﾞｼｯｸM" w:hAnsi="HGｺﾞｼｯｸM" w:eastAsia="HGｺﾞｼｯｸM"/>
                <w:sz w:val="24"/>
              </w:rPr>
              <w:t>職員数</w:t>
            </w:r>
          </w:p>
        </w:tc>
        <w:tc>
          <w:tcPr>
            <w:tcW w:w="4082"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eastAsia" w:ascii="HGｺﾞｼｯｸM" w:hAnsi="HGｺﾞｼｯｸM" w:eastAsia="HGｺﾞｼｯｸM"/>
                <w:sz w:val="24"/>
              </w:rPr>
            </w:pPr>
          </w:p>
        </w:tc>
      </w:tr>
      <w:tr>
        <w:trPr>
          <w:trHeight w:val="6038" w:hRule="atLeast"/>
        </w:trPr>
        <w:tc>
          <w:tcPr>
            <w:tcW w:w="10497" w:type="dxa"/>
            <w:gridSpan w:val="7"/>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ind w:left="149" w:leftChars="71" w:firstLineChars="0"/>
              <w:rPr>
                <w:rFonts w:hint="eastAsia"/>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9525</wp:posOffset>
                      </wp:positionH>
                      <wp:positionV relativeFrom="paragraph">
                        <wp:posOffset>222885</wp:posOffset>
                      </wp:positionV>
                      <wp:extent cx="6530340" cy="354139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530340" cy="3541395"/>
                              </a:xfrm>
                              <a:prstGeom prst="bracketPair">
                                <a:avLst>
                                  <a:gd name="adj" fmla="val 5607"/>
                                </a:avLst>
                              </a:prstGeom>
                              <a:ln w="19050"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7.55pt;mso-position-vertical-relative:text;mso-position-horizontal-relative:text;position:absolute;height:278.85000000000002pt;mso-wrap-distance-top:0pt;width:514.20000000000005pt;mso-wrap-distance-left:5.65pt;margin-left:0.75pt;z-index:8;" o:spid="_x0000_s1032" o:allowincell="t" o:allowoverlap="t" filled="f" stroked="t" strokecolor="#000000 [3200]" strokeweight="1.5pt" o:spt="185" type="#_x0000_t185" adj="1211">
                      <v:fill/>
                      <v:stroke linestyle="single" miterlimit="8" endcap="flat" dashstyle="solid" filltype="solid"/>
                      <v:textbox style="layout-flow:horizontal;"/>
                      <v:imagedata o:title=""/>
                      <w10:wrap type="none" anchorx="text" anchory="text"/>
                    </v:shape>
                  </w:pict>
                </mc:Fallback>
              </mc:AlternateContent>
            </w:r>
            <w:r>
              <w:rPr>
                <w:rFonts w:hint="eastAsia" w:ascii="HGｺﾞｼｯｸM" w:hAnsi="HGｺﾞｼｯｸM" w:eastAsia="HGｺﾞｼｯｸM"/>
                <w:b w:val="1"/>
                <w:sz w:val="20"/>
                <w:u w:val="single" w:color="auto"/>
              </w:rPr>
              <w:t>以下のカッコ内に貴施設の課題や相談を希望する内容を具体的に御記入ください。</w:t>
            </w:r>
          </w:p>
          <w:p>
            <w:pPr>
              <w:pStyle w:val="0"/>
              <w:ind w:leftChars="0" w:right="128" w:rightChars="61" w:hanging="701" w:hangingChars="334"/>
              <w:rPr>
                <w:rFonts w:hint="eastAsia"/>
              </w:rPr>
            </w:pPr>
            <w:r>
              <w:rPr>
                <w:rFonts w:hint="eastAsia"/>
              </w:rPr>
              <w:t>　例</w:t>
            </w:r>
            <w:r>
              <w:rPr>
                <w:rFonts w:hint="eastAsia"/>
              </w:rPr>
              <w:t>)</w:t>
            </w:r>
            <w:r>
              <w:rPr>
                <w:rFonts w:hint="eastAsia"/>
              </w:rPr>
              <w:t>・ＩＣＴシステム</w:t>
            </w:r>
            <w:r>
              <w:rPr>
                <w:rFonts w:hint="eastAsia"/>
              </w:rPr>
              <w:t>(</w:t>
            </w:r>
            <w:r>
              <w:rPr>
                <w:rFonts w:hint="eastAsia"/>
              </w:rPr>
              <w:t>○○</w:t>
            </w:r>
            <w:r>
              <w:rPr>
                <w:rFonts w:hint="eastAsia"/>
              </w:rPr>
              <w:t>)</w:t>
            </w:r>
            <w:r>
              <w:rPr>
                <w:rFonts w:hint="eastAsia"/>
              </w:rPr>
              <w:t>を保護者連絡に用いているが、職員間の情報共有ツールが無く、個人のＳＮＳアカウントで職員間のやり取りをしている状態。</w:t>
            </w:r>
          </w:p>
          <w:p>
            <w:pPr>
              <w:pStyle w:val="0"/>
              <w:ind w:left="778" w:leftChars="25" w:right="128" w:rightChars="61" w:hanging="725" w:hangingChars="345"/>
              <w:rPr>
                <w:rFonts w:hint="eastAsia"/>
              </w:rPr>
            </w:pPr>
            <w:r>
              <w:rPr>
                <w:rFonts w:hint="eastAsia"/>
              </w:rPr>
              <w:t>　　　職員間情報共有ツールを導入したいが、どのＩＣＴシステムが目的に適っているかが判断できないた</w:t>
            </w:r>
          </w:p>
          <w:p>
            <w:pPr>
              <w:pStyle w:val="0"/>
              <w:ind w:left="778" w:leftChars="325" w:right="128" w:rightChars="61" w:hanging="95" w:hangingChars="45"/>
              <w:rPr>
                <w:rFonts w:hint="eastAsia"/>
              </w:rPr>
            </w:pPr>
            <w:r>
              <w:rPr>
                <w:rFonts w:hint="eastAsia"/>
              </w:rPr>
              <w:t>め、当園に合ったＩＣＴツールを教えてほしい。</w:t>
            </w:r>
          </w:p>
          <w:p>
            <w:pPr>
              <w:pStyle w:val="0"/>
              <w:ind w:leftChars="0" w:right="128" w:rightChars="61" w:firstLineChars="0"/>
              <w:rPr>
                <w:rFonts w:hint="eastAsia"/>
              </w:rPr>
            </w:pPr>
            <w:r>
              <w:rPr>
                <w:rFonts w:hint="eastAsia"/>
              </w:rPr>
              <w:t>　　</w:t>
            </w:r>
            <w:r>
              <w:rPr>
                <w:rFonts w:hint="eastAsia"/>
              </w:rPr>
              <w:t xml:space="preserve"> </w:t>
            </w:r>
            <w:r>
              <w:rPr>
                <w:rFonts w:hint="eastAsia"/>
              </w:rPr>
              <w:t>・休憩時間が確保できない。職員一人一人がきちんと休憩をとりながら子どもと関わることができる環</w:t>
            </w:r>
          </w:p>
          <w:p>
            <w:pPr>
              <w:pStyle w:val="0"/>
              <w:ind w:leftChars="0" w:right="128" w:rightChars="61" w:firstLine="691" w:firstLineChars="329"/>
              <w:rPr>
                <w:rFonts w:hint="eastAsia"/>
              </w:rPr>
            </w:pPr>
            <w:r>
              <w:rPr>
                <w:rFonts w:hint="eastAsia"/>
              </w:rPr>
              <w:t>境にしたい。</w:t>
            </w:r>
            <w:r>
              <w:rPr>
                <w:rFonts w:hint="eastAsia"/>
              </w:rPr>
              <mc:AlternateContent>
                <mc:Choice Requires="wps">
                  <w:drawing>
                    <wp:anchor distT="0" distB="0" distL="203200" distR="203200" simplePos="0" relativeHeight="47" behindDoc="0" locked="1" layoutInCell="1" hidden="0" allowOverlap="1">
                      <wp:simplePos x="0" y="0"/>
                      <wp:positionH relativeFrom="column">
                        <wp:posOffset>104775</wp:posOffset>
                      </wp:positionH>
                      <wp:positionV relativeFrom="paragraph">
                        <wp:posOffset>279400</wp:posOffset>
                      </wp:positionV>
                      <wp:extent cx="6308090"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308090" cy="0"/>
                              </a:xfrm>
                              <a:prstGeom prst="line"/>
                              <a:ln w="9525" cap="flat" cmpd="sng" algn="ctr">
                                <a:solidFill>
                                  <a:schemeClr val="dk1"/>
                                </a:solidFill>
                                <a:prstDash val="dash"/>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_x0000_s1033" style="mso-wrap-distance-top:0pt;mso-wrap-distance-right:16pt;mso-wrap-distance-bottom:0pt;mso-position-vertical-relative:text;mso-position-horizontal-relative:text;position:absolute;mso-wrap-distance-left:16pt;z-index:47;" o:allowincell="t" o:allowoverlap="t" filled="f" stroked="t" strokecolor="#000000 [3200]" strokeweight="0.75pt" o:spt="20" from="8.25pt,22pt" to="504.95000000000005pt,22pt">
                      <v:fill/>
                      <v:stroke linestyle="single" miterlimit="8" endcap="flat" dashstyle="dash" filltype="solid"/>
                      <v:textbox style="layout-flow:horizontal;"/>
                      <v:imagedata o:title=""/>
                      <w10:wrap type="none" anchorx="text" anchory="text"/>
                      <w10:anchorlock/>
                    </v:line>
                  </w:pict>
                </mc:Fallback>
              </mc:AlternateContent>
            </w:r>
            <w:r>
              <w:rPr>
                <w:rFonts w:hint="eastAsia"/>
              </w:rPr>
              <w:t>業務改善の仕方を教えてほしい。</w:t>
            </w:r>
            <w:bookmarkStart w:id="0" w:name="_GoBack"/>
            <w:bookmarkEnd w:id="0"/>
          </w:p>
        </w:tc>
      </w:tr>
    </w:tbl>
    <w:p>
      <w:pPr>
        <w:pStyle w:val="0"/>
        <w:rPr>
          <w:rFonts w:hint="eastAsia" w:ascii="HGP創英角ｺﾞｼｯｸUB" w:hAnsi="HGP創英角ｺﾞｼｯｸUB" w:eastAsia="HGP創英角ｺﾞｼｯｸUB"/>
          <w:sz w:val="32"/>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3701415</wp:posOffset>
                </wp:positionH>
                <wp:positionV relativeFrom="paragraph">
                  <wp:posOffset>93345</wp:posOffset>
                </wp:positionV>
                <wp:extent cx="2686050" cy="46037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2686050" cy="4603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HGP創英角ｺﾞｼｯｸUB" w:hAnsi="HGP創英角ｺﾞｼｯｸUB" w:eastAsia="HGP創英角ｺﾞｼｯｸUB"/>
                                <w:sz w:val="24"/>
                              </w:rPr>
                              <w:t>QR</w:t>
                            </w:r>
                            <w:r>
                              <w:rPr>
                                <w:rFonts w:hint="eastAsia" w:ascii="HGP創英角ｺﾞｼｯｸUB" w:hAnsi="HGP創英角ｺﾞｼｯｸUB" w:eastAsia="HGP創英角ｺﾞｼｯｸUB"/>
                                <w:sz w:val="24"/>
                              </w:rPr>
                              <w:t>コード</w:t>
                            </w: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z w:val="24"/>
                              </w:rPr>
                              <w:t>申込フォーム</w:t>
                            </w: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z w:val="24"/>
                              </w:rPr>
                              <w:t>が便利です↑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35pt;mso-position-vertical-relative:text;mso-position-horizontal-relative:text;v-text-anchor:middle;position:absolute;height:36.25pt;mso-wrap-distance-top:0pt;width:211.5pt;mso-wrap-distance-left:16pt;margin-left:291.45pt;z-index:9;" o:spid="_x0000_s1034"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HGP創英角ｺﾞｼｯｸUB" w:hAnsi="HGP創英角ｺﾞｼｯｸUB" w:eastAsia="HGP創英角ｺﾞｼｯｸUB"/>
                          <w:sz w:val="24"/>
                        </w:rPr>
                        <w:t>QR</w:t>
                      </w:r>
                      <w:r>
                        <w:rPr>
                          <w:rFonts w:hint="eastAsia" w:ascii="HGP創英角ｺﾞｼｯｸUB" w:hAnsi="HGP創英角ｺﾞｼｯｸUB" w:eastAsia="HGP創英角ｺﾞｼｯｸUB"/>
                          <w:sz w:val="24"/>
                        </w:rPr>
                        <w:t>コード</w:t>
                      </w: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z w:val="24"/>
                        </w:rPr>
                        <w:t>申込フォーム</w:t>
                      </w: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z w:val="24"/>
                        </w:rPr>
                        <w:t>が便利です↑</w:t>
                      </w:r>
                    </w:p>
                  </w:txbxContent>
                </v:textbox>
                <v:imagedata o:title=""/>
                <w10:wrap type="none" anchorx="text" anchory="text"/>
              </v:shape>
            </w:pict>
          </mc:Fallback>
        </mc:AlternateContent>
      </w:r>
    </w:p>
    <w:p>
      <w:pPr>
        <w:pStyle w:val="0"/>
        <w:spacing w:line="14" w:lineRule="exact"/>
        <w:rPr>
          <w:rFonts w:hint="eastAsia" w:ascii="HGP創英角ｺﾞｼｯｸUB" w:hAnsi="HGP創英角ｺﾞｼｯｸUB" w:eastAsia="HGP創英角ｺﾞｼｯｸUB"/>
          <w:sz w:val="3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-91440</wp:posOffset>
                </wp:positionH>
                <wp:positionV relativeFrom="paragraph">
                  <wp:posOffset>6494780</wp:posOffset>
                </wp:positionV>
                <wp:extent cx="7019925" cy="466725"/>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7019925" cy="4667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令和７年度働きやすい保育の環境向上事業</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静岡県健康福祉部こども若者局こども未来課</w:t>
                            </w:r>
                            <w:r>
                              <w:rPr>
                                <w:rFonts w:hint="eastAsia" w:ascii="ＭＳ ゴシック" w:hAnsi="ＭＳ ゴシック" w:eastAsia="ＭＳ ゴシック"/>
                                <w:sz w:val="24"/>
                              </w:rPr>
                              <w:t>(</w:t>
                            </w:r>
                            <w:r>
                              <w:rPr>
                                <w:rFonts w:hint="eastAsia" w:ascii="ＭＳ ゴシック" w:hAnsi="ＭＳ ゴシック" w:eastAsia="ＭＳ ゴシック"/>
                                <w:sz w:val="24"/>
                              </w:rPr>
                              <w:t>担当：櫻井</w:t>
                            </w:r>
                            <w:r>
                              <w:rPr>
                                <w:rFonts w:hint="eastAsia" w:ascii="ＭＳ ゴシック" w:hAnsi="ＭＳ ゴシック" w:eastAsia="ＭＳ ゴシック"/>
                                <w:sz w:val="24"/>
                              </w:rPr>
                              <w:t>)</w:t>
                            </w:r>
                          </w:p>
                          <w:p>
                            <w:pPr>
                              <w:pStyle w:val="0"/>
                              <w:rPr>
                                <w:rFonts w:hint="default" w:ascii="ＭＳ ゴシック" w:hAnsi="ＭＳ ゴシック" w:eastAsia="ＭＳ ゴシック"/>
                                <w:sz w:val="24"/>
                              </w:rPr>
                            </w:pPr>
                            <w:r>
                              <w:rPr>
                                <w:rFonts w:hint="default" w:ascii="Arial" w:hAnsi="Arial" w:eastAsia="ＭＳ ゴシック"/>
                                <w:sz w:val="24"/>
                              </w:rPr>
                              <w:t>TEL</w:t>
                            </w:r>
                            <w:r>
                              <w:rPr>
                                <w:rFonts w:hint="eastAsia" w:ascii="ＭＳ ゴシック" w:hAnsi="ＭＳ ゴシック" w:eastAsia="ＭＳ ゴシック"/>
                                <w:sz w:val="24"/>
                              </w:rPr>
                              <w:t>：</w:t>
                            </w:r>
                            <w:r>
                              <w:rPr>
                                <w:rFonts w:hint="default" w:ascii="Arial" w:hAnsi="Arial" w:eastAsia="ＭＳ ゴシック"/>
                                <w:sz w:val="24"/>
                              </w:rPr>
                              <w:t>054-221-3758</w:t>
                            </w:r>
                            <w:r>
                              <w:rPr>
                                <w:rFonts w:hint="eastAsia" w:ascii="ＭＳ ゴシック" w:hAnsi="ＭＳ ゴシック" w:eastAsia="ＭＳ ゴシック"/>
                              </w:rPr>
                              <w:t>(</w:t>
                            </w:r>
                            <w:r>
                              <w:rPr>
                                <w:rFonts w:hint="eastAsia" w:ascii="ＭＳ ゴシック" w:hAnsi="ＭＳ ゴシック" w:eastAsia="ＭＳ ゴシック"/>
                              </w:rPr>
                              <w:t>平日</w:t>
                            </w:r>
                            <w:r>
                              <w:rPr>
                                <w:rFonts w:hint="default" w:ascii="Arial" w:hAnsi="Arial" w:eastAsia="ＭＳ ゴシック"/>
                              </w:rPr>
                              <w:t>8</w:t>
                            </w:r>
                            <w:r>
                              <w:rPr>
                                <w:rFonts w:hint="eastAsia" w:ascii="Arial" w:hAnsi="Arial" w:eastAsia="ＭＳ ゴシック"/>
                              </w:rPr>
                              <w:t>：</w:t>
                            </w:r>
                            <w:r>
                              <w:rPr>
                                <w:rFonts w:hint="default" w:ascii="Arial" w:hAnsi="Arial" w:eastAsia="ＭＳ ゴシック"/>
                              </w:rPr>
                              <w:t>30</w:t>
                            </w:r>
                            <w:r>
                              <w:rPr>
                                <w:rFonts w:hint="eastAsia" w:ascii="Arial" w:hAnsi="Arial" w:eastAsia="ＭＳ ゴシック"/>
                              </w:rPr>
                              <w:t>～</w:t>
                            </w:r>
                            <w:r>
                              <w:rPr>
                                <w:rFonts w:hint="default" w:ascii="Arial" w:hAnsi="Arial" w:eastAsia="ＭＳ ゴシック"/>
                              </w:rPr>
                              <w:t>17</w:t>
                            </w:r>
                            <w:r>
                              <w:rPr>
                                <w:rFonts w:hint="eastAsia" w:ascii="Arial" w:hAnsi="Arial" w:eastAsia="ＭＳ ゴシック"/>
                              </w:rPr>
                              <w:t>：</w:t>
                            </w:r>
                            <w:r>
                              <w:rPr>
                                <w:rFonts w:hint="default" w:ascii="Arial" w:hAnsi="Arial" w:eastAsia="ＭＳ ゴシック"/>
                              </w:rPr>
                              <w:t>15</w:t>
                            </w:r>
                            <w:r>
                              <w:rPr>
                                <w:rFonts w:hint="eastAsia" w:ascii="ＭＳ ゴシック" w:hAnsi="ＭＳ ゴシック" w:eastAsia="ＭＳ ゴシック"/>
                              </w:rPr>
                              <w:t>)</w:t>
                            </w:r>
                          </w:p>
                          <w:p>
                            <w:pPr>
                              <w:pStyle w:val="0"/>
                              <w:rPr>
                                <w:rFonts w:hint="default" w:ascii="ＭＳ ゴシック" w:hAnsi="ＭＳ ゴシック" w:eastAsia="ＭＳ ゴシック"/>
                                <w:sz w:val="24"/>
                              </w:rPr>
                            </w:pP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11.4pt;mso-position-vertical-relative:text;mso-position-horizontal-relative:text;v-text-anchor:middle;position:absolute;height:36.75pt;mso-wrap-distance-top:0pt;width:552.75pt;mso-wrap-distance-left:16pt;margin-left:-7.2pt;z-index:3;" o:spid="_x0000_s103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令和７年度働きやすい保育の環境向上事業</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静岡県健康福祉部こども若者局こども未来課</w:t>
                      </w:r>
                      <w:r>
                        <w:rPr>
                          <w:rFonts w:hint="eastAsia" w:ascii="ＭＳ ゴシック" w:hAnsi="ＭＳ ゴシック" w:eastAsia="ＭＳ ゴシック"/>
                          <w:sz w:val="24"/>
                        </w:rPr>
                        <w:t>(</w:t>
                      </w:r>
                      <w:r>
                        <w:rPr>
                          <w:rFonts w:hint="eastAsia" w:ascii="ＭＳ ゴシック" w:hAnsi="ＭＳ ゴシック" w:eastAsia="ＭＳ ゴシック"/>
                          <w:sz w:val="24"/>
                        </w:rPr>
                        <w:t>担当：櫻井</w:t>
                      </w:r>
                      <w:r>
                        <w:rPr>
                          <w:rFonts w:hint="eastAsia" w:ascii="ＭＳ ゴシック" w:hAnsi="ＭＳ ゴシック" w:eastAsia="ＭＳ ゴシック"/>
                          <w:sz w:val="24"/>
                        </w:rPr>
                        <w:t>)</w:t>
                      </w:r>
                    </w:p>
                    <w:p>
                      <w:pPr>
                        <w:pStyle w:val="0"/>
                        <w:rPr>
                          <w:rFonts w:hint="default" w:ascii="ＭＳ ゴシック" w:hAnsi="ＭＳ ゴシック" w:eastAsia="ＭＳ ゴシック"/>
                          <w:sz w:val="24"/>
                        </w:rPr>
                      </w:pPr>
                      <w:r>
                        <w:rPr>
                          <w:rFonts w:hint="default" w:ascii="Arial" w:hAnsi="Arial" w:eastAsia="ＭＳ ゴシック"/>
                          <w:sz w:val="24"/>
                        </w:rPr>
                        <w:t>TEL</w:t>
                      </w:r>
                      <w:r>
                        <w:rPr>
                          <w:rFonts w:hint="eastAsia" w:ascii="ＭＳ ゴシック" w:hAnsi="ＭＳ ゴシック" w:eastAsia="ＭＳ ゴシック"/>
                          <w:sz w:val="24"/>
                        </w:rPr>
                        <w:t>：</w:t>
                      </w:r>
                      <w:r>
                        <w:rPr>
                          <w:rFonts w:hint="default" w:ascii="Arial" w:hAnsi="Arial" w:eastAsia="ＭＳ ゴシック"/>
                          <w:sz w:val="24"/>
                        </w:rPr>
                        <w:t>054-221-3758</w:t>
                      </w:r>
                      <w:r>
                        <w:rPr>
                          <w:rFonts w:hint="eastAsia" w:ascii="ＭＳ ゴシック" w:hAnsi="ＭＳ ゴシック" w:eastAsia="ＭＳ ゴシック"/>
                        </w:rPr>
                        <w:t>(</w:t>
                      </w:r>
                      <w:r>
                        <w:rPr>
                          <w:rFonts w:hint="eastAsia" w:ascii="ＭＳ ゴシック" w:hAnsi="ＭＳ ゴシック" w:eastAsia="ＭＳ ゴシック"/>
                        </w:rPr>
                        <w:t>平日</w:t>
                      </w:r>
                      <w:r>
                        <w:rPr>
                          <w:rFonts w:hint="default" w:ascii="Arial" w:hAnsi="Arial" w:eastAsia="ＭＳ ゴシック"/>
                        </w:rPr>
                        <w:t>8</w:t>
                      </w:r>
                      <w:r>
                        <w:rPr>
                          <w:rFonts w:hint="eastAsia" w:ascii="Arial" w:hAnsi="Arial" w:eastAsia="ＭＳ ゴシック"/>
                        </w:rPr>
                        <w:t>：</w:t>
                      </w:r>
                      <w:r>
                        <w:rPr>
                          <w:rFonts w:hint="default" w:ascii="Arial" w:hAnsi="Arial" w:eastAsia="ＭＳ ゴシック"/>
                        </w:rPr>
                        <w:t>30</w:t>
                      </w:r>
                      <w:r>
                        <w:rPr>
                          <w:rFonts w:hint="eastAsia" w:ascii="Arial" w:hAnsi="Arial" w:eastAsia="ＭＳ ゴシック"/>
                        </w:rPr>
                        <w:t>～</w:t>
                      </w:r>
                      <w:r>
                        <w:rPr>
                          <w:rFonts w:hint="default" w:ascii="Arial" w:hAnsi="Arial" w:eastAsia="ＭＳ ゴシック"/>
                        </w:rPr>
                        <w:t>17</w:t>
                      </w:r>
                      <w:r>
                        <w:rPr>
                          <w:rFonts w:hint="eastAsia" w:ascii="Arial" w:hAnsi="Arial" w:eastAsia="ＭＳ ゴシック"/>
                        </w:rPr>
                        <w:t>：</w:t>
                      </w:r>
                      <w:r>
                        <w:rPr>
                          <w:rFonts w:hint="default" w:ascii="Arial" w:hAnsi="Arial" w:eastAsia="ＭＳ ゴシック"/>
                        </w:rPr>
                        <w:t>15</w:t>
                      </w:r>
                      <w:r>
                        <w:rPr>
                          <w:rFonts w:hint="eastAsia" w:ascii="ＭＳ ゴシック" w:hAnsi="ＭＳ ゴシック" w:eastAsia="ＭＳ ゴシック"/>
                        </w:rPr>
                        <w:t>)</w:t>
                      </w:r>
                    </w:p>
                    <w:p>
                      <w:pPr>
                        <w:pStyle w:val="0"/>
                        <w:rPr>
                          <w:rFonts w:hint="default" w:ascii="ＭＳ ゴシック" w:hAnsi="ＭＳ ゴシック" w:eastAsia="ＭＳ ゴシック"/>
                          <w:sz w:val="24"/>
                        </w:rPr>
                      </w:pPr>
                    </w:p>
                  </w:txbxContent>
                </v:textbox>
                <v:imagedata o:title=""/>
                <w10:wrap type="none" anchorx="text" anchory="text"/>
              </v:shape>
            </w:pict>
          </mc:Fallback>
        </mc:AlternateContent>
      </w:r>
    </w:p>
    <w:sectPr>
      <w:pgSz w:w="11906" w:h="16838"/>
      <w:pgMar w:top="288" w:right="720" w:bottom="291"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丸ゴシック体E">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 w:name="Wingdings">
    <w:panose1 w:val="000008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0"/>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laceholder Text"/>
    <w:basedOn w:val="10"/>
    <w:next w:val="17"/>
    <w:link w:val="0"/>
    <w:uiPriority w:val="0"/>
    <w:rPr>
      <w:color w:val="808080"/>
    </w:rPr>
  </w:style>
  <w:style w:type="character" w:styleId="18">
    <w:name w:val="Hyperlink"/>
    <w:basedOn w:val="10"/>
    <w:next w:val="18"/>
    <w:link w:val="0"/>
    <w:uiPriority w:val="0"/>
    <w:rPr>
      <w:color w:val="0563C1" w:themeColor="hyperlink"/>
      <w:u w:val="single" w:color="auto"/>
    </w:rPr>
  </w:style>
  <w:style w:type="paragraph" w:styleId="19">
    <w:name w:val="Balloon Text"/>
    <w:basedOn w:val="0"/>
    <w:next w:val="19"/>
    <w:link w:val="0"/>
    <w:uiPriority w:val="0"/>
    <w:semiHidden/>
    <w:rPr>
      <w:rFonts w:asciiTheme="majorHAnsi" w:hAnsiTheme="majorHAnsi" w:eastAsiaTheme="majorEastAsia"/>
      <w:sz w:val="18"/>
    </w:rPr>
  </w:style>
  <w:style w:type="table" w:styleId="20" w:customStyle="1">
    <w:name w:val="表（シンプル 1）"/>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png" /><Relationship Id="rId7" Type="http://schemas.microsoft.com/office/2011/relationships/commentsExtended" Target="commentsExtended.xml" /><Relationship Id="rId8"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051A406E17FC4238A47B928377072151"/>
        <w:category>
          <w:name w:val="全般"/>
          <w:gallery w:val="placeholder"/>
        </w:category>
        <w:types>
          <w:type w:val="bbPlcHdr"/>
        </w:types>
        <w:behaviors>
          <w:behavior w:val="content"/>
        </w:behaviors>
        <w:guid w:val="{A885450D-019B-49CE-B269-FC308B074E5F}"/>
      </w:docPartPr>
      <w:docPartBody>
        <w:p>
          <w:pPr>
            <w:pStyle w:val="0"/>
            <w:rPr>
              <w:rFonts w:hint="default"/>
            </w:rPr>
          </w:pPr>
          <w:r>
            <w:rPr>
              <w:rStyle w:val="17"/>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丸ゴシック体E">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 w:name="Wingdings">
    <w:panose1 w:val="00000800000000000000"/>
    <w:charset w:val="02"/>
    <w:family w:val="auto"/>
    <w:notTrueType/>
    <w:pitch w:val="variable"/>
    <w:sig w:usb0="00000000" w:usb1="00000000" w:usb2="00000000" w:usb3="00000000" w:csb0="0000008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0"/>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laceholder Text"/>
    <w:basedOn w:val="10"/>
    <w:next w:val="17"/>
    <w:link w:val="0"/>
    <w:uiPriority w:val="0"/>
    <w:rPr>
      <w:color w:val="808080"/>
    </w:rPr>
  </w:style>
  <w:style w:type="character" w:styleId="18">
    <w:name w:val="Hyperlink"/>
    <w:basedOn w:val="10"/>
    <w:next w:val="18"/>
    <w:link w:val="0"/>
    <w:uiPriority w:val="0"/>
    <w:rPr>
      <w:color w:val="0563C1" w:themeColor="hyperlink"/>
      <w:u w:val="single" w:color="auto"/>
    </w:rPr>
  </w:style>
  <w:style w:type="paragraph" w:styleId="19">
    <w:name w:val="Balloon Text"/>
    <w:basedOn w:val="0"/>
    <w:next w:val="19"/>
    <w:link w:val="0"/>
    <w:uiPriority w:val="0"/>
    <w:semiHidden/>
    <w:rPr>
      <w:rFonts w:asciiTheme="majorHAnsi" w:hAnsiTheme="majorHAnsi" w:eastAsiaTheme="majorEastAsia"/>
      <w:sz w:val="18"/>
    </w:rPr>
  </w:style>
  <w:style w:type="table" w:styleId="20" w:customStyle="1">
    <w:name w:val="表（シンプル 1）"/>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452</TotalTime>
  <Pages>1</Pages>
  <Words>27</Words>
  <Characters>922</Characters>
  <Application>JUST Note</Application>
  <Lines>67</Lines>
  <Paragraphs>42</Paragraphs>
  <CharactersWithSpaces>972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おおしまわかな</dc:creator>
  <cp:lastModifiedBy>櫻井　奏</cp:lastModifiedBy>
  <cp:lastPrinted>2024-06-04T11:13:10Z</cp:lastPrinted>
  <dcterms:created xsi:type="dcterms:W3CDTF">2022-06-20T14:19:00Z</dcterms:created>
  <dcterms:modified xsi:type="dcterms:W3CDTF">2025-06-12T05:46:20Z</dcterms:modified>
  <cp:revision>18</cp:revision>
</cp:coreProperties>
</file>