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08" w:leftChars="-99" w:firstLine="200" w:firstLineChars="16"/>
        <w:jc w:val="center"/>
        <w:rPr>
          <w:rFonts w:hint="eastAsia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pacing w:val="506"/>
          <w:kern w:val="0"/>
          <w:sz w:val="24"/>
          <w:fitText w:val="4000" w:id="1"/>
        </w:rPr>
        <w:t>指導記</w:t>
      </w:r>
      <w:r>
        <w:rPr>
          <w:rFonts w:hint="eastAsia" w:ascii="ＭＳ ゴシック" w:hAnsi="ＭＳ ゴシック" w:eastAsia="ＭＳ ゴシック"/>
          <w:b w:val="1"/>
          <w:spacing w:val="0"/>
          <w:kern w:val="0"/>
          <w:sz w:val="24"/>
          <w:fitText w:val="4000" w:id="1"/>
        </w:rPr>
        <w:t>録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spacing w:line="100" w:lineRule="atLeast"/>
        <w:ind w:left="-208" w:leftChars="-99" w:firstLine="240" w:firstLineChars="100"/>
        <w:jc w:val="lef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24"/>
          <w:u w:val="none" w:color="auto"/>
        </w:rPr>
        <w:t>　　　　　　　　　　　　　　　　　　　　　　　　　　　　　　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受講番号：　　　　　受講者名：　　　　　　　　　　　　　　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>　　　</w:t>
      </w:r>
    </w:p>
    <w:p>
      <w:pPr>
        <w:pStyle w:val="0"/>
        <w:spacing w:line="100" w:lineRule="atLeast"/>
        <w:ind w:left="-208" w:leftChars="-99" w:firstLineChars="0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・指定された演習科目の指導内容について記載してください（主語を明確にして記載してください）。</w:t>
      </w:r>
    </w:p>
    <w:p>
      <w:pPr>
        <w:pStyle w:val="0"/>
        <w:spacing w:line="100" w:lineRule="atLeast"/>
        <w:ind w:left="-3" w:leftChars="-99" w:hanging="205" w:hangingChars="114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・担当介護支援専門員（バイジー）への指導・支援について学ぶための資料です。</w:t>
      </w:r>
    </w:p>
    <w:p>
      <w:pPr>
        <w:pStyle w:val="0"/>
        <w:spacing w:line="100" w:lineRule="atLeast"/>
        <w:ind w:left="-208" w:leftChars="-99" w:right="126" w:rightChars="0" w:firstLineChars="0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・演習資料として使用しますので、個人情報に留意してください。また、研修終了後は、各自の責任において適切に処分してください。</w:t>
      </w:r>
    </w:p>
    <w:tbl>
      <w:tblPr>
        <w:tblStyle w:val="17"/>
        <w:tblW w:w="0" w:type="auto"/>
        <w:tblInd w:w="-425" w:type="dxa"/>
        <w:tblLayout w:type="fixed"/>
        <w:tblLook w:firstRow="1" w:lastRow="0" w:firstColumn="1" w:lastColumn="0" w:noHBand="0" w:noVBand="1" w:val="04A0"/>
      </w:tblPr>
      <w:tblGrid>
        <w:gridCol w:w="840"/>
        <w:gridCol w:w="3990"/>
        <w:gridCol w:w="3990"/>
        <w:gridCol w:w="3570"/>
        <w:gridCol w:w="3780"/>
      </w:tblGrid>
      <w:tr>
        <w:trPr>
          <w:trHeight w:val="900" w:hRule="atLeast"/>
        </w:trPr>
        <w:tc>
          <w:tcPr>
            <w:tcW w:w="840" w:type="dxa"/>
            <w:shd w:val="clear" w:color="auto" w:fill="D4F3B5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演習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科目名</w:t>
            </w:r>
            <w:bookmarkStart w:id="0" w:name="_GoBack"/>
            <w:bookmarkEnd w:id="0"/>
          </w:p>
        </w:tc>
        <w:tc>
          <w:tcPr>
            <w:tcW w:w="3990" w:type="dxa"/>
            <w:shd w:val="clear" w:color="auto" w:fill="D4F3B5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担当介護支援専門員（バイジー）からの相談内容</w:t>
            </w:r>
          </w:p>
        </w:tc>
        <w:tc>
          <w:tcPr>
            <w:tcW w:w="3990" w:type="dxa"/>
            <w:shd w:val="clear" w:color="auto" w:fill="D4F3B5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指導者</w:t>
            </w:r>
            <w:r>
              <w:rPr>
                <w:rFonts w:hint="eastAsia" w:ascii="ＭＳ ゴシック" w:hAnsi="ＭＳ ゴシック" w:eastAsia="ＭＳ ゴシック"/>
                <w:spacing w:val="5"/>
                <w:w w:val="83"/>
                <w:kern w:val="0"/>
                <w:sz w:val="20"/>
                <w:fitText w:val="1050" w:id="2"/>
              </w:rPr>
              <w:t>（バイザー</w:t>
            </w:r>
            <w:r>
              <w:rPr>
                <w:rFonts w:hint="eastAsia" w:ascii="ＭＳ ゴシック" w:hAnsi="ＭＳ ゴシック" w:eastAsia="ＭＳ ゴシック"/>
                <w:spacing w:val="3"/>
                <w:w w:val="83"/>
                <w:kern w:val="0"/>
                <w:sz w:val="20"/>
                <w:fitText w:val="1050" w:id="2"/>
              </w:rPr>
              <w:t>）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としての分析及び指導・支援内容</w:t>
            </w:r>
          </w:p>
        </w:tc>
        <w:tc>
          <w:tcPr>
            <w:tcW w:w="3570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指導後の結果</w:t>
            </w:r>
          </w:p>
        </w:tc>
        <w:tc>
          <w:tcPr>
            <w:tcW w:w="3780" w:type="dxa"/>
            <w:shd w:val="clear" w:color="auto" w:fill="D4F3B5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指導・支援に対する担当介護支援専門員（バイジー）の思い</w:t>
            </w:r>
          </w:p>
        </w:tc>
      </w:tr>
      <w:tr>
        <w:trPr/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right="-562" w:rightChars="0" w:firstLine="0" w:firstLineChars="0"/>
        <w:jc w:val="left"/>
        <w:rPr>
          <w:rFonts w:hint="eastAsia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　　　　　　　　　　　　　　　　　　　　　　　　　　　　　</w:t>
      </w:r>
    </w:p>
    <w:p>
      <w:pPr>
        <w:pStyle w:val="0"/>
        <w:ind w:right="126" w:firstLine="16199" w:firstLineChars="7363"/>
        <w:rPr>
          <w:rFonts w:hint="eastAsia"/>
        </w:rPr>
      </w:pPr>
    </w:p>
    <w:sectPr>
      <w:headerReference r:id="rId5" w:type="default"/>
      <w:pgSz w:w="16838" w:h="11906" w:orient="landscape"/>
      <w:pgMar w:top="508" w:right="513" w:bottom="508" w:left="720" w:header="508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firstLine="14070" w:firstLineChars="6700"/>
      <w:jc w:val="right"/>
      <w:rPr>
        <w:rFonts w:hint="eastAsia"/>
      </w:rPr>
    </w:pPr>
    <w:r>
      <w:rPr>
        <w:rFonts w:hint="eastAsia" w:ascii="ＭＳ ゴシック" w:hAnsi="ＭＳ ゴシック" w:eastAsia="ＭＳ ゴシック"/>
      </w:rPr>
      <w:t>（様式４）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1</Pages>
  <Words>0</Words>
  <Characters>242</Characters>
  <Application>JUST Note</Application>
  <Lines>37</Lines>
  <Paragraphs>12</Paragraphs>
  <CharactersWithSpaces>345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渋谷　美樹</dc:creator>
  <cp:lastModifiedBy>桒原　恵里</cp:lastModifiedBy>
  <cp:lastPrinted>2026-05-11T07:39:39Z</cp:lastPrinted>
  <dcterms:created xsi:type="dcterms:W3CDTF">2024-01-25T04:26:00Z</dcterms:created>
  <dcterms:modified xsi:type="dcterms:W3CDTF">2026-03-10T03:25:27Z</dcterms:modified>
  <cp:revision>0</cp:revision>
</cp:coreProperties>
</file>