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59C6" w14:textId="05CB0F7D" w:rsidR="00945C58" w:rsidRDefault="006F316E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  <w:lang w:eastAsia="zh-TW"/>
        </w:rPr>
        <w:t xml:space="preserve">主任介護支援専門員更新研修　</w:t>
      </w:r>
      <w:r w:rsidR="0086050B">
        <w:rPr>
          <w:rFonts w:ascii="UD デジタル 教科書体 NP-R" w:eastAsia="UD デジタル 教科書体 NP-R" w:hAnsi="UD デジタル 教科書体 NP-R" w:hint="eastAsia"/>
        </w:rPr>
        <w:t>6日目</w:t>
      </w:r>
    </w:p>
    <w:p w14:paraId="018E05DB" w14:textId="77777777" w:rsidR="00945C58" w:rsidRDefault="006F316E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演習シート②（グループワーク用）</w:t>
      </w:r>
    </w:p>
    <w:p w14:paraId="40835F07" w14:textId="77777777" w:rsidR="00945C58" w:rsidRDefault="006F316E">
      <w:pPr>
        <w:ind w:right="360"/>
        <w:jc w:val="right"/>
        <w:rPr>
          <w:rFonts w:ascii="UD デジタル 教科書体 NP-R" w:eastAsia="UD デジタル 教科書体 NP-R" w:hAnsi="UD デジタル 教科書体 NP-R"/>
          <w:sz w:val="18"/>
        </w:rPr>
      </w:pPr>
      <w:r>
        <w:rPr>
          <w:rFonts w:ascii="UD デジタル 教科書体 NP-R" w:eastAsia="UD デジタル 教科書体 NP-R" w:hAnsi="UD デジタル 教科書体 NP-R" w:hint="eastAsia"/>
          <w:sz w:val="18"/>
        </w:rPr>
        <w:t>グループ番号（　　　　　）</w:t>
      </w:r>
    </w:p>
    <w:p w14:paraId="0AE1596D" w14:textId="77777777" w:rsidR="00945C58" w:rsidRDefault="006F316E">
      <w:pPr>
        <w:rPr>
          <w:rFonts w:ascii="UD デジタル 教科書体 NP-R" w:eastAsia="UD デジタル 教科書体 NP-R" w:hAnsi="UD デジタル 教科書体 NP-R"/>
          <w:sz w:val="18"/>
          <w:u w:val="single"/>
          <w:lang w:eastAsia="zh-TW"/>
        </w:rPr>
      </w:pPr>
      <w:r>
        <w:rPr>
          <w:rFonts w:ascii="UD デジタル 教科書体 NP-R" w:eastAsia="UD デジタル 教科書体 NP-R" w:hAnsi="UD デジタル 教科書体 NP-R" w:hint="eastAsia"/>
          <w:sz w:val="18"/>
        </w:rPr>
        <w:t xml:space="preserve">　　　　　　　　　　　　　　　　　　　　　　　　　　　　　　　　　　　　　　　　</w:t>
      </w:r>
      <w:r>
        <w:rPr>
          <w:rFonts w:ascii="UD デジタル 教科書体 NP-R" w:eastAsia="UD デジタル 教科書体 NP-R" w:hAnsi="UD デジタル 教科書体 NP-R" w:hint="eastAsia"/>
          <w:sz w:val="18"/>
          <w:u w:val="single"/>
          <w:lang w:eastAsia="zh-TW"/>
        </w:rPr>
        <w:t xml:space="preserve">書記：　　　　　　　　　　</w:t>
      </w:r>
    </w:p>
    <w:p w14:paraId="02306D4A" w14:textId="6ABF15E7" w:rsidR="00945C58" w:rsidRDefault="00D85C77">
      <w:pPr>
        <w:jc w:val="center"/>
        <w:rPr>
          <w:rFonts w:ascii="UD デジタル 教科書体 NP-R" w:eastAsia="UD デジタル 教科書体 NP-R" w:hAnsi="UD デジタル 教科書体 NP-R"/>
          <w:b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b/>
          <w:sz w:val="24"/>
        </w:rPr>
        <w:t>誤嚥性肺炎の予防</w:t>
      </w:r>
      <w:r w:rsidR="006F316E">
        <w:rPr>
          <w:rFonts w:ascii="UD デジタル 教科書体 NP-R" w:eastAsia="UD デジタル 教科書体 NP-R" w:hAnsi="UD デジタル 教科書体 NP-R" w:hint="eastAsia"/>
          <w:b/>
          <w:sz w:val="24"/>
        </w:rPr>
        <w:t>のケアマネジメント</w:t>
      </w:r>
    </w:p>
    <w:p w14:paraId="16DD5653" w14:textId="77777777" w:rsidR="00945C58" w:rsidRDefault="006F316E">
      <w:pPr>
        <w:jc w:val="center"/>
        <w:rPr>
          <w:rFonts w:ascii="UD デジタル 教科書体 NP-R" w:eastAsia="UD デジタル 教科書体 NP-R" w:hAnsi="UD デジタル 教科書体 NP-R"/>
          <w:b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＜演習の目的＞</w:t>
      </w:r>
    </w:p>
    <w:p w14:paraId="44456899" w14:textId="19E31BA3" w:rsidR="00945C58" w:rsidRDefault="006F316E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適切なケアマネジメント手法の</w:t>
      </w:r>
      <w:r w:rsidR="00D85C77">
        <w:rPr>
          <w:rFonts w:ascii="UD デジタル 教科書体 NP-R" w:eastAsia="UD デジタル 教科書体 NP-R" w:hAnsi="UD デジタル 教科書体 NP-R" w:hint="eastAsia"/>
          <w:sz w:val="22"/>
        </w:rPr>
        <w:t>誤嚥性肺炎の予防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>の大項目・中項目・小項目に沿って、実践指導事例において、助言指導が適切になされていたかを省察する。</w:t>
      </w:r>
    </w:p>
    <w:p w14:paraId="0E51462A" w14:textId="67CBDC5C" w:rsidR="00304B4E" w:rsidRDefault="00304B4E" w:rsidP="006A1123">
      <w:pPr>
        <w:rPr>
          <w:rFonts w:ascii="UD デジタル 教科書体 NP-R" w:eastAsia="UD デジタル 教科書体 NP-R" w:hAnsi="UD デジタル 教科書体 NP-R"/>
          <w:sz w:val="22"/>
        </w:rPr>
      </w:pPr>
    </w:p>
    <w:tbl>
      <w:tblPr>
        <w:tblStyle w:val="a8"/>
        <w:tblW w:w="9911" w:type="dxa"/>
        <w:tblLayout w:type="fixed"/>
        <w:tblLook w:val="04A0" w:firstRow="1" w:lastRow="0" w:firstColumn="1" w:lastColumn="0" w:noHBand="0" w:noVBand="1"/>
      </w:tblPr>
      <w:tblGrid>
        <w:gridCol w:w="527"/>
        <w:gridCol w:w="1088"/>
        <w:gridCol w:w="8296"/>
      </w:tblGrid>
      <w:tr w:rsidR="00304B4E" w:rsidRPr="00304B4E" w14:paraId="54AB0B09" w14:textId="77777777">
        <w:tc>
          <w:tcPr>
            <w:tcW w:w="9911" w:type="dxa"/>
            <w:gridSpan w:val="3"/>
            <w:shd w:val="clear" w:color="auto" w:fill="F7CAAC" w:themeFill="accent2" w:themeFillTint="66"/>
          </w:tcPr>
          <w:p w14:paraId="257FBB53" w14:textId="77777777" w:rsidR="005C17CC" w:rsidRDefault="006F316E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 w:rsidRPr="00B5143D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演習3</w:t>
            </w:r>
          </w:p>
          <w:p w14:paraId="35CA9A23" w14:textId="771C3119" w:rsidR="00945C58" w:rsidRPr="00830CF6" w:rsidRDefault="006F316E">
            <w:pPr>
              <w:rPr>
                <w:rFonts w:ascii="UD デジタル 教科書体 NP-R" w:eastAsia="UD デジタル 教科書体 NP-R" w:hAnsi="UD デジタル 教科書体 NP-R"/>
                <w:color w:val="EE0000"/>
                <w:sz w:val="21"/>
              </w:rPr>
            </w:pPr>
            <w:r w:rsidRPr="00830CF6">
              <w:rPr>
                <w:rFonts w:ascii="UD デジタル 教科書体 NP-R" w:eastAsia="UD デジタル 教科書体 NP-R" w:hAnsi="UD デジタル 教科書体 NP-R" w:hint="eastAsia"/>
                <w:color w:val="EE0000"/>
                <w:sz w:val="21"/>
              </w:rPr>
              <w:t>（指導事例提供者の発表</w:t>
            </w:r>
            <w:r w:rsidR="00304B4E" w:rsidRPr="00830CF6">
              <w:rPr>
                <w:rFonts w:ascii="UD デジタル 教科書体 NP-R" w:eastAsia="UD デジタル 教科書体 NP-R" w:hAnsi="UD デジタル 教科書体 NP-R" w:hint="eastAsia"/>
                <w:color w:val="EE0000"/>
                <w:sz w:val="21"/>
              </w:rPr>
              <w:t>・指導の共有</w:t>
            </w:r>
            <w:r w:rsidR="00D92B3C" w:rsidRPr="00830CF6">
              <w:rPr>
                <w:rFonts w:ascii="UD デジタル 教科書体 NP-R" w:eastAsia="UD デジタル 教科書体 NP-R" w:hAnsi="UD デジタル 教科書体 NP-R" w:hint="eastAsia"/>
                <w:color w:val="EE0000"/>
                <w:sz w:val="21"/>
              </w:rPr>
              <w:t>２０分</w:t>
            </w:r>
            <w:r w:rsidRPr="00830CF6">
              <w:rPr>
                <w:rFonts w:ascii="UD デジタル 教科書体 NP-R" w:eastAsia="UD デジタル 教科書体 NP-R" w:hAnsi="UD デジタル 教科書体 NP-R" w:hint="eastAsia"/>
                <w:color w:val="EE0000"/>
                <w:sz w:val="21"/>
              </w:rPr>
              <w:t>）</w:t>
            </w:r>
          </w:p>
          <w:p w14:paraId="5760BD47" w14:textId="0F4C292C" w:rsidR="006A1123" w:rsidRDefault="006A1123" w:rsidP="006A1123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 w:rsidRPr="00B5143D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〇事例提供者は</w:t>
            </w:r>
            <w:r w:rsidR="00F37B1F" w:rsidRPr="00B5143D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、</w:t>
            </w:r>
            <w:r w:rsidR="00A073D3" w:rsidRPr="00A073D3">
              <w:rPr>
                <w:rFonts w:ascii="UD デジタル 教科書体 NP-R" w:eastAsia="UD デジタル 教科書体 NP-R" w:hAnsi="UD デジタル 教科書体 NP-R" w:hint="eastAsia"/>
                <w:color w:val="EE0000"/>
                <w:sz w:val="22"/>
              </w:rPr>
              <w:t>担当</w:t>
            </w:r>
            <w:r w:rsidRPr="00B5143D">
              <w:rPr>
                <w:rFonts w:ascii="UD デジタル 教科書体 NP-R" w:eastAsia="UD デジタル 教科書体 NP-R" w:hAnsi="UD デジタル 教科書体 NP-R" w:hint="eastAsia"/>
                <w:color w:val="EE0000"/>
                <w:sz w:val="22"/>
              </w:rPr>
              <w:t>ケアマネがどんなことで悩んでいた</w:t>
            </w:r>
            <w:r w:rsidR="004F19B7" w:rsidRPr="00B5143D">
              <w:rPr>
                <w:rFonts w:ascii="UD デジタル 教科書体 NP-R" w:eastAsia="UD デジタル 教科書体 NP-R" w:hAnsi="UD デジタル 教科書体 NP-R" w:hint="eastAsia"/>
                <w:color w:val="EE0000"/>
                <w:sz w:val="22"/>
              </w:rPr>
              <w:t>のか、</w:t>
            </w:r>
            <w:r w:rsidRPr="00B5143D">
              <w:rPr>
                <w:rFonts w:ascii="UD デジタル 教科書体 NP-R" w:eastAsia="UD デジタル 教科書体 NP-R" w:hAnsi="UD デジタル 教科書体 NP-R" w:hint="eastAsia"/>
                <w:color w:val="EE0000"/>
                <w:sz w:val="22"/>
              </w:rPr>
              <w:t>そのことに対して</w:t>
            </w:r>
            <w:r w:rsidR="00D85C77" w:rsidRPr="00B5143D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誤嚥性肺炎の予防の</w:t>
            </w:r>
            <w:r w:rsidRPr="00B5143D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視点をもってどのように指導し</w:t>
            </w:r>
            <w:r w:rsidR="00A073D3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たか</w:t>
            </w:r>
          </w:p>
          <w:p w14:paraId="5101BC67" w14:textId="79EC0027" w:rsidR="005C17CC" w:rsidRPr="00830CF6" w:rsidRDefault="005C17CC" w:rsidP="006A1123">
            <w:pPr>
              <w:rPr>
                <w:rFonts w:ascii="UD デジタル 教科書体 NP-R" w:eastAsia="UD デジタル 教科書体 NP-R" w:hAnsi="UD デジタル 教科書体 NP-R" w:hint="eastAsia"/>
                <w:color w:val="EE0000"/>
                <w:sz w:val="22"/>
              </w:rPr>
            </w:pPr>
            <w:r w:rsidRPr="00830CF6">
              <w:rPr>
                <w:rFonts w:ascii="UD デジタル 教科書体 NP-R" w:eastAsia="UD デジタル 教科書体 NP-R" w:hAnsi="UD デジタル 教科書体 NP-R" w:hint="eastAsia"/>
                <w:color w:val="EE0000"/>
                <w:sz w:val="22"/>
              </w:rPr>
              <w:t>（共有２０分）</w:t>
            </w:r>
          </w:p>
          <w:p w14:paraId="3888016A" w14:textId="2C78893F" w:rsidR="00945C58" w:rsidRPr="006A1123" w:rsidRDefault="006A1123" w:rsidP="006A1123">
            <w:pPr>
              <w:rPr>
                <w:rFonts w:ascii="UD デジタル 教科書体 NP-R" w:eastAsia="UD デジタル 教科書体 NP-R" w:hAnsi="UD デジタル 教科書体 NP-R"/>
                <w:color w:val="EE0000"/>
                <w:sz w:val="22"/>
              </w:rPr>
            </w:pPr>
            <w:r w:rsidRPr="00B5143D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〇</w:t>
            </w:r>
            <w:r w:rsidR="00707B06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事例提供者が支援項目で重要と思われる</w:t>
            </w:r>
            <w:r w:rsidR="00CD18AB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３項目をあげ、</w:t>
            </w:r>
            <w:r w:rsidR="00023DBD" w:rsidRPr="00830CF6">
              <w:rPr>
                <w:rFonts w:ascii="UD デジタル 教科書体 NP-R" w:eastAsia="UD デジタル 教科書体 NP-R" w:hAnsi="UD デジタル 教科書体 NP-R" w:hint="eastAsia"/>
                <w:color w:val="EE0000"/>
                <w:sz w:val="22"/>
              </w:rPr>
              <w:t>グループで</w:t>
            </w:r>
            <w:r w:rsidRPr="00830CF6">
              <w:rPr>
                <w:rFonts w:ascii="UD デジタル 教科書体 NP-R" w:eastAsia="UD デジタル 教科書体 NP-R" w:hAnsi="UD デジタル 教科書体 NP-R" w:hint="eastAsia"/>
                <w:color w:val="EE0000"/>
                <w:sz w:val="22"/>
              </w:rPr>
              <w:t>気づいたことや考えたこと</w:t>
            </w:r>
            <w:r w:rsidR="00CA4CA2" w:rsidRPr="00830CF6">
              <w:rPr>
                <w:rFonts w:ascii="UD デジタル 教科書体 NP-R" w:eastAsia="UD デジタル 教科書体 NP-R" w:hAnsi="UD デジタル 教科書体 NP-R" w:hint="eastAsia"/>
                <w:color w:val="EE0000"/>
                <w:sz w:val="22"/>
              </w:rPr>
              <w:t>、課題や解決策を</w:t>
            </w:r>
            <w:r w:rsidR="00D55F16" w:rsidRPr="00830CF6">
              <w:rPr>
                <w:rFonts w:ascii="UD デジタル 教科書体 NP-R" w:eastAsia="UD デジタル 教科書体 NP-R" w:hAnsi="UD デジタル 教科書体 NP-R" w:hint="eastAsia"/>
                <w:color w:val="EE0000"/>
                <w:sz w:val="22"/>
              </w:rPr>
              <w:t>、</w:t>
            </w:r>
            <w:r w:rsidR="00CA4CA2" w:rsidRPr="00830CF6">
              <w:rPr>
                <w:rFonts w:ascii="UD デジタル 教科書体 NP-R" w:eastAsia="UD デジタル 教科書体 NP-R" w:hAnsi="UD デジタル 教科書体 NP-R" w:hint="eastAsia"/>
                <w:color w:val="EE0000"/>
                <w:sz w:val="22"/>
              </w:rPr>
              <w:t>事例提供者を中心に</w:t>
            </w:r>
            <w:r w:rsidR="003760E1" w:rsidRPr="00830CF6">
              <w:rPr>
                <w:rFonts w:ascii="UD デジタル 教科書体 NP-R" w:eastAsia="UD デジタル 教科書体 NP-R" w:hAnsi="UD デジタル 教科書体 NP-R" w:hint="eastAsia"/>
                <w:color w:val="EE0000"/>
                <w:sz w:val="22"/>
              </w:rPr>
              <w:t>話し合う。</w:t>
            </w:r>
          </w:p>
        </w:tc>
      </w:tr>
      <w:tr w:rsidR="00945C58" w14:paraId="3B54ECBC" w14:textId="77777777">
        <w:tc>
          <w:tcPr>
            <w:tcW w:w="527" w:type="dxa"/>
          </w:tcPr>
          <w:p w14:paraId="40D335B5" w14:textId="77777777" w:rsidR="00945C58" w:rsidRDefault="00945C58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088" w:type="dxa"/>
          </w:tcPr>
          <w:p w14:paraId="01C027A4" w14:textId="77777777" w:rsidR="00945C58" w:rsidRDefault="006F316E">
            <w:pPr>
              <w:jc w:val="center"/>
              <w:rPr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項目番号</w:t>
            </w:r>
          </w:p>
        </w:tc>
        <w:tc>
          <w:tcPr>
            <w:tcW w:w="8296" w:type="dxa"/>
          </w:tcPr>
          <w:p w14:paraId="3591F446" w14:textId="1CD1F41A" w:rsidR="00945C58" w:rsidRDefault="00304B4E" w:rsidP="00304B4E">
            <w:pPr>
              <w:ind w:left="360"/>
              <w:jc w:val="left"/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事例提供</w:t>
            </w:r>
            <w:r w:rsidR="006A1123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者の気づきや考え</w:t>
            </w:r>
            <w:r w:rsidR="002E40DE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及び解決策</w:t>
            </w:r>
          </w:p>
        </w:tc>
      </w:tr>
      <w:tr w:rsidR="00945C58" w14:paraId="0BF40924" w14:textId="77777777">
        <w:tc>
          <w:tcPr>
            <w:tcW w:w="527" w:type="dxa"/>
            <w:vAlign w:val="center"/>
          </w:tcPr>
          <w:p w14:paraId="440AB0D4" w14:textId="77777777" w:rsidR="00945C58" w:rsidRDefault="006F316E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１</w:t>
            </w:r>
          </w:p>
        </w:tc>
        <w:tc>
          <w:tcPr>
            <w:tcW w:w="1088" w:type="dxa"/>
          </w:tcPr>
          <w:p w14:paraId="692E8842" w14:textId="77777777" w:rsidR="00945C58" w:rsidRDefault="00945C58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  <w:p w14:paraId="392E449D" w14:textId="77777777" w:rsidR="00945C58" w:rsidRDefault="00945C58">
            <w:pPr>
              <w:jc w:val="center"/>
              <w:rPr>
                <w:rFonts w:ascii="UD デジタル 教科書体 NP-R" w:eastAsia="UD デジタル 教科書体 NP-R" w:hAnsi="UD デジタル 教科書体 NP-R"/>
                <w:sz w:val="18"/>
              </w:rPr>
            </w:pPr>
          </w:p>
        </w:tc>
        <w:tc>
          <w:tcPr>
            <w:tcW w:w="8296" w:type="dxa"/>
          </w:tcPr>
          <w:p w14:paraId="3F0AFF72" w14:textId="45BEEBB9" w:rsidR="00945C58" w:rsidRDefault="006F316E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 xml:space="preserve">　　　　　　　　　　　　　　　　　　　　　　　　　</w:t>
            </w:r>
          </w:p>
          <w:p w14:paraId="23F68C09" w14:textId="77777777" w:rsidR="00945C58" w:rsidRDefault="00945C58" w:rsidP="006A1123">
            <w:pPr>
              <w:ind w:left="360"/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44670405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3F1209FC" w14:textId="77777777" w:rsidR="00945C58" w:rsidRDefault="00945C58" w:rsidP="006A1123">
            <w:pPr>
              <w:ind w:left="360"/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3215DE0B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</w:tc>
      </w:tr>
      <w:tr w:rsidR="00945C58" w14:paraId="10F31330" w14:textId="77777777" w:rsidTr="006A1123">
        <w:trPr>
          <w:trHeight w:val="1683"/>
        </w:trPr>
        <w:tc>
          <w:tcPr>
            <w:tcW w:w="527" w:type="dxa"/>
            <w:vAlign w:val="center"/>
          </w:tcPr>
          <w:p w14:paraId="2C0F65F3" w14:textId="77777777" w:rsidR="00945C58" w:rsidRDefault="006F316E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２</w:t>
            </w:r>
          </w:p>
        </w:tc>
        <w:tc>
          <w:tcPr>
            <w:tcW w:w="1088" w:type="dxa"/>
          </w:tcPr>
          <w:p w14:paraId="65C6D3C5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8296" w:type="dxa"/>
          </w:tcPr>
          <w:p w14:paraId="17B72B20" w14:textId="2EC4A5C1" w:rsidR="00945C58" w:rsidRDefault="006F316E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 xml:space="preserve">　　　　　　　　　　　　　　　　　　　　　　　　　　　</w:t>
            </w:r>
          </w:p>
          <w:p w14:paraId="68FE1615" w14:textId="77777777" w:rsidR="00945C58" w:rsidRDefault="00945C58" w:rsidP="006A1123">
            <w:pPr>
              <w:ind w:left="360"/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76A20AF4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11309C91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</w:tc>
      </w:tr>
      <w:tr w:rsidR="00945C58" w14:paraId="2BCEA3C1" w14:textId="77777777" w:rsidTr="006A1123">
        <w:trPr>
          <w:trHeight w:val="1425"/>
        </w:trPr>
        <w:tc>
          <w:tcPr>
            <w:tcW w:w="527" w:type="dxa"/>
            <w:vAlign w:val="center"/>
          </w:tcPr>
          <w:p w14:paraId="5833C7DE" w14:textId="77777777" w:rsidR="00945C58" w:rsidRDefault="006F316E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３</w:t>
            </w:r>
          </w:p>
        </w:tc>
        <w:tc>
          <w:tcPr>
            <w:tcW w:w="1088" w:type="dxa"/>
          </w:tcPr>
          <w:p w14:paraId="558768AA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8296" w:type="dxa"/>
          </w:tcPr>
          <w:p w14:paraId="46C71381" w14:textId="542542A8" w:rsidR="00945C58" w:rsidRDefault="006F316E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 xml:space="preserve">　　　　　　　　　　　　　　　　　　　　　　　　　　</w:t>
            </w:r>
          </w:p>
          <w:p w14:paraId="5E441C38" w14:textId="77777777" w:rsidR="00945C58" w:rsidRDefault="00945C58" w:rsidP="006A1123">
            <w:pPr>
              <w:ind w:left="360"/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75FB80CF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50C189C1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45C58" w14:paraId="488C457B" w14:textId="7777777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16CF982" w14:textId="77777777" w:rsidR="00945C58" w:rsidRDefault="006F316E">
            <w:pPr>
              <w:rPr>
                <w:rFonts w:ascii="UD デジタル 教科書体 NP-R" w:eastAsia="UD デジタル 教科書体 NP-R" w:hAnsi="UD デジタル 教科書体 NP-R"/>
              </w:rPr>
            </w:pPr>
            <w:r w:rsidRPr="006F316E">
              <w:rPr>
                <w:rFonts w:ascii="UD デジタル 教科書体 NP-R" w:eastAsia="UD デジタル 教科書体 NP-R" w:hAnsi="UD デジタル 教科書体 NP-R" w:hint="eastAsia"/>
                <w:color w:val="EE0000"/>
              </w:rPr>
              <w:t>演習4</w:t>
            </w:r>
            <w:r>
              <w:rPr>
                <w:rFonts w:ascii="UD デジタル 教科書体 NP-R" w:eastAsia="UD デジタル 教科書体 NP-R" w:hAnsi="UD デジタル 教科書体 NP-R" w:hint="eastAsia"/>
              </w:rPr>
              <w:t>（グループワーク20分間）</w:t>
            </w:r>
          </w:p>
          <w:p w14:paraId="3CACB443" w14:textId="76FFE508" w:rsidR="00945C58" w:rsidRDefault="006F316E">
            <w:pPr>
              <w:ind w:firstLineChars="100" w:firstLine="210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演習3の振り返りから見えてきた、</w:t>
            </w:r>
            <w:r w:rsidR="00946E7B">
              <w:rPr>
                <w:rFonts w:ascii="UD デジタル 教科書体 NP-R" w:eastAsia="UD デジタル 教科書体 NP-R" w:hAnsi="UD デジタル 教科書体 NP-R" w:hint="eastAsia"/>
                <w:b/>
                <w:u w:val="single"/>
              </w:rPr>
              <w:t>誤嚥性肺炎の予防</w:t>
            </w:r>
            <w:r w:rsidR="008C6E11">
              <w:rPr>
                <w:rFonts w:ascii="UD デジタル 教科書体 NP-R" w:eastAsia="UD デジタル 教科書体 NP-R" w:hAnsi="UD デジタル 教科書体 NP-R" w:hint="eastAsia"/>
                <w:b/>
                <w:u w:val="single"/>
              </w:rPr>
              <w:t>の</w:t>
            </w:r>
            <w:r>
              <w:rPr>
                <w:rFonts w:ascii="UD デジタル 教科書体 NP-R" w:eastAsia="UD デジタル 教科書体 NP-R" w:hAnsi="UD デジタル 教科書体 NP-R" w:hint="eastAsia"/>
                <w:b/>
                <w:u w:val="single"/>
              </w:rPr>
              <w:t>視点をおいた指導支援を行う上で</w:t>
            </w:r>
            <w:r w:rsidRPr="00B5143D">
              <w:rPr>
                <w:rFonts w:ascii="UD デジタル 教科書体 NP-R" w:eastAsia="UD デジタル 教科書体 NP-R" w:hAnsi="UD デジタル 教科書体 NP-R" w:hint="eastAsia"/>
                <w:color w:val="EE0000"/>
              </w:rPr>
              <w:t>更に質の高い指導実践が可能となるよう</w:t>
            </w:r>
            <w:r w:rsidR="00755B5A" w:rsidRPr="00B5143D">
              <w:rPr>
                <w:rFonts w:ascii="UD デジタル 教科書体 NP-R" w:eastAsia="UD デジタル 教科書体 NP-R" w:hAnsi="UD デジタル 教科書体 NP-R" w:hint="eastAsia"/>
                <w:color w:val="EE0000"/>
              </w:rPr>
              <w:t>に</w:t>
            </w:r>
            <w:r>
              <w:rPr>
                <w:rFonts w:ascii="UD デジタル 教科書体 NP-R" w:eastAsia="UD デジタル 教科書体 NP-R" w:hAnsi="UD デジタル 教科書体 NP-R" w:hint="eastAsia"/>
                <w:b/>
              </w:rPr>
              <w:t>グループ内で</w:t>
            </w:r>
            <w:r>
              <w:rPr>
                <w:rFonts w:ascii="UD デジタル 教科書体 NP-R" w:eastAsia="UD デジタル 教科書体 NP-R" w:hAnsi="UD デジタル 教科書体 NP-R" w:hint="eastAsia"/>
              </w:rPr>
              <w:t>考えてみましょう。</w:t>
            </w:r>
            <w:r w:rsidR="00304B4E" w:rsidRPr="00B5143D">
              <w:rPr>
                <w:rFonts w:ascii="UD デジタル 教科書体 NP-R" w:eastAsia="UD デジタル 教科書体 NP-R" w:hAnsi="UD デジタル 教科書体 NP-R" w:hint="eastAsia"/>
                <w:color w:val="EE0000"/>
              </w:rPr>
              <w:t>（事例提供者が気づかなかった視点等）</w:t>
            </w:r>
          </w:p>
        </w:tc>
      </w:tr>
      <w:tr w:rsidR="00945C58" w14:paraId="1BAE4AEE" w14:textId="77777777">
        <w:trPr>
          <w:trHeight w:val="314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30A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087D4D34" w14:textId="77777777" w:rsidR="00945C58" w:rsidRDefault="00945C58"/>
    <w:sectPr w:rsidR="00945C58">
      <w:pgSz w:w="11906" w:h="16838"/>
      <w:pgMar w:top="851" w:right="851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2D0D" w14:textId="77777777" w:rsidR="006762E2" w:rsidRDefault="006762E2">
      <w:r>
        <w:separator/>
      </w:r>
    </w:p>
  </w:endnote>
  <w:endnote w:type="continuationSeparator" w:id="0">
    <w:p w14:paraId="6E1FB5B4" w14:textId="77777777" w:rsidR="006762E2" w:rsidRDefault="0067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17A7" w14:textId="77777777" w:rsidR="006762E2" w:rsidRDefault="006762E2">
      <w:r>
        <w:separator/>
      </w:r>
    </w:p>
  </w:footnote>
  <w:footnote w:type="continuationSeparator" w:id="0">
    <w:p w14:paraId="7200D6DA" w14:textId="77777777" w:rsidR="006762E2" w:rsidRDefault="00676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088852A"/>
    <w:lvl w:ilvl="0" w:tplc="8E1EA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000002"/>
    <w:multiLevelType w:val="hybridMultilevel"/>
    <w:tmpl w:val="421CA2F8"/>
    <w:lvl w:ilvl="0" w:tplc="166A3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0000003"/>
    <w:multiLevelType w:val="hybridMultilevel"/>
    <w:tmpl w:val="727A30B0"/>
    <w:lvl w:ilvl="0" w:tplc="DBC0D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0000004"/>
    <w:multiLevelType w:val="hybridMultilevel"/>
    <w:tmpl w:val="7C880EC8"/>
    <w:lvl w:ilvl="0" w:tplc="0F628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7022099">
    <w:abstractNumId w:val="0"/>
  </w:num>
  <w:num w:numId="2" w16cid:durableId="2111582274">
    <w:abstractNumId w:val="1"/>
  </w:num>
  <w:num w:numId="3" w16cid:durableId="2129548531">
    <w:abstractNumId w:val="2"/>
  </w:num>
  <w:num w:numId="4" w16cid:durableId="541290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58"/>
    <w:rsid w:val="00023DBD"/>
    <w:rsid w:val="000260D9"/>
    <w:rsid w:val="000554CA"/>
    <w:rsid w:val="000B02BB"/>
    <w:rsid w:val="000B21A6"/>
    <w:rsid w:val="0012589A"/>
    <w:rsid w:val="002E2E19"/>
    <w:rsid w:val="002E40DE"/>
    <w:rsid w:val="00304B4E"/>
    <w:rsid w:val="00322106"/>
    <w:rsid w:val="003760E1"/>
    <w:rsid w:val="003D5906"/>
    <w:rsid w:val="00403DDB"/>
    <w:rsid w:val="004279FA"/>
    <w:rsid w:val="004F19B7"/>
    <w:rsid w:val="004F3D1C"/>
    <w:rsid w:val="00512159"/>
    <w:rsid w:val="005C17CC"/>
    <w:rsid w:val="005D5CF3"/>
    <w:rsid w:val="00655CF3"/>
    <w:rsid w:val="006762E2"/>
    <w:rsid w:val="0069772B"/>
    <w:rsid w:val="006A1123"/>
    <w:rsid w:val="006F316E"/>
    <w:rsid w:val="00707B06"/>
    <w:rsid w:val="00755B5A"/>
    <w:rsid w:val="00830CF6"/>
    <w:rsid w:val="0086050B"/>
    <w:rsid w:val="008C6E11"/>
    <w:rsid w:val="008D5B42"/>
    <w:rsid w:val="00945C58"/>
    <w:rsid w:val="00946E7B"/>
    <w:rsid w:val="009A33AB"/>
    <w:rsid w:val="00A073D3"/>
    <w:rsid w:val="00A2752A"/>
    <w:rsid w:val="00B35D49"/>
    <w:rsid w:val="00B5143D"/>
    <w:rsid w:val="00C13FBA"/>
    <w:rsid w:val="00CA4CA2"/>
    <w:rsid w:val="00CD18AB"/>
    <w:rsid w:val="00D55F16"/>
    <w:rsid w:val="00D85C77"/>
    <w:rsid w:val="00D92B3C"/>
    <w:rsid w:val="00DD4498"/>
    <w:rsid w:val="00EA0612"/>
    <w:rsid w:val="00F06060"/>
    <w:rsid w:val="00F32151"/>
    <w:rsid w:val="00F37B1F"/>
    <w:rsid w:val="00F4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5186"/>
  <w15:chartTrackingRefBased/>
  <w15:docId w15:val="{D1A35F9A-525B-4593-A1C2-8251FAF1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Century" w:eastAsia="ＭＳ 明朝" w:hAnsi="Century"/>
    </w:rPr>
  </w:style>
  <w:style w:type="table" w:styleId="a8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