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  <w:bdr w:val="single" w:color="auto" w:sz="4" w:space="0"/>
        </w:rPr>
        <w:t>演習</w:t>
      </w:r>
      <w:r>
        <w:rPr>
          <w:rFonts w:hint="eastAsia" w:ascii="ＭＳ 明朝" w:hAnsi="ＭＳ 明朝" w:eastAsia="ＭＳ 明朝"/>
          <w:color w:val="000000" w:themeColor="text1"/>
          <w:sz w:val="24"/>
          <w:bdr w:val="single" w:color="auto" w:sz="4" w:space="0"/>
        </w:rPr>
        <w:t>2</w:t>
      </w:r>
      <w:r>
        <w:rPr>
          <w:rFonts w:hint="eastAsia" w:ascii="ＭＳ 明朝" w:hAnsi="ＭＳ 明朝" w:eastAsia="ＭＳ 明朝"/>
          <w:color w:val="000000" w:themeColor="text1"/>
          <w:sz w:val="24"/>
          <w:bdr w:val="single" w:color="auto" w:sz="4" w:space="0"/>
        </w:rPr>
        <w:t>の</w:t>
      </w:r>
      <w:r>
        <w:rPr>
          <w:rFonts w:hint="eastAsia" w:ascii="ＭＳ 明朝" w:hAnsi="ＭＳ 明朝" w:eastAsia="ＭＳ 明朝"/>
          <w:color w:val="000000" w:themeColor="text1"/>
          <w:sz w:val="24"/>
          <w:bdr w:val="single" w:color="auto" w:sz="4" w:space="0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（</w:t>
      </w:r>
      <w:r>
        <w:rPr>
          <w:rFonts w:hint="eastAsia" w:ascii="ＭＳ 明朝" w:hAnsi="ＭＳ 明朝" w:eastAsia="ＭＳ 明朝"/>
          <w:color w:val="000000" w:themeColor="text1"/>
          <w:sz w:val="24"/>
        </w:rPr>
        <w:t>20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分）</w:t>
      </w:r>
    </w:p>
    <w:p>
      <w:pPr>
        <w:pStyle w:val="35"/>
        <w:numPr>
          <w:ilvl w:val="0"/>
          <w:numId w:val="1"/>
        </w:numPr>
        <w:adjustRightInd w:val="0"/>
        <w:snapToGrid w:val="0"/>
        <w:spacing w:before="200" w:beforeLines="0" w:beforeAutospacing="0" w:after="0" w:afterLines="0" w:afterAutospacing="0" w:line="216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4"/>
          <w:sz w:val="24"/>
        </w:rPr>
        <w:t>グループ内で共有した重要と思われる項目（ワーク１）との</w:t>
      </w:r>
    </w:p>
    <w:p>
      <w:pPr>
        <w:pStyle w:val="35"/>
        <w:adjustRightInd w:val="0"/>
        <w:snapToGrid w:val="0"/>
        <w:spacing w:before="200" w:beforeLines="0" w:beforeAutospacing="0" w:after="0" w:afterLines="0" w:afterAutospacing="0" w:line="216" w:lineRule="auto"/>
        <w:rPr>
          <w:rFonts w:hint="eastAsia" w:ascii="ＭＳ 明朝" w:hAnsi="ＭＳ 明朝" w:eastAsia="ＭＳ 明朝"/>
          <w:color w:val="000000" w:themeColor="text1"/>
          <w:kern w:val="24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4"/>
          <w:sz w:val="24"/>
        </w:rPr>
        <w:t>　つながりを考察する。</w:t>
      </w:r>
    </w:p>
    <w:p>
      <w:pPr>
        <w:pStyle w:val="35"/>
        <w:adjustRightInd w:val="0"/>
        <w:snapToGrid w:val="0"/>
        <w:spacing w:before="200" w:beforeLines="0" w:beforeAutospacing="0" w:after="0" w:afterLines="0" w:afterAutospacing="0" w:line="216" w:lineRule="auto"/>
        <w:rPr>
          <w:rFonts w:hint="eastAsia" w:ascii="ＭＳ 明朝" w:hAnsi="ＭＳ 明朝" w:eastAsia="ＭＳ 明朝"/>
          <w:color w:val="000000" w:themeColor="text1"/>
          <w:kern w:val="24"/>
          <w:sz w:val="24"/>
        </w:rPr>
      </w:pPr>
    </w:p>
    <w:p>
      <w:pPr>
        <w:pStyle w:val="35"/>
        <w:adjustRightInd w:val="0"/>
        <w:snapToGrid w:val="0"/>
        <w:spacing w:before="200" w:beforeLines="0" w:beforeAutospacing="0" w:after="0" w:afterLines="0" w:afterAutospacing="0" w:line="216" w:lineRule="auto"/>
        <w:rPr>
          <w:rFonts w:hint="eastAsia" w:ascii="ＭＳ 明朝" w:hAnsi="ＭＳ 明朝" w:eastAsia="ＭＳ 明朝"/>
          <w:color w:val="000000" w:themeColor="text1"/>
          <w:kern w:val="24"/>
          <w:sz w:val="24"/>
        </w:rPr>
      </w:pPr>
    </w:p>
    <w:p>
      <w:pPr>
        <w:pStyle w:val="35"/>
        <w:adjustRightInd w:val="0"/>
        <w:snapToGrid w:val="0"/>
        <w:spacing w:before="200" w:beforeLines="0" w:beforeAutospacing="0" w:after="0" w:afterLines="0" w:afterAutospacing="0" w:line="216" w:lineRule="auto"/>
        <w:rPr>
          <w:rFonts w:hint="eastAsia" w:ascii="ＭＳ 明朝" w:hAnsi="ＭＳ 明朝" w:eastAsia="ＭＳ 明朝"/>
          <w:color w:val="000000" w:themeColor="text1"/>
          <w:kern w:val="24"/>
          <w:sz w:val="24"/>
        </w:rPr>
      </w:pPr>
    </w:p>
    <w:p>
      <w:pPr>
        <w:pStyle w:val="35"/>
        <w:adjustRightInd w:val="0"/>
        <w:snapToGrid w:val="0"/>
        <w:spacing w:before="200" w:beforeLines="0" w:beforeAutospacing="0" w:after="0" w:afterLines="0" w:afterAutospacing="0" w:line="216" w:lineRule="auto"/>
        <w:rPr>
          <w:rFonts w:hint="eastAsia" w:ascii="ＭＳ 明朝" w:hAnsi="ＭＳ 明朝" w:eastAsia="ＭＳ 明朝"/>
          <w:sz w:val="24"/>
        </w:rPr>
      </w:pPr>
    </w:p>
    <w:p>
      <w:pPr>
        <w:pStyle w:val="35"/>
        <w:adjustRightInd w:val="0"/>
        <w:snapToGrid w:val="0"/>
        <w:spacing w:before="200" w:beforeLines="0" w:beforeAutospacing="0" w:after="0" w:afterLines="0" w:afterAutospacing="0" w:line="216" w:lineRule="auto"/>
        <w:rPr>
          <w:rFonts w:hint="eastAsia" w:ascii="ＭＳ 明朝" w:hAnsi="ＭＳ 明朝" w:eastAsia="ＭＳ 明朝"/>
          <w:sz w:val="24"/>
        </w:rPr>
      </w:pPr>
    </w:p>
    <w:p>
      <w:pPr>
        <w:pStyle w:val="35"/>
        <w:adjustRightInd w:val="0"/>
        <w:snapToGrid w:val="0"/>
        <w:spacing w:before="200" w:beforeLines="0" w:beforeAutospacing="0" w:after="0" w:afterLines="0" w:afterAutospacing="0" w:line="216" w:lineRule="auto"/>
        <w:rPr>
          <w:rFonts w:hint="eastAsia" w:ascii="ＭＳ 明朝" w:hAnsi="ＭＳ 明朝" w:eastAsia="ＭＳ 明朝"/>
          <w:sz w:val="24"/>
        </w:rPr>
      </w:pPr>
    </w:p>
    <w:p>
      <w:pPr>
        <w:pStyle w:val="35"/>
        <w:adjustRightInd w:val="0"/>
        <w:snapToGrid w:val="0"/>
        <w:spacing w:before="200" w:beforeLines="0" w:beforeAutospacing="0" w:after="0" w:afterLines="0" w:afterAutospacing="0" w:line="216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4"/>
          <w:sz w:val="24"/>
        </w:rPr>
        <w:t>➁どのようにつながるか、支援に活用できるか、文章化する。</w:t>
      </w:r>
    </w:p>
    <w:p>
      <w:pPr>
        <w:pStyle w:val="0"/>
        <w:adjustRightInd w:val="0"/>
        <w:snapToGrid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46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9028CBA"/>
    <w:lvl w:ilvl="0" w:tplc="F8D23054">
      <w:start w:val="1"/>
      <w:numFmt w:val="decimalEnclosedCircle"/>
      <w:lvlText w:val="%1"/>
      <w:lvlJc w:val="left"/>
      <w:pPr>
        <w:ind w:left="360" w:hanging="360"/>
      </w:pPr>
      <w:rPr>
        <w:rFonts w:hint="default" w:asciiTheme="minorHAnsi" w:hAnsiTheme="minorHAnsi" w:eastAsiaTheme="minorEastAsia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Normal (Web)"/>
    <w:basedOn w:val="0"/>
    <w:next w:val="3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桒原　恵里</cp:lastModifiedBy>
  <dcterms:modified xsi:type="dcterms:W3CDTF">2025-08-28T05:44:07Z</dcterms:modified>
  <cp:revision>0</cp:revision>
</cp:coreProperties>
</file>