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障害福祉サービス事業者（障害者・児施設、事業者）業務管理体制に係る一般検査調書</w:t>
      </w:r>
    </w:p>
    <w:tbl>
      <w:tblPr>
        <w:tblStyle w:val="11"/>
        <w:tblW w:w="1023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1"/>
        <w:gridCol w:w="3088"/>
        <w:gridCol w:w="2317"/>
        <w:gridCol w:w="3474"/>
      </w:tblGrid>
      <w:tr>
        <w:trPr/>
        <w:tc>
          <w:tcPr>
            <w:tcW w:w="1351" w:type="dxa"/>
            <w:tcBorders>
              <w:top w:val="single" w:color="auto" w:sz="18" w:space="0"/>
              <w:left w:val="single" w:color="auto" w:sz="18" w:space="0"/>
              <w:bottom w:val="single" w:color="auto" w:sz="4" w:space="0"/>
              <w:right w:val="single" w:color="auto" w:sz="4" w:space="0"/>
              <w:tl2br w:val="nil"/>
              <w:tr2bl w:val="nil"/>
            </w:tcBorders>
            <w:vAlign w:val="top"/>
          </w:tcPr>
          <w:p>
            <w:pPr>
              <w:pStyle w:val="0"/>
              <w:snapToGrid w:val="0"/>
              <w:rPr>
                <w:rFonts w:hint="default"/>
                <w:kern w:val="0"/>
              </w:rPr>
            </w:pPr>
            <w:r>
              <w:rPr>
                <w:rFonts w:hint="eastAsia"/>
                <w:kern w:val="0"/>
              </w:rPr>
              <w:t>記載日</w:t>
            </w:r>
          </w:p>
        </w:tc>
        <w:tc>
          <w:tcPr>
            <w:tcW w:w="3088" w:type="dxa"/>
            <w:tcBorders>
              <w:top w:val="single" w:color="auto" w:sz="18" w:space="0"/>
              <w:left w:val="single" w:color="auto" w:sz="4" w:space="0"/>
              <w:bottom w:val="single" w:color="auto" w:sz="4" w:space="0"/>
              <w:right w:val="single" w:color="auto" w:sz="4" w:space="0"/>
              <w:tl2br w:val="nil"/>
              <w:tr2bl w:val="nil"/>
            </w:tcBorders>
            <w:vAlign w:val="top"/>
          </w:tcPr>
          <w:p>
            <w:pPr>
              <w:pStyle w:val="0"/>
              <w:snapToGrid w:val="0"/>
              <w:rPr>
                <w:rFonts w:hint="default"/>
                <w:kern w:val="0"/>
              </w:rPr>
            </w:pPr>
          </w:p>
        </w:tc>
        <w:tc>
          <w:tcPr>
            <w:tcW w:w="2316" w:type="dxa"/>
            <w:tcBorders>
              <w:top w:val="single" w:color="auto" w:sz="18" w:space="0"/>
              <w:left w:val="single" w:color="auto" w:sz="4" w:space="0"/>
              <w:bottom w:val="single" w:color="auto" w:sz="4" w:space="0"/>
              <w:right w:val="single" w:color="auto" w:sz="4" w:space="0"/>
              <w:tl2br w:val="nil"/>
              <w:tr2bl w:val="nil"/>
            </w:tcBorders>
            <w:vAlign w:val="top"/>
          </w:tcPr>
          <w:p>
            <w:pPr>
              <w:pStyle w:val="0"/>
              <w:snapToGrid w:val="0"/>
              <w:rPr>
                <w:rFonts w:hint="default"/>
                <w:kern w:val="0"/>
              </w:rPr>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所</w:t>
            </w:r>
            <w:r>
              <w:rPr>
                <w:rFonts w:hint="eastAsia"/>
                <w:kern w:val="0"/>
              </w:rPr>
              <w:t xml:space="preserve"> </w:t>
            </w:r>
            <w:r>
              <w:rPr>
                <w:rFonts w:hint="eastAsia"/>
                <w:kern w:val="0"/>
              </w:rPr>
              <w:t>数</w:t>
            </w:r>
          </w:p>
        </w:tc>
        <w:tc>
          <w:tcPr>
            <w:tcW w:w="3474" w:type="dxa"/>
            <w:tcBorders>
              <w:top w:val="single" w:color="auto" w:sz="18" w:space="0"/>
              <w:left w:val="single" w:color="auto" w:sz="4" w:space="0"/>
              <w:bottom w:val="single" w:color="auto" w:sz="4" w:space="0"/>
              <w:right w:val="single" w:color="auto" w:sz="18" w:space="0"/>
              <w:tl2br w:val="nil"/>
              <w:tr2bl w:val="nil"/>
            </w:tcBorders>
            <w:vAlign w:val="top"/>
          </w:tcPr>
          <w:p>
            <w:pPr>
              <w:pStyle w:val="0"/>
              <w:snapToGrid w:val="0"/>
              <w:rPr>
                <w:rFonts w:hint="default"/>
                <w:kern w:val="0"/>
              </w:rPr>
            </w:pPr>
          </w:p>
        </w:tc>
      </w:tr>
      <w:tr>
        <w:trPr/>
        <w:tc>
          <w:tcPr>
            <w:tcW w:w="1351" w:type="dxa"/>
            <w:tcBorders>
              <w:top w:val="single" w:color="auto" w:sz="4" w:space="0"/>
              <w:left w:val="single" w:color="auto" w:sz="18" w:space="0"/>
              <w:bottom w:val="single" w:color="auto" w:sz="4" w:space="0"/>
              <w:right w:val="single" w:color="auto" w:sz="4" w:space="0"/>
              <w:tl2br w:val="nil"/>
              <w:tr2bl w:val="nil"/>
            </w:tcBorders>
            <w:vAlign w:val="top"/>
          </w:tcPr>
          <w:p>
            <w:pPr>
              <w:pStyle w:val="0"/>
              <w:snapToGrid w:val="0"/>
              <w:rPr>
                <w:rFonts w:hint="default"/>
                <w:kern w:val="0"/>
              </w:rPr>
            </w:pPr>
            <w:r>
              <w:rPr>
                <w:rFonts w:hint="eastAsia"/>
                <w:kern w:val="0"/>
              </w:rPr>
              <w:t>法人名</w:t>
            </w:r>
          </w:p>
        </w:tc>
        <w:tc>
          <w:tcPr>
            <w:tcW w:w="308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rPr>
                <w:rFonts w:hint="default"/>
                <w:kern w:val="0"/>
              </w:rPr>
            </w:pPr>
          </w:p>
        </w:tc>
        <w:tc>
          <w:tcPr>
            <w:tcW w:w="2316"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rPr>
                <w:rFonts w:hint="default"/>
                <w:kern w:val="0"/>
              </w:rPr>
            </w:pPr>
            <w:r>
              <w:rPr>
                <w:rFonts w:hint="eastAsia"/>
                <w:kern w:val="0"/>
              </w:rPr>
              <w:t>事業者（法人）番号</w:t>
            </w:r>
          </w:p>
        </w:tc>
        <w:tc>
          <w:tcPr>
            <w:tcW w:w="3474" w:type="dxa"/>
            <w:tcBorders>
              <w:top w:val="single" w:color="auto" w:sz="4" w:space="0"/>
              <w:left w:val="single" w:color="auto" w:sz="4" w:space="0"/>
              <w:bottom w:val="single" w:color="auto" w:sz="4" w:space="0"/>
              <w:right w:val="single" w:color="auto" w:sz="18" w:space="0"/>
              <w:tl2br w:val="nil"/>
              <w:tr2bl w:val="nil"/>
            </w:tcBorders>
            <w:vAlign w:val="top"/>
          </w:tcPr>
          <w:p>
            <w:pPr>
              <w:pStyle w:val="0"/>
              <w:snapToGrid w:val="0"/>
              <w:rPr>
                <w:rFonts w:hint="default"/>
                <w:kern w:val="0"/>
              </w:rPr>
            </w:pPr>
          </w:p>
        </w:tc>
      </w:tr>
      <w:tr>
        <w:trPr/>
        <w:tc>
          <w:tcPr>
            <w:tcW w:w="1351" w:type="dxa"/>
            <w:tcBorders>
              <w:top w:val="single" w:color="auto" w:sz="4" w:space="0"/>
              <w:left w:val="single" w:color="auto" w:sz="18" w:space="0"/>
              <w:bottom w:val="single" w:color="auto" w:sz="18" w:space="0"/>
              <w:right w:val="single" w:color="auto" w:sz="4" w:space="0"/>
              <w:tl2br w:val="nil"/>
              <w:tr2bl w:val="nil"/>
            </w:tcBorders>
            <w:vAlign w:val="top"/>
          </w:tcPr>
          <w:p>
            <w:pPr>
              <w:pStyle w:val="0"/>
              <w:snapToGrid w:val="0"/>
              <w:rPr>
                <w:rFonts w:hint="default"/>
                <w:kern w:val="0"/>
              </w:rPr>
            </w:pPr>
            <w:r>
              <w:rPr>
                <w:rFonts w:hint="eastAsia"/>
                <w:kern w:val="0"/>
              </w:rPr>
              <w:t>記載者氏名</w:t>
            </w:r>
          </w:p>
        </w:tc>
        <w:tc>
          <w:tcPr>
            <w:tcW w:w="3088" w:type="dxa"/>
            <w:tcBorders>
              <w:top w:val="single" w:color="auto" w:sz="4" w:space="0"/>
              <w:left w:val="single" w:color="auto" w:sz="4" w:space="0"/>
              <w:bottom w:val="single" w:color="auto" w:sz="18" w:space="0"/>
              <w:right w:val="single" w:color="auto" w:sz="4" w:space="0"/>
              <w:tl2br w:val="nil"/>
              <w:tr2bl w:val="nil"/>
            </w:tcBorders>
            <w:vAlign w:val="top"/>
          </w:tcPr>
          <w:p>
            <w:pPr>
              <w:pStyle w:val="0"/>
              <w:snapToGrid w:val="0"/>
              <w:rPr>
                <w:rFonts w:hint="default"/>
                <w:kern w:val="0"/>
              </w:rPr>
            </w:pPr>
          </w:p>
        </w:tc>
        <w:tc>
          <w:tcPr>
            <w:tcW w:w="2316" w:type="dxa"/>
            <w:tcBorders>
              <w:top w:val="single" w:color="auto" w:sz="4" w:space="0"/>
              <w:left w:val="single" w:color="auto" w:sz="4" w:space="0"/>
              <w:bottom w:val="single" w:color="auto" w:sz="18" w:space="0"/>
              <w:right w:val="single" w:color="auto" w:sz="4" w:space="0"/>
              <w:tl2br w:val="nil"/>
              <w:tr2bl w:val="nil"/>
            </w:tcBorders>
            <w:vAlign w:val="top"/>
          </w:tcPr>
          <w:p>
            <w:pPr>
              <w:pStyle w:val="0"/>
              <w:snapToGrid w:val="0"/>
              <w:rPr>
                <w:rFonts w:hint="default"/>
                <w:kern w:val="0"/>
              </w:rPr>
            </w:pPr>
            <w:r>
              <w:rPr>
                <w:rFonts w:hint="eastAsia"/>
                <w:kern w:val="0"/>
              </w:rPr>
              <w:t>法令遵守責任者氏名</w:t>
            </w:r>
          </w:p>
        </w:tc>
        <w:tc>
          <w:tcPr>
            <w:tcW w:w="3474" w:type="dxa"/>
            <w:tcBorders>
              <w:top w:val="single" w:color="auto" w:sz="4" w:space="0"/>
              <w:left w:val="single" w:color="auto" w:sz="4" w:space="0"/>
              <w:bottom w:val="single" w:color="auto" w:sz="18" w:space="0"/>
              <w:right w:val="single" w:color="auto" w:sz="18" w:space="0"/>
              <w:tl2br w:val="nil"/>
              <w:tr2bl w:val="nil"/>
            </w:tcBorders>
            <w:vAlign w:val="top"/>
          </w:tcPr>
          <w:p>
            <w:pPr>
              <w:pStyle w:val="0"/>
              <w:snapToGrid w:val="0"/>
              <w:rPr>
                <w:rFonts w:hint="default"/>
                <w:kern w:val="0"/>
              </w:rPr>
            </w:pPr>
          </w:p>
        </w:tc>
      </w:tr>
    </w:tbl>
    <w:p>
      <w:pPr>
        <w:pStyle w:val="0"/>
        <w:snapToGrid w:val="0"/>
        <w:rPr>
          <w:rFonts w:hint="default"/>
          <w:kern w:val="0"/>
        </w:rPr>
      </w:pPr>
      <w:r>
        <w:rPr>
          <w:rFonts w:hint="eastAsia"/>
          <w:kern w:val="0"/>
        </w:rPr>
        <w:t>　</w:t>
      </w:r>
      <w:r>
        <w:rPr>
          <w:rFonts w:hint="eastAsia"/>
          <w:color w:val="0000FF"/>
          <w:kern w:val="0"/>
        </w:rPr>
        <w:tab/>
      </w:r>
      <w:r>
        <w:rPr>
          <w:rFonts w:hint="eastAsia"/>
          <w:color w:val="0000FF"/>
          <w:kern w:val="0"/>
        </w:rPr>
        <w:tab/>
      </w:r>
      <w:r>
        <w:rPr>
          <w:rFonts w:hint="eastAsia"/>
          <w:kern w:val="0"/>
        </w:rPr>
        <w:tab/>
      </w:r>
      <w:r>
        <w:rPr>
          <w:rFonts w:hint="eastAsia"/>
          <w:kern w:val="0"/>
        </w:rPr>
        <w:tab/>
      </w:r>
      <w:r>
        <w:rPr>
          <w:rFonts w:hint="eastAsia"/>
          <w:kern w:val="0"/>
        </w:rPr>
        <w:t>　　　　　</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　　</w:t>
      </w:r>
      <w:r>
        <w:rPr>
          <w:rFonts w:hint="eastAsia"/>
          <w:kern w:val="0"/>
        </w:rPr>
        <w:tab/>
      </w:r>
    </w:p>
    <w:tbl>
      <w:tblPr>
        <w:tblStyle w:val="11"/>
        <w:tblW w:w="10185" w:type="dxa"/>
        <w:jc w:val="left"/>
        <w:tblInd w:w="79" w:type="dxa"/>
        <w:tblLayout w:type="fixed"/>
        <w:tblCellMar>
          <w:left w:w="99" w:type="dxa"/>
          <w:right w:w="99" w:type="dxa"/>
        </w:tblCellMar>
        <w:tblLook w:firstRow="1" w:lastRow="0" w:firstColumn="1" w:lastColumn="0" w:noHBand="0" w:noVBand="1" w:val="04A0"/>
      </w:tblPr>
      <w:tblGrid>
        <w:gridCol w:w="729"/>
        <w:gridCol w:w="660"/>
        <w:gridCol w:w="5020"/>
        <w:gridCol w:w="2400"/>
        <w:gridCol w:w="1376"/>
      </w:tblGrid>
      <w:tr>
        <w:trPr>
          <w:trHeight w:val="285" w:hRule="atLeast"/>
        </w:trPr>
        <w:tc>
          <w:tcPr>
            <w:tcW w:w="729" w:type="dxa"/>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widowControl w:val="1"/>
              <w:snapToGrid w:val="0"/>
              <w:jc w:val="left"/>
              <w:rPr>
                <w:rFonts w:hint="default"/>
                <w:kern w:val="0"/>
                <w:sz w:val="18"/>
              </w:rPr>
            </w:pPr>
            <w:r>
              <w:rPr>
                <w:rFonts w:hint="eastAsia"/>
                <w:kern w:val="0"/>
                <w:sz w:val="18"/>
              </w:rPr>
              <w:t>項目</w:t>
            </w:r>
          </w:p>
        </w:tc>
        <w:tc>
          <w:tcPr>
            <w:tcW w:w="660" w:type="dxa"/>
            <w:tcBorders>
              <w:top w:val="single" w:color="auto" w:sz="4" w:space="0"/>
              <w:left w:val="nil"/>
              <w:bottom w:val="nil"/>
              <w:right w:val="single" w:color="auto" w:sz="4" w:space="0"/>
              <w:tl2br w:val="none" w:color="auto" w:sz="0" w:space="0"/>
              <w:tr2bl w:val="none" w:color="auto" w:sz="0" w:space="0"/>
            </w:tcBorders>
            <w:vAlign w:val="bottom"/>
          </w:tcPr>
          <w:p>
            <w:pPr>
              <w:pStyle w:val="0"/>
              <w:widowControl w:val="1"/>
              <w:snapToGrid w:val="0"/>
              <w:jc w:val="center"/>
              <w:rPr>
                <w:rFonts w:hint="default"/>
                <w:kern w:val="0"/>
                <w:sz w:val="18"/>
              </w:rPr>
            </w:pPr>
            <w:r>
              <w:rPr>
                <w:rFonts w:hint="eastAsia"/>
                <w:kern w:val="0"/>
                <w:sz w:val="18"/>
              </w:rPr>
              <w:t>対象</w:t>
            </w:r>
          </w:p>
        </w:tc>
        <w:tc>
          <w:tcPr>
            <w:tcW w:w="5020" w:type="dxa"/>
            <w:tcBorders>
              <w:top w:val="single" w:color="auto" w:sz="4" w:space="0"/>
              <w:left w:val="nil"/>
              <w:bottom w:val="single" w:color="auto" w:sz="4" w:space="0"/>
              <w:right w:val="single" w:color="auto" w:sz="18" w:space="0"/>
              <w:tl2br w:val="none" w:color="auto" w:sz="0" w:space="0"/>
              <w:tr2bl w:val="none" w:color="auto" w:sz="0" w:space="0"/>
            </w:tcBorders>
            <w:vAlign w:val="top"/>
          </w:tcPr>
          <w:p>
            <w:pPr>
              <w:pStyle w:val="0"/>
              <w:widowControl w:val="1"/>
              <w:snapToGrid w:val="0"/>
              <w:jc w:val="center"/>
              <w:rPr>
                <w:rFonts w:hint="default"/>
                <w:kern w:val="0"/>
                <w:sz w:val="18"/>
              </w:rPr>
            </w:pPr>
            <w:r>
              <w:rPr>
                <w:rFonts w:hint="eastAsia"/>
                <w:kern w:val="0"/>
                <w:sz w:val="18"/>
              </w:rPr>
              <w:t>確認事項</w:t>
            </w:r>
          </w:p>
        </w:tc>
        <w:tc>
          <w:tcPr>
            <w:tcW w:w="2400" w:type="dxa"/>
            <w:tcBorders>
              <w:top w:val="single" w:color="auto" w:sz="18" w:space="0"/>
              <w:left w:val="single" w:color="auto" w:sz="18" w:space="0"/>
              <w:bottom w:val="single" w:color="auto" w:sz="4" w:space="0"/>
              <w:right w:val="single" w:color="auto" w:sz="18" w:space="0"/>
              <w:tl2br w:val="nil"/>
              <w:tr2bl w:val="nil"/>
            </w:tcBorders>
            <w:vAlign w:val="top"/>
          </w:tcPr>
          <w:p>
            <w:pPr>
              <w:pStyle w:val="0"/>
              <w:widowControl w:val="1"/>
              <w:snapToGrid w:val="0"/>
              <w:jc w:val="center"/>
              <w:rPr>
                <w:rFonts w:hint="default"/>
                <w:kern w:val="0"/>
                <w:sz w:val="18"/>
              </w:rPr>
            </w:pPr>
            <w:r>
              <w:rPr>
                <w:rFonts w:hint="eastAsia"/>
                <w:kern w:val="0"/>
                <w:sz w:val="18"/>
              </w:rPr>
              <w:t>自己点検結果</w:t>
            </w:r>
          </w:p>
        </w:tc>
        <w:tc>
          <w:tcPr>
            <w:tcW w:w="1376"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widowControl w:val="1"/>
              <w:snapToGrid w:val="0"/>
              <w:jc w:val="center"/>
              <w:rPr>
                <w:rFonts w:hint="default"/>
                <w:kern w:val="0"/>
                <w:sz w:val="18"/>
              </w:rPr>
            </w:pPr>
            <w:r>
              <w:rPr>
                <w:rFonts w:hint="eastAsia"/>
                <w:kern w:val="0"/>
                <w:sz w:val="18"/>
              </w:rPr>
              <w:t>確認書類</w:t>
            </w:r>
          </w:p>
        </w:tc>
      </w:tr>
      <w:tr>
        <w:trPr>
          <w:trHeight w:val="477" w:hRule="atLeast"/>
        </w:trPr>
        <w:tc>
          <w:tcPr>
            <w:tcW w:w="72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(1)</w:t>
            </w:r>
            <w:r>
              <w:rPr>
                <w:rFonts w:hint="eastAsia"/>
                <w:kern w:val="0"/>
                <w:sz w:val="18"/>
              </w:rPr>
              <w:br w:type="textWrapping" w:clear="none"/>
            </w:r>
            <w:r>
              <w:rPr>
                <w:rFonts w:hint="eastAsia"/>
                <w:kern w:val="0"/>
                <w:sz w:val="18"/>
              </w:rPr>
              <w:t>届</w:t>
            </w:r>
            <w:r>
              <w:rPr>
                <w:rFonts w:hint="eastAsia"/>
                <w:kern w:val="0"/>
                <w:sz w:val="18"/>
              </w:rPr>
              <w:br w:type="textWrapping" w:clear="none"/>
            </w:r>
            <w:r>
              <w:rPr>
                <w:rFonts w:hint="eastAsia"/>
                <w:kern w:val="0"/>
                <w:sz w:val="18"/>
              </w:rPr>
              <w:t>出</w:t>
            </w:r>
          </w:p>
        </w:tc>
        <w:tc>
          <w:tcPr>
            <w:tcW w:w="660" w:type="dxa"/>
            <w:tcBorders>
              <w:top w:val="single" w:color="auto" w:sz="4" w:space="0"/>
              <w:left w:val="nil"/>
              <w:bottom w:val="nil"/>
              <w:right w:val="single" w:color="auto" w:sz="4" w:space="0"/>
              <w:tl2br w:val="none" w:color="auto" w:sz="0" w:space="0"/>
              <w:tr2bl w:val="none" w:color="auto" w:sz="0" w:space="0"/>
            </w:tcBorders>
            <w:shd w:val="clear" w:color="auto" w:fill="CCFFFF"/>
            <w:vAlign w:val="center"/>
          </w:tcPr>
          <w:p>
            <w:pPr>
              <w:pStyle w:val="0"/>
              <w:widowControl w:val="1"/>
              <w:snapToGrid w:val="0"/>
              <w:jc w:val="center"/>
              <w:rPr>
                <w:rFonts w:hint="default"/>
                <w:kern w:val="0"/>
                <w:sz w:val="18"/>
              </w:rPr>
            </w:pPr>
            <w:r>
              <w:rPr>
                <w:rFonts w:hint="eastAsia"/>
                <w:kern w:val="0"/>
                <w:sz w:val="18"/>
              </w:rPr>
              <w:t>全て</w:t>
            </w:r>
          </w:p>
        </w:tc>
        <w:tc>
          <w:tcPr>
            <w:tcW w:w="502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業務管理体制の整備についての届出を監督庁に提出しているか。</w:t>
            </w:r>
          </w:p>
        </w:tc>
        <w:tc>
          <w:tcPr>
            <w:tcW w:w="2400" w:type="dxa"/>
            <w:tcBorders>
              <w:top w:val="nil"/>
              <w:left w:val="single" w:color="auto" w:sz="18" w:space="0"/>
              <w:bottom w:val="single" w:color="auto" w:sz="4" w:space="0"/>
              <w:right w:val="single" w:color="auto" w:sz="18" w:space="0"/>
              <w:tl2br w:val="nil"/>
              <w:tr2bl w:val="nil"/>
            </w:tcBorders>
            <w:vAlign w:val="center"/>
          </w:tcPr>
          <w:p>
            <w:pPr>
              <w:pStyle w:val="0"/>
              <w:widowControl w:val="1"/>
              <w:snapToGrid w:val="0"/>
              <w:jc w:val="left"/>
              <w:rPr>
                <w:rFonts w:hint="default"/>
                <w:kern w:val="0"/>
                <w:sz w:val="18"/>
              </w:rPr>
            </w:pPr>
            <w:r>
              <w:rPr>
                <w:rFonts w:hint="eastAsia"/>
                <w:kern w:val="0"/>
                <w:sz w:val="18"/>
              </w:rPr>
              <w:t>　</w:t>
            </w:r>
          </w:p>
        </w:tc>
        <w:tc>
          <w:tcPr>
            <w:tcW w:w="1376" w:type="dxa"/>
            <w:tcBorders>
              <w:top w:val="nil"/>
              <w:left w:val="single" w:color="auto" w:sz="18"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FF0000"/>
                <w:kern w:val="0"/>
                <w:sz w:val="18"/>
              </w:rPr>
            </w:pPr>
            <w:r>
              <w:rPr>
                <w:rFonts w:hint="eastAsia"/>
                <w:color w:val="FF0000"/>
                <w:kern w:val="0"/>
                <w:sz w:val="18"/>
              </w:rPr>
              <w:t>【例】整備事項届出書（原本、写）</w:t>
            </w:r>
          </w:p>
        </w:tc>
      </w:tr>
      <w:tr>
        <w:trPr>
          <w:trHeight w:val="90" w:hRule="atLeast"/>
        </w:trPr>
        <w:tc>
          <w:tcPr>
            <w:tcW w:w="729"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w:t>
            </w:r>
          </w:p>
          <w:p>
            <w:pPr>
              <w:pStyle w:val="0"/>
              <w:widowControl w:val="1"/>
              <w:snapToGrid w:val="0"/>
              <w:jc w:val="left"/>
              <w:rPr>
                <w:rFonts w:hint="default"/>
                <w:kern w:val="0"/>
                <w:sz w:val="18"/>
              </w:rPr>
            </w:pPr>
            <w:r>
              <w:rPr>
                <w:rFonts w:hint="eastAsia"/>
                <w:kern w:val="0"/>
                <w:sz w:val="18"/>
              </w:rPr>
              <w:t>　</w:t>
            </w:r>
          </w:p>
          <w:p>
            <w:pPr>
              <w:pStyle w:val="0"/>
              <w:widowControl w:val="1"/>
              <w:snapToGrid w:val="0"/>
              <w:jc w:val="center"/>
              <w:rPr>
                <w:rFonts w:hint="default"/>
                <w:kern w:val="0"/>
                <w:sz w:val="18"/>
              </w:rPr>
            </w:pPr>
            <w:r>
              <w:rPr>
                <w:rFonts w:hint="eastAsia"/>
                <w:kern w:val="0"/>
                <w:sz w:val="18"/>
              </w:rPr>
              <w:t>(2)</w:t>
            </w:r>
            <w:r>
              <w:rPr>
                <w:rFonts w:hint="eastAsia"/>
                <w:kern w:val="0"/>
                <w:sz w:val="18"/>
              </w:rPr>
              <w:br w:type="textWrapping" w:clear="none"/>
            </w:r>
            <w:r>
              <w:rPr>
                <w:rFonts w:hint="eastAsia"/>
                <w:kern w:val="0"/>
                <w:sz w:val="18"/>
              </w:rPr>
              <w:br w:type="textWrapping" w:clear="none"/>
            </w:r>
            <w:r>
              <w:rPr>
                <w:rFonts w:hint="eastAsia"/>
                <w:kern w:val="0"/>
                <w:sz w:val="18"/>
              </w:rPr>
              <w:t>体</w:t>
            </w:r>
            <w:r>
              <w:rPr>
                <w:rFonts w:hint="eastAsia"/>
                <w:kern w:val="0"/>
                <w:sz w:val="18"/>
              </w:rPr>
              <w:br w:type="textWrapping" w:clear="none"/>
            </w:r>
            <w:r>
              <w:rPr>
                <w:rFonts w:hint="eastAsia"/>
                <w:kern w:val="0"/>
                <w:sz w:val="18"/>
              </w:rPr>
              <w:br w:type="textWrapping" w:clear="none"/>
            </w:r>
            <w:r>
              <w:rPr>
                <w:rFonts w:hint="eastAsia"/>
                <w:kern w:val="0"/>
                <w:sz w:val="18"/>
              </w:rPr>
              <w:t>制</w:t>
            </w:r>
            <w:r>
              <w:rPr>
                <w:rFonts w:hint="eastAsia"/>
                <w:kern w:val="0"/>
                <w:sz w:val="18"/>
              </w:rPr>
              <w:br w:type="textWrapping" w:clear="none"/>
            </w:r>
            <w:r>
              <w:rPr>
                <w:rFonts w:hint="eastAsia"/>
                <w:kern w:val="0"/>
                <w:sz w:val="18"/>
              </w:rPr>
              <w:br w:type="textWrapping" w:clear="none"/>
            </w:r>
            <w:r>
              <w:rPr>
                <w:rFonts w:hint="eastAsia"/>
                <w:kern w:val="0"/>
                <w:sz w:val="18"/>
              </w:rPr>
              <w:t>の</w:t>
            </w:r>
            <w:r>
              <w:rPr>
                <w:rFonts w:hint="eastAsia"/>
                <w:kern w:val="0"/>
                <w:sz w:val="18"/>
              </w:rPr>
              <w:br w:type="textWrapping" w:clear="none"/>
            </w:r>
            <w:r>
              <w:rPr>
                <w:rFonts w:hint="eastAsia"/>
                <w:kern w:val="0"/>
                <w:sz w:val="18"/>
              </w:rPr>
              <w:br w:type="textWrapping" w:clear="none"/>
            </w:r>
            <w:r>
              <w:rPr>
                <w:rFonts w:hint="eastAsia"/>
                <w:kern w:val="0"/>
                <w:sz w:val="18"/>
              </w:rPr>
              <w:t>整</w:t>
            </w:r>
            <w:r>
              <w:rPr>
                <w:rFonts w:hint="eastAsia"/>
                <w:kern w:val="0"/>
                <w:sz w:val="18"/>
              </w:rPr>
              <w:br w:type="textWrapping" w:clear="none"/>
            </w:r>
            <w:r>
              <w:rPr>
                <w:rFonts w:hint="eastAsia"/>
                <w:kern w:val="0"/>
                <w:sz w:val="18"/>
              </w:rPr>
              <w:br w:type="textWrapping" w:clear="none"/>
            </w:r>
            <w:r>
              <w:rPr>
                <w:rFonts w:hint="eastAsia"/>
                <w:kern w:val="0"/>
                <w:sz w:val="18"/>
              </w:rPr>
              <w:t>備</w:t>
            </w:r>
          </w:p>
          <w:p>
            <w:pPr>
              <w:pStyle w:val="0"/>
              <w:widowControl w:val="1"/>
              <w:snapToGrid w:val="0"/>
              <w:jc w:val="left"/>
              <w:rPr>
                <w:rFonts w:hint="default"/>
                <w:kern w:val="0"/>
                <w:sz w:val="18"/>
              </w:rPr>
            </w:pPr>
            <w:r>
              <w:rPr>
                <w:rFonts w:hint="eastAsia"/>
                <w:kern w:val="0"/>
                <w:sz w:val="18"/>
              </w:rPr>
              <w:t>　</w:t>
            </w:r>
          </w:p>
          <w:p>
            <w:pPr>
              <w:pStyle w:val="0"/>
              <w:snapToGrid w:val="0"/>
              <w:jc w:val="left"/>
              <w:rPr>
                <w:rFonts w:hint="default"/>
                <w:kern w:val="0"/>
                <w:sz w:val="18"/>
              </w:rPr>
            </w:pPr>
            <w:r>
              <w:rPr>
                <w:rFonts w:hint="eastAsia"/>
                <w:kern w:val="0"/>
                <w:sz w:val="18"/>
              </w:rPr>
              <w:t>　</w:t>
            </w:r>
          </w:p>
        </w:tc>
        <w:tc>
          <w:tcPr>
            <w:tcW w:w="660" w:type="dxa"/>
            <w:tcBorders>
              <w:top w:val="single" w:color="auto" w:sz="4" w:space="0"/>
              <w:left w:val="nil"/>
              <w:bottom w:val="dotDotDash" w:color="auto" w:sz="4" w:space="0"/>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　</w:t>
            </w:r>
          </w:p>
        </w:tc>
        <w:tc>
          <w:tcPr>
            <w:tcW w:w="5020" w:type="dxa"/>
            <w:tcBorders>
              <w:top w:val="single" w:color="auto" w:sz="4" w:space="0"/>
              <w:left w:val="nil"/>
              <w:bottom w:val="dotDotDash" w:color="auto" w:sz="4" w:space="0"/>
              <w:right w:val="single" w:color="auto" w:sz="18"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各届出種別ごとに必要な体制は整備されているか。</w:t>
            </w:r>
          </w:p>
        </w:tc>
        <w:tc>
          <w:tcPr>
            <w:tcW w:w="2400" w:type="dxa"/>
            <w:vMerge w:val="restart"/>
            <w:tcBorders>
              <w:top w:val="single" w:color="auto" w:sz="4" w:space="0"/>
              <w:left w:val="single" w:color="auto" w:sz="18" w:space="0"/>
              <w:bottom w:val="single" w:color="auto" w:sz="4" w:space="0"/>
              <w:right w:val="single" w:color="auto" w:sz="18" w:space="0"/>
              <w:tl2br w:val="nil"/>
              <w:tr2bl w:val="nil"/>
            </w:tcBorders>
            <w:vAlign w:val="center"/>
          </w:tcPr>
          <w:p>
            <w:pPr>
              <w:pStyle w:val="0"/>
              <w:widowControl w:val="1"/>
              <w:snapToGrid w:val="0"/>
              <w:jc w:val="left"/>
              <w:rPr>
                <w:rFonts w:hint="default"/>
                <w:kern w:val="0"/>
                <w:sz w:val="18"/>
              </w:rPr>
            </w:pPr>
          </w:p>
        </w:tc>
        <w:tc>
          <w:tcPr>
            <w:tcW w:w="1376"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widowControl w:val="1"/>
              <w:snapToGrid w:val="0"/>
              <w:jc w:val="left"/>
              <w:rPr>
                <w:rFonts w:hint="default"/>
                <w:color w:val="FF0000"/>
                <w:kern w:val="0"/>
                <w:sz w:val="18"/>
              </w:rPr>
            </w:pPr>
            <w:r>
              <w:rPr>
                <w:rFonts w:hint="eastAsia"/>
                <w:color w:val="FF0000"/>
                <w:kern w:val="0"/>
                <w:sz w:val="18"/>
              </w:rPr>
              <w:t>【例】役員会議事録・資料、職員会議録・資料</w:t>
            </w:r>
          </w:p>
        </w:tc>
      </w:tr>
      <w:tr>
        <w:trPr>
          <w:trHeight w:val="285" w:hRule="atLeast"/>
        </w:trPr>
        <w:tc>
          <w:tcPr>
            <w:tcW w:w="7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CCFFFF"/>
            <w:vAlign w:val="center"/>
          </w:tcPr>
          <w:p>
            <w:pPr>
              <w:pStyle w:val="0"/>
              <w:widowControl w:val="1"/>
              <w:snapToGrid w:val="0"/>
              <w:jc w:val="center"/>
              <w:rPr>
                <w:rFonts w:hint="default"/>
                <w:kern w:val="0"/>
                <w:sz w:val="18"/>
              </w:rPr>
            </w:pPr>
            <w:r>
              <w:rPr>
                <w:rFonts w:hint="eastAsia"/>
                <w:kern w:val="0"/>
                <w:sz w:val="18"/>
              </w:rPr>
              <w:t>全て</w:t>
            </w:r>
          </w:p>
        </w:tc>
        <w:tc>
          <w:tcPr>
            <w:tcW w:w="502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◎法令遵守責任者の設置　</w:t>
            </w:r>
          </w:p>
        </w:tc>
        <w:tc>
          <w:tcPr>
            <w:tcW w:w="2400" w:type="dxa"/>
            <w:vMerge w:val="continue"/>
            <w:tcBorders>
              <w:top w:val="single" w:color="auto" w:sz="4" w:space="0"/>
              <w:left w:val="single" w:color="auto" w:sz="18" w:space="0"/>
              <w:bottom w:val="single" w:color="auto" w:sz="4" w:space="0"/>
              <w:right w:val="single" w:color="auto" w:sz="18" w:space="0"/>
              <w:tl2br w:val="nil"/>
              <w:tr2bl w:val="nil"/>
            </w:tcBorders>
            <w:vAlign w:val="center"/>
          </w:tcPr>
          <w:p>
            <w:pPr>
              <w:pStyle w:val="0"/>
              <w:widowControl w:val="1"/>
              <w:jc w:val="left"/>
              <w:rPr>
                <w:rFonts w:hint="default"/>
                <w:kern w:val="0"/>
                <w:sz w:val="18"/>
              </w:rPr>
            </w:pPr>
          </w:p>
        </w:tc>
        <w:tc>
          <w:tcPr>
            <w:tcW w:w="1376"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603" w:hRule="atLeast"/>
        </w:trPr>
        <w:tc>
          <w:tcPr>
            <w:tcW w:w="7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nil"/>
              <w:left w:val="nil"/>
              <w:bottom w:val="single" w:color="auto" w:sz="4" w:space="0"/>
              <w:right w:val="single" w:color="auto" w:sz="18" w:space="0"/>
              <w:tl2br w:val="none" w:color="auto" w:sz="0" w:space="0"/>
              <w:tr2bl w:val="none" w:color="auto" w:sz="0" w:space="0"/>
            </w:tcBorders>
            <w:shd w:val="clear" w:color="auto" w:fill="FFCC99"/>
            <w:vAlign w:val="center"/>
          </w:tcPr>
          <w:p>
            <w:pPr>
              <w:pStyle w:val="0"/>
              <w:widowControl w:val="1"/>
              <w:snapToGrid w:val="0"/>
              <w:jc w:val="left"/>
              <w:rPr>
                <w:rFonts w:hint="default" w:ascii="ＭＳ ゴシック" w:hAnsi="ＭＳ ゴシック" w:eastAsia="ＭＳ ゴシック"/>
                <w:kern w:val="0"/>
                <w:sz w:val="18"/>
                <w:u w:val="single" w:color="auto"/>
              </w:rPr>
            </w:pPr>
            <w:r>
              <w:rPr>
                <w:rFonts w:hint="eastAsia" w:ascii="ＭＳ ゴシック" w:hAnsi="ＭＳ ゴシック" w:eastAsia="ＭＳ ゴシック"/>
                <w:kern w:val="0"/>
                <w:sz w:val="18"/>
                <w:u w:val="single" w:color="auto"/>
              </w:rPr>
              <w:t>★法令遵守責任者に対する確認事項</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①法令等遵守について法人内部（役職員）に周知していますか。</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②法令遵守責任者の役割や業務内容について法人内部（役職員）に周知していますか。</w:t>
            </w:r>
          </w:p>
        </w:tc>
        <w:tc>
          <w:tcPr>
            <w:tcW w:w="2400" w:type="dxa"/>
            <w:vMerge w:val="continue"/>
            <w:tcBorders>
              <w:top w:val="single" w:color="auto" w:sz="4" w:space="0"/>
              <w:left w:val="single" w:color="auto" w:sz="18" w:space="0"/>
              <w:bottom w:val="single" w:color="auto" w:sz="4" w:space="0"/>
              <w:right w:val="single" w:color="auto" w:sz="18" w:space="0"/>
              <w:tl2br w:val="nil"/>
              <w:tr2bl w:val="nil"/>
            </w:tcBorders>
            <w:vAlign w:val="center"/>
          </w:tcPr>
          <w:p>
            <w:pPr>
              <w:pStyle w:val="0"/>
              <w:widowControl w:val="1"/>
              <w:jc w:val="left"/>
              <w:rPr>
                <w:rFonts w:hint="default"/>
                <w:kern w:val="0"/>
                <w:sz w:val="18"/>
              </w:rPr>
            </w:pPr>
          </w:p>
        </w:tc>
        <w:tc>
          <w:tcPr>
            <w:tcW w:w="1376"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285" w:hRule="atLeast"/>
        </w:trPr>
        <w:tc>
          <w:tcPr>
            <w:tcW w:w="7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※事業所数</w:t>
            </w:r>
            <w:r>
              <w:rPr>
                <w:rFonts w:hint="eastAsia"/>
                <w:kern w:val="0"/>
                <w:sz w:val="18"/>
              </w:rPr>
              <w:t>20</w:t>
            </w:r>
            <w:r>
              <w:rPr>
                <w:rFonts w:hint="eastAsia"/>
                <w:kern w:val="0"/>
                <w:sz w:val="18"/>
              </w:rPr>
              <w:t>～</w:t>
            </w:r>
            <w:r>
              <w:rPr>
                <w:rFonts w:hint="eastAsia"/>
                <w:kern w:val="0"/>
                <w:sz w:val="18"/>
              </w:rPr>
              <w:t>99</w:t>
            </w:r>
          </w:p>
        </w:tc>
        <w:tc>
          <w:tcPr>
            <w:tcW w:w="5020" w:type="dxa"/>
            <w:tcBorders>
              <w:top w:val="single" w:color="auto" w:sz="4" w:space="0"/>
              <w:left w:val="nil"/>
              <w:bottom w:val="nil"/>
              <w:right w:val="single" w:color="auto" w:sz="18"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○法令遵守規程の整備</w:t>
            </w:r>
          </w:p>
        </w:tc>
        <w:tc>
          <w:tcPr>
            <w:tcW w:w="2400" w:type="dxa"/>
            <w:vMerge w:val="restart"/>
            <w:tcBorders>
              <w:top w:val="single" w:color="auto" w:sz="4" w:space="0"/>
              <w:left w:val="single" w:color="auto" w:sz="18" w:space="0"/>
              <w:bottom w:val="single" w:color="auto" w:sz="4" w:space="0"/>
              <w:right w:val="single" w:color="auto" w:sz="18" w:space="0"/>
              <w:tl2br w:val="nil"/>
              <w:tr2bl w:val="nil"/>
            </w:tcBorders>
            <w:vAlign w:val="center"/>
          </w:tcPr>
          <w:p>
            <w:pPr>
              <w:pStyle w:val="0"/>
              <w:snapToGrid w:val="0"/>
              <w:jc w:val="left"/>
              <w:rPr>
                <w:rFonts w:hint="default"/>
                <w:kern w:val="0"/>
                <w:sz w:val="18"/>
              </w:rPr>
            </w:pPr>
            <w:bookmarkStart w:id="0" w:name="_GoBack"/>
            <w:bookmarkEnd w:id="0"/>
          </w:p>
        </w:tc>
        <w:tc>
          <w:tcPr>
            <w:tcW w:w="1376"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widowControl w:val="1"/>
              <w:snapToGrid w:val="0"/>
              <w:jc w:val="left"/>
              <w:rPr>
                <w:rFonts w:hint="default"/>
                <w:color w:val="FF0000"/>
                <w:kern w:val="0"/>
                <w:sz w:val="18"/>
              </w:rPr>
            </w:pPr>
            <w:r>
              <w:rPr>
                <w:rFonts w:hint="eastAsia"/>
                <w:color w:val="FF0000"/>
                <w:kern w:val="0"/>
                <w:sz w:val="18"/>
              </w:rPr>
              <w:t>【例】法令遵守規程</w:t>
            </w:r>
          </w:p>
        </w:tc>
      </w:tr>
      <w:tr>
        <w:trPr>
          <w:trHeight w:val="1167" w:hRule="atLeast"/>
        </w:trPr>
        <w:tc>
          <w:tcPr>
            <w:tcW w:w="7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kern w:val="0"/>
                <w:sz w:val="18"/>
              </w:rPr>
            </w:pPr>
          </w:p>
        </w:tc>
        <w:tc>
          <w:tcPr>
            <w:tcW w:w="5020" w:type="dxa"/>
            <w:vMerge w:val="restart"/>
            <w:tcBorders>
              <w:top w:val="nil"/>
              <w:left w:val="nil"/>
              <w:bottom w:val="single" w:color="auto" w:sz="4" w:space="0"/>
              <w:right w:val="single" w:color="auto" w:sz="18" w:space="0"/>
              <w:tl2br w:val="none" w:color="auto" w:sz="0" w:space="0"/>
              <w:tr2bl w:val="none" w:color="auto" w:sz="0" w:space="0"/>
            </w:tcBorders>
            <w:shd w:val="clear" w:color="auto" w:fill="FFCC99"/>
            <w:vAlign w:val="center"/>
          </w:tcPr>
          <w:p>
            <w:pPr>
              <w:pStyle w:val="0"/>
              <w:widowControl w:val="1"/>
              <w:snapToGrid w:val="0"/>
              <w:jc w:val="left"/>
              <w:rPr>
                <w:rFonts w:hint="default" w:ascii="ＭＳ ゴシック" w:hAnsi="ＭＳ ゴシック" w:eastAsia="ＭＳ ゴシック"/>
                <w:kern w:val="0"/>
                <w:sz w:val="18"/>
                <w:u w:val="single" w:color="auto"/>
              </w:rPr>
            </w:pPr>
            <w:r>
              <w:rPr>
                <w:rFonts w:hint="eastAsia" w:ascii="ＭＳ ゴシック" w:hAnsi="ＭＳ ゴシック" w:eastAsia="ＭＳ ゴシック"/>
                <w:kern w:val="0"/>
                <w:sz w:val="18"/>
                <w:u w:val="single" w:color="auto"/>
              </w:rPr>
              <w:t>★法令遵守責任者に対する確認事項</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①法令遵守規程の内容を法人内部（役職員）に周知していますか。</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②規程により、従業員に法令を遵守させるための内容をどのように定めていますか。</w:t>
            </w:r>
          </w:p>
        </w:tc>
        <w:tc>
          <w:tcPr>
            <w:tcW w:w="2400" w:type="dxa"/>
            <w:vMerge w:val="continue"/>
            <w:tcBorders>
              <w:top w:val="single" w:color="auto" w:sz="4" w:space="0"/>
              <w:left w:val="single" w:color="auto" w:sz="18" w:space="0"/>
              <w:bottom w:val="nil"/>
              <w:right w:val="single" w:color="auto" w:sz="18" w:space="0"/>
              <w:tl2br w:val="nil"/>
              <w:tr2bl w:val="nil"/>
            </w:tcBorders>
            <w:vAlign w:val="center"/>
          </w:tcPr>
          <w:p>
            <w:pPr>
              <w:pStyle w:val="0"/>
              <w:rPr>
                <w:rFonts w:hint="default"/>
                <w:kern w:val="0"/>
                <w:sz w:val="18"/>
              </w:rPr>
            </w:pPr>
          </w:p>
        </w:tc>
        <w:tc>
          <w:tcPr>
            <w:tcW w:w="1376" w:type="dxa"/>
            <w:vMerge w:val="continue"/>
            <w:tcBorders>
              <w:top w:val="single" w:color="auto" w:sz="4" w:space="0"/>
              <w:left w:val="single" w:color="auto" w:sz="18" w:space="0"/>
              <w:bottom w:val="single" w:color="000000" w:sz="4" w:space="0"/>
              <w:right w:val="single" w:color="auto" w:sz="4" w:space="0"/>
              <w:tl2br w:val="none" w:color="auto" w:sz="0" w:space="0"/>
              <w:tr2bl w:val="none" w:color="auto" w:sz="0" w:space="0"/>
            </w:tcBorders>
            <w:vAlign w:val="center"/>
          </w:tcPr>
          <w:p>
            <w:pPr>
              <w:pStyle w:val="0"/>
              <w:rPr>
                <w:rFonts w:hint="default"/>
                <w:color w:val="FF0000"/>
                <w:kern w:val="0"/>
                <w:sz w:val="18"/>
              </w:rPr>
            </w:pPr>
          </w:p>
        </w:tc>
      </w:tr>
      <w:tr>
        <w:trPr>
          <w:trHeight w:val="581" w:hRule="atLeast"/>
        </w:trPr>
        <w:tc>
          <w:tcPr>
            <w:tcW w:w="729"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(3)</w:t>
            </w:r>
            <w:r>
              <w:rPr>
                <w:rFonts w:hint="eastAsia"/>
                <w:kern w:val="0"/>
                <w:sz w:val="18"/>
              </w:rPr>
              <w:br w:type="textWrapping" w:clear="none"/>
            </w:r>
            <w:r>
              <w:rPr>
                <w:rFonts w:hint="eastAsia"/>
                <w:kern w:val="0"/>
                <w:sz w:val="18"/>
              </w:rPr>
              <w:t>変</w:t>
            </w:r>
            <w:r>
              <w:rPr>
                <w:rFonts w:hint="eastAsia"/>
                <w:kern w:val="0"/>
                <w:sz w:val="18"/>
              </w:rPr>
              <w:br w:type="textWrapping" w:clear="none"/>
            </w:r>
            <w:r>
              <w:rPr>
                <w:rFonts w:hint="eastAsia"/>
                <w:kern w:val="0"/>
                <w:sz w:val="18"/>
              </w:rPr>
              <w:t>更</w:t>
            </w:r>
            <w:r>
              <w:rPr>
                <w:rFonts w:hint="eastAsia"/>
                <w:kern w:val="0"/>
                <w:sz w:val="18"/>
              </w:rPr>
              <w:br w:type="textWrapping" w:clear="none"/>
            </w:r>
            <w:r>
              <w:rPr>
                <w:rFonts w:hint="eastAsia"/>
                <w:kern w:val="0"/>
                <w:sz w:val="18"/>
              </w:rPr>
              <w:t>届</w:t>
            </w:r>
            <w:r>
              <w:rPr>
                <w:rFonts w:hint="eastAsia"/>
                <w:kern w:val="0"/>
                <w:sz w:val="18"/>
              </w:rPr>
              <w:br w:type="textWrapping" w:clear="none"/>
            </w:r>
            <w:r>
              <w:rPr>
                <w:rFonts w:hint="eastAsia"/>
                <w:kern w:val="0"/>
                <w:sz w:val="18"/>
              </w:rPr>
              <w:t>出</w:t>
            </w:r>
          </w:p>
        </w:tc>
        <w:tc>
          <w:tcPr>
            <w:tcW w:w="66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CCFFFF"/>
            <w:vAlign w:val="center"/>
          </w:tcPr>
          <w:p>
            <w:pPr>
              <w:pStyle w:val="0"/>
              <w:widowControl w:val="1"/>
              <w:snapToGrid w:val="0"/>
              <w:jc w:val="center"/>
              <w:rPr>
                <w:rFonts w:hint="default"/>
                <w:kern w:val="0"/>
                <w:sz w:val="18"/>
              </w:rPr>
            </w:pPr>
            <w:r>
              <w:rPr>
                <w:rFonts w:hint="eastAsia"/>
                <w:kern w:val="0"/>
                <w:sz w:val="18"/>
              </w:rPr>
              <w:t>全て</w:t>
            </w:r>
          </w:p>
        </w:tc>
        <w:tc>
          <w:tcPr>
            <w:tcW w:w="5020" w:type="dxa"/>
            <w:tcBorders>
              <w:top w:val="single" w:color="auto" w:sz="4" w:space="0"/>
              <w:left w:val="nil"/>
              <w:bottom w:val="nil"/>
              <w:right w:val="single" w:color="auto" w:sz="18"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業務管理体制の整備に関する届出を行った事業者は、事業者の名称及び主たる事務所の所在地その他届出事項に変更があったときは、遅滞なく、その旨を監督庁に届け出ているか。</w:t>
            </w:r>
          </w:p>
        </w:tc>
        <w:tc>
          <w:tcPr>
            <w:tcW w:w="2400" w:type="dxa"/>
            <w:vMerge w:val="restart"/>
            <w:tcBorders>
              <w:top w:val="single" w:color="auto" w:sz="4" w:space="0"/>
              <w:left w:val="single" w:color="auto" w:sz="18" w:space="0"/>
              <w:bottom w:val="nil"/>
              <w:right w:val="single" w:color="auto" w:sz="18" w:space="0"/>
              <w:tl2br w:val="nil"/>
              <w:tr2bl w:val="nil"/>
            </w:tcBorders>
            <w:vAlign w:val="center"/>
          </w:tcPr>
          <w:p>
            <w:pPr>
              <w:pStyle w:val="0"/>
              <w:snapToGrid w:val="0"/>
              <w:jc w:val="left"/>
              <w:rPr>
                <w:rFonts w:hint="default"/>
                <w:kern w:val="0"/>
                <w:sz w:val="18"/>
              </w:rPr>
            </w:pPr>
          </w:p>
        </w:tc>
        <w:tc>
          <w:tcPr>
            <w:tcW w:w="1376" w:type="dxa"/>
            <w:vMerge w:val="restart"/>
            <w:tcBorders>
              <w:top w:val="nil"/>
              <w:left w:val="single" w:color="auto" w:sz="18" w:space="0"/>
              <w:bottom w:val="nil"/>
              <w:right w:val="single" w:color="auto" w:sz="4" w:space="0"/>
              <w:tl2br w:val="none" w:color="auto" w:sz="0" w:space="0"/>
              <w:tr2bl w:val="none" w:color="auto" w:sz="0" w:space="0"/>
            </w:tcBorders>
            <w:vAlign w:val="top"/>
          </w:tcPr>
          <w:p>
            <w:pPr>
              <w:pStyle w:val="0"/>
              <w:snapToGrid w:val="0"/>
              <w:jc w:val="left"/>
              <w:rPr>
                <w:rFonts w:hint="default"/>
                <w:color w:val="FF0000"/>
                <w:kern w:val="0"/>
                <w:sz w:val="18"/>
              </w:rPr>
            </w:pPr>
            <w:r>
              <w:rPr>
                <w:rFonts w:hint="eastAsia"/>
                <w:color w:val="FF0000"/>
                <w:kern w:val="0"/>
                <w:sz w:val="18"/>
              </w:rPr>
              <w:t>【例】業務管理変更事項届出書（写）</w:t>
            </w:r>
          </w:p>
        </w:tc>
      </w:tr>
      <w:tr>
        <w:trPr>
          <w:trHeight w:val="90" w:hRule="atLeast"/>
        </w:trPr>
        <w:tc>
          <w:tcPr>
            <w:tcW w:w="7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nil"/>
              <w:left w:val="nil"/>
              <w:bottom w:val="single" w:color="auto" w:sz="4" w:space="0"/>
              <w:right w:val="single" w:color="auto" w:sz="18" w:space="0"/>
              <w:tl2br w:val="none" w:color="auto" w:sz="0" w:space="0"/>
              <w:tr2bl w:val="none" w:color="auto" w:sz="0" w:space="0"/>
            </w:tcBorders>
            <w:shd w:val="clear" w:color="auto" w:fill="FFCC99"/>
            <w:vAlign w:val="center"/>
          </w:tcPr>
          <w:p>
            <w:pPr>
              <w:pStyle w:val="0"/>
              <w:widowControl w:val="1"/>
              <w:snapToGrid w:val="0"/>
              <w:jc w:val="left"/>
              <w:rPr>
                <w:rFonts w:hint="default" w:ascii="ＭＳ ゴシック" w:hAnsi="ＭＳ ゴシック" w:eastAsia="ＭＳ ゴシック"/>
                <w:kern w:val="0"/>
                <w:sz w:val="18"/>
                <w:u w:val="single" w:color="auto"/>
              </w:rPr>
            </w:pPr>
            <w:r>
              <w:rPr>
                <w:rFonts w:hint="eastAsia" w:ascii="ＭＳ ゴシック" w:hAnsi="ＭＳ ゴシック" w:eastAsia="ＭＳ ゴシック"/>
                <w:kern w:val="0"/>
                <w:sz w:val="18"/>
                <w:u w:val="single" w:color="auto"/>
              </w:rPr>
              <w:t>★法令遵守責任者に対する確認事項</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①業務管理体制の届出事項に変更はないですか。変更した場合は届け出ていますか。</w:t>
            </w:r>
          </w:p>
        </w:tc>
        <w:tc>
          <w:tcPr>
            <w:tcW w:w="2400" w:type="dxa"/>
            <w:vMerge w:val="continue"/>
            <w:tcBorders>
              <w:top w:val="single" w:color="auto" w:sz="4" w:space="0"/>
              <w:left w:val="single" w:color="auto" w:sz="18" w:space="0"/>
              <w:bottom w:val="nil"/>
              <w:right w:val="single" w:color="auto" w:sz="18" w:space="0"/>
              <w:tl2br w:val="nil"/>
              <w:tr2bl w:val="nil"/>
            </w:tcBorders>
            <w:vAlign w:val="center"/>
          </w:tcPr>
          <w:p>
            <w:pPr>
              <w:pStyle w:val="0"/>
              <w:widowControl w:val="1"/>
              <w:jc w:val="left"/>
              <w:rPr>
                <w:rFonts w:hint="default"/>
                <w:kern w:val="0"/>
                <w:sz w:val="18"/>
              </w:rPr>
            </w:pPr>
          </w:p>
        </w:tc>
        <w:tc>
          <w:tcPr>
            <w:tcW w:w="1376" w:type="dxa"/>
            <w:vMerge w:val="continue"/>
            <w:tcBorders>
              <w:top w:val="nil"/>
              <w:left w:val="single" w:color="auto" w:sz="18" w:space="0"/>
              <w:bottom w:val="nil"/>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243" w:hRule="atLeast"/>
        </w:trPr>
        <w:tc>
          <w:tcPr>
            <w:tcW w:w="729"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(4)</w:t>
            </w:r>
            <w:r>
              <w:rPr>
                <w:rFonts w:hint="eastAsia"/>
                <w:kern w:val="0"/>
                <w:sz w:val="18"/>
              </w:rPr>
              <w:br w:type="textWrapping" w:clear="none"/>
            </w:r>
            <w:r>
              <w:rPr>
                <w:rFonts w:hint="eastAsia"/>
                <w:kern w:val="0"/>
                <w:sz w:val="18"/>
              </w:rPr>
              <w:t>監</w:t>
            </w:r>
            <w:r>
              <w:rPr>
                <w:rFonts w:hint="eastAsia"/>
                <w:kern w:val="0"/>
                <w:sz w:val="18"/>
              </w:rPr>
              <w:br w:type="textWrapping" w:clear="none"/>
            </w:r>
            <w:r>
              <w:rPr>
                <w:rFonts w:hint="eastAsia"/>
                <w:kern w:val="0"/>
                <w:sz w:val="18"/>
              </w:rPr>
              <w:t>督</w:t>
            </w:r>
            <w:r>
              <w:rPr>
                <w:rFonts w:hint="eastAsia"/>
                <w:kern w:val="0"/>
                <w:sz w:val="18"/>
              </w:rPr>
              <w:br w:type="textWrapping" w:clear="none"/>
            </w:r>
            <w:r>
              <w:rPr>
                <w:rFonts w:hint="eastAsia"/>
                <w:kern w:val="0"/>
                <w:sz w:val="18"/>
              </w:rPr>
              <w:t>庁</w:t>
            </w:r>
          </w:p>
        </w:tc>
        <w:tc>
          <w:tcPr>
            <w:tcW w:w="660" w:type="dxa"/>
            <w:tcBorders>
              <w:top w:val="nil"/>
              <w:left w:val="nil"/>
              <w:bottom w:val="single" w:color="auto" w:sz="4" w:space="0"/>
              <w:right w:val="single" w:color="auto" w:sz="4" w:space="0"/>
              <w:tl2br w:val="none" w:color="auto" w:sz="0" w:space="0"/>
              <w:tr2bl w:val="none" w:color="auto" w:sz="0" w:space="0"/>
            </w:tcBorders>
            <w:shd w:val="clear" w:color="auto" w:fill="CCFFFF"/>
            <w:vAlign w:val="center"/>
          </w:tcPr>
          <w:p>
            <w:pPr>
              <w:pStyle w:val="0"/>
              <w:widowControl w:val="1"/>
              <w:snapToGrid w:val="0"/>
              <w:jc w:val="center"/>
              <w:rPr>
                <w:rFonts w:hint="default"/>
                <w:kern w:val="0"/>
                <w:sz w:val="18"/>
              </w:rPr>
            </w:pPr>
            <w:r>
              <w:rPr>
                <w:rFonts w:hint="eastAsia"/>
                <w:kern w:val="0"/>
                <w:sz w:val="18"/>
              </w:rPr>
              <w:t>全て</w:t>
            </w:r>
          </w:p>
        </w:tc>
        <w:tc>
          <w:tcPr>
            <w:tcW w:w="5020" w:type="dxa"/>
            <w:tcBorders>
              <w:top w:val="single" w:color="auto" w:sz="4" w:space="0"/>
              <w:left w:val="nil"/>
              <w:bottom w:val="nil"/>
              <w:right w:val="single" w:color="auto" w:sz="18"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各届出種別における業務管理体制監督庁が変更した場合には、区分変更届を変更前及び変更後の監督庁にそれぞれ届け出ているか。</w:t>
            </w:r>
          </w:p>
        </w:tc>
        <w:tc>
          <w:tcPr>
            <w:tcW w:w="2400" w:type="dxa"/>
            <w:tcBorders>
              <w:top w:val="single" w:color="auto" w:sz="4" w:space="0"/>
              <w:left w:val="single" w:color="auto" w:sz="18" w:space="0"/>
              <w:bottom w:val="nil"/>
              <w:right w:val="single" w:color="auto" w:sz="18" w:space="0"/>
              <w:tl2br w:val="nil"/>
              <w:tr2bl w:val="nil"/>
            </w:tcBorders>
            <w:vAlign w:val="center"/>
          </w:tcPr>
          <w:p>
            <w:pPr>
              <w:pStyle w:val="0"/>
              <w:widowControl w:val="1"/>
              <w:snapToGrid w:val="0"/>
              <w:jc w:val="left"/>
              <w:rPr>
                <w:rFonts w:hint="default"/>
                <w:kern w:val="0"/>
                <w:sz w:val="18"/>
              </w:rPr>
            </w:pPr>
          </w:p>
        </w:tc>
        <w:tc>
          <w:tcPr>
            <w:tcW w:w="1376" w:type="dxa"/>
            <w:tcBorders>
              <w:top w:val="single" w:color="auto" w:sz="4" w:space="0"/>
              <w:left w:val="single" w:color="auto" w:sz="18"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FF0000"/>
                <w:kern w:val="0"/>
                <w:sz w:val="18"/>
              </w:rPr>
            </w:pPr>
            <w:r>
              <w:rPr>
                <w:rFonts w:hint="eastAsia"/>
                <w:color w:val="FF0000"/>
                <w:kern w:val="0"/>
                <w:sz w:val="18"/>
              </w:rPr>
              <w:t>　</w:t>
            </w:r>
          </w:p>
        </w:tc>
      </w:tr>
      <w:tr>
        <w:trPr>
          <w:trHeight w:val="90" w:hRule="atLeast"/>
        </w:trPr>
        <w:tc>
          <w:tcPr>
            <w:tcW w:w="729" w:type="dxa"/>
            <w:vMerge w:val="restart"/>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(5)</w:t>
            </w:r>
            <w:r>
              <w:rPr>
                <w:rFonts w:hint="eastAsia"/>
                <w:kern w:val="0"/>
                <w:sz w:val="18"/>
              </w:rPr>
              <w:br w:type="textWrapping" w:clear="none"/>
            </w:r>
            <w:r>
              <w:rPr>
                <w:rFonts w:hint="eastAsia"/>
                <w:kern w:val="0"/>
                <w:sz w:val="18"/>
              </w:rPr>
              <w:t>具</w:t>
            </w:r>
            <w:r>
              <w:rPr>
                <w:rFonts w:hint="eastAsia"/>
                <w:kern w:val="0"/>
                <w:sz w:val="18"/>
              </w:rPr>
              <w:br w:type="textWrapping" w:clear="none"/>
            </w:r>
            <w:r>
              <w:rPr>
                <w:rFonts w:hint="eastAsia"/>
                <w:kern w:val="0"/>
                <w:sz w:val="18"/>
              </w:rPr>
              <w:t>体</w:t>
            </w:r>
            <w:r>
              <w:rPr>
                <w:rFonts w:hint="eastAsia"/>
                <w:kern w:val="0"/>
                <w:sz w:val="18"/>
              </w:rPr>
              <w:br w:type="textWrapping" w:clear="none"/>
            </w:r>
            <w:r>
              <w:rPr>
                <w:rFonts w:hint="eastAsia"/>
                <w:kern w:val="0"/>
                <w:sz w:val="18"/>
              </w:rPr>
              <w:t>的</w:t>
            </w:r>
            <w:r>
              <w:rPr>
                <w:rFonts w:hint="eastAsia"/>
                <w:kern w:val="0"/>
                <w:sz w:val="18"/>
              </w:rPr>
              <w:br w:type="textWrapping" w:clear="none"/>
            </w:r>
            <w:r>
              <w:rPr>
                <w:rFonts w:hint="eastAsia"/>
                <w:kern w:val="0"/>
                <w:sz w:val="18"/>
              </w:rPr>
              <w:t>取</w:t>
            </w:r>
            <w:r>
              <w:rPr>
                <w:rFonts w:hint="eastAsia"/>
                <w:kern w:val="0"/>
                <w:sz w:val="18"/>
              </w:rPr>
              <w:br w:type="textWrapping" w:clear="none"/>
            </w:r>
            <w:r>
              <w:rPr>
                <w:rFonts w:hint="eastAsia"/>
                <w:kern w:val="0"/>
                <w:sz w:val="18"/>
              </w:rPr>
              <w:t>組</w:t>
            </w:r>
            <w:r>
              <w:rPr>
                <w:rFonts w:hint="eastAsia"/>
                <w:kern w:val="0"/>
                <w:sz w:val="18"/>
              </w:rPr>
              <w:br w:type="textWrapping" w:clear="none"/>
            </w:r>
            <w:r>
              <w:rPr>
                <w:rFonts w:hint="eastAsia"/>
                <w:kern w:val="0"/>
                <w:sz w:val="18"/>
              </w:rPr>
              <w:t>・</w:t>
            </w:r>
            <w:r>
              <w:rPr>
                <w:rFonts w:hint="eastAsia"/>
                <w:kern w:val="0"/>
                <w:sz w:val="18"/>
              </w:rPr>
              <w:br w:type="textWrapping" w:clear="none"/>
            </w:r>
            <w:r>
              <w:rPr>
                <w:rFonts w:hint="eastAsia"/>
                <w:kern w:val="0"/>
                <w:sz w:val="18"/>
              </w:rPr>
              <w:t>運</w:t>
            </w:r>
            <w:r>
              <w:rPr>
                <w:rFonts w:hint="eastAsia"/>
                <w:kern w:val="0"/>
                <w:sz w:val="18"/>
              </w:rPr>
              <w:br w:type="textWrapping" w:clear="none"/>
            </w:r>
            <w:r>
              <w:rPr>
                <w:rFonts w:hint="eastAsia"/>
                <w:kern w:val="0"/>
                <w:sz w:val="18"/>
              </w:rPr>
              <w:t>用</w:t>
            </w:r>
            <w:r>
              <w:rPr>
                <w:rFonts w:hint="eastAsia"/>
                <w:kern w:val="0"/>
                <w:sz w:val="18"/>
              </w:rPr>
              <w:br w:type="textWrapping" w:clear="none"/>
            </w:r>
            <w:r>
              <w:rPr>
                <w:rFonts w:hint="eastAsia"/>
                <w:kern w:val="0"/>
                <w:sz w:val="18"/>
              </w:rPr>
              <w:t>状</w:t>
            </w:r>
            <w:r>
              <w:rPr>
                <w:rFonts w:hint="eastAsia"/>
                <w:kern w:val="0"/>
                <w:sz w:val="18"/>
              </w:rPr>
              <w:br w:type="textWrapping" w:clear="none"/>
            </w:r>
            <w:r>
              <w:rPr>
                <w:rFonts w:hint="eastAsia"/>
                <w:kern w:val="0"/>
                <w:sz w:val="18"/>
              </w:rPr>
              <w:t>況</w:t>
            </w:r>
          </w:p>
        </w:tc>
        <w:tc>
          <w:tcPr>
            <w:tcW w:w="66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CCFFFF"/>
            <w:vAlign w:val="center"/>
          </w:tcPr>
          <w:p>
            <w:pPr>
              <w:pStyle w:val="0"/>
              <w:widowControl w:val="1"/>
              <w:snapToGrid w:val="0"/>
              <w:jc w:val="center"/>
              <w:rPr>
                <w:rFonts w:hint="default"/>
                <w:kern w:val="0"/>
                <w:sz w:val="18"/>
              </w:rPr>
            </w:pPr>
            <w:r>
              <w:rPr>
                <w:rFonts w:hint="eastAsia"/>
                <w:kern w:val="0"/>
                <w:sz w:val="18"/>
              </w:rPr>
              <w:t>全て</w:t>
            </w:r>
          </w:p>
        </w:tc>
        <w:tc>
          <w:tcPr>
            <w:tcW w:w="5020" w:type="dxa"/>
            <w:tcBorders>
              <w:top w:val="single" w:color="auto" w:sz="4" w:space="0"/>
              <w:left w:val="nil"/>
              <w:bottom w:val="nil"/>
              <w:right w:val="single" w:color="auto" w:sz="18"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以下の業務は、事業者において、業務管理体制（法令等遵守）の取組対象・運用対象として行われているか。</w:t>
            </w:r>
          </w:p>
        </w:tc>
        <w:tc>
          <w:tcPr>
            <w:tcW w:w="2400" w:type="dxa"/>
            <w:tcBorders>
              <w:top w:val="single" w:color="auto" w:sz="4" w:space="0"/>
              <w:left w:val="single" w:color="auto" w:sz="18" w:space="0"/>
              <w:bottom w:val="nil"/>
              <w:right w:val="single" w:color="auto" w:sz="18" w:space="0"/>
              <w:tl2br w:val="nil"/>
              <w:tr2bl w:val="nil"/>
            </w:tcBorders>
            <w:vAlign w:val="center"/>
          </w:tcPr>
          <w:p>
            <w:pPr>
              <w:pStyle w:val="0"/>
              <w:widowControl w:val="1"/>
              <w:snapToGrid w:val="0"/>
              <w:jc w:val="left"/>
              <w:rPr>
                <w:rFonts w:hint="default"/>
                <w:kern w:val="0"/>
                <w:sz w:val="18"/>
              </w:rPr>
            </w:pPr>
          </w:p>
        </w:tc>
        <w:tc>
          <w:tcPr>
            <w:tcW w:w="1376" w:type="dxa"/>
            <w:vMerge w:val="restart"/>
            <w:tcBorders>
              <w:top w:val="single" w:color="auto" w:sz="4" w:space="0"/>
              <w:left w:val="single" w:color="auto" w:sz="18" w:space="0"/>
              <w:bottom w:val="single" w:color="000000" w:sz="4" w:space="0"/>
              <w:right w:val="single" w:color="auto" w:sz="4" w:space="0"/>
              <w:tl2br w:val="none" w:color="auto" w:sz="0" w:space="0"/>
              <w:tr2bl w:val="none" w:color="auto" w:sz="0" w:space="0"/>
            </w:tcBorders>
            <w:vAlign w:val="top"/>
          </w:tcPr>
          <w:p>
            <w:pPr>
              <w:pStyle w:val="0"/>
              <w:widowControl w:val="1"/>
              <w:snapToGrid w:val="0"/>
              <w:jc w:val="left"/>
              <w:rPr>
                <w:rFonts w:hint="default"/>
                <w:color w:val="FF0000"/>
                <w:kern w:val="0"/>
                <w:sz w:val="18"/>
              </w:rPr>
            </w:pPr>
            <w:r>
              <w:rPr>
                <w:rFonts w:hint="eastAsia"/>
                <w:color w:val="FF0000"/>
                <w:kern w:val="0"/>
                <w:sz w:val="18"/>
              </w:rPr>
              <w:t>【例】事務分担表、法人内内部通報要領、法人内事故報告要領、苦情・相談要領、就業規則、研修受講記録　等</w:t>
            </w:r>
          </w:p>
        </w:tc>
      </w:tr>
      <w:tr>
        <w:trPr>
          <w:trHeight w:val="825"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nil"/>
              <w:left w:val="nil"/>
              <w:bottom w:val="dashed" w:color="auto" w:sz="4" w:space="0"/>
              <w:right w:val="single" w:color="auto" w:sz="18" w:space="0"/>
              <w:tl2br w:val="none" w:color="auto" w:sz="0" w:space="0"/>
              <w:tr2bl w:val="none" w:color="auto" w:sz="0" w:space="0"/>
            </w:tcBorders>
            <w:shd w:val="clear" w:color="auto" w:fill="FFCC99"/>
            <w:vAlign w:val="center"/>
          </w:tcPr>
          <w:p>
            <w:pPr>
              <w:pStyle w:val="0"/>
              <w:widowControl w:val="1"/>
              <w:snapToGrid w:val="0"/>
              <w:jc w:val="left"/>
              <w:rPr>
                <w:rFonts w:hint="default" w:ascii="ＭＳ ゴシック" w:hAnsi="ＭＳ ゴシック" w:eastAsia="ＭＳ ゴシック"/>
                <w:kern w:val="0"/>
                <w:sz w:val="18"/>
                <w:u w:val="single" w:color="auto"/>
              </w:rPr>
            </w:pPr>
            <w:r>
              <w:rPr>
                <w:rFonts w:hint="eastAsia" w:ascii="ＭＳ ゴシック" w:hAnsi="ＭＳ ゴシック" w:eastAsia="ＭＳ ゴシック"/>
                <w:kern w:val="0"/>
                <w:sz w:val="18"/>
                <w:u w:val="single" w:color="auto"/>
              </w:rPr>
              <w:t>★法令遵守責任者に対する確認事項</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以下のことを実施していますか。具体的にどのようにしていますか。</w:t>
            </w:r>
          </w:p>
        </w:tc>
        <w:tc>
          <w:tcPr>
            <w:tcW w:w="2400" w:type="dxa"/>
            <w:tcBorders>
              <w:top w:val="nil"/>
              <w:left w:val="single" w:color="auto" w:sz="18" w:space="0"/>
              <w:bottom w:val="dashed" w:color="auto" w:sz="4" w:space="0"/>
              <w:right w:val="single" w:color="auto" w:sz="18" w:space="0"/>
              <w:tl2br w:val="nil"/>
              <w:tr2bl w:val="nil"/>
            </w:tcBorders>
            <w:vAlign w:val="center"/>
          </w:tcPr>
          <w:p>
            <w:pPr>
              <w:pStyle w:val="0"/>
              <w:widowControl w:val="1"/>
              <w:snapToGrid w:val="0"/>
              <w:jc w:val="left"/>
              <w:rPr>
                <w:rFonts w:hint="default"/>
                <w:kern w:val="0"/>
                <w:sz w:val="18"/>
              </w:rPr>
            </w:pPr>
            <w:r>
              <w:rPr>
                <w:rFonts w:hint="eastAsia"/>
                <w:kern w:val="0"/>
                <w:sz w:val="18"/>
              </w:rPr>
              <w:t>　</w:t>
            </w:r>
          </w:p>
        </w:tc>
        <w:tc>
          <w:tcPr>
            <w:tcW w:w="1376" w:type="dxa"/>
            <w:vMerge w:val="continue"/>
            <w:tcBorders>
              <w:top w:val="single" w:color="auto" w:sz="4" w:space="0"/>
              <w:left w:val="single" w:color="auto" w:sz="1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90"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dashed" w:color="auto" w:sz="4" w:space="0"/>
              <w:left w:val="nil"/>
              <w:bottom w:val="dashed" w:color="auto" w:sz="4" w:space="0"/>
              <w:right w:val="single" w:color="auto" w:sz="18" w:space="0"/>
              <w:tl2br w:val="nil"/>
              <w:tr2bl w:val="nil"/>
            </w:tcBorders>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①サービスの実施内容、給付費の請求内容等の確認を行っている。</w:t>
            </w:r>
          </w:p>
        </w:tc>
        <w:tc>
          <w:tcPr>
            <w:tcW w:w="2400" w:type="dxa"/>
            <w:tcBorders>
              <w:top w:val="dashed" w:color="auto" w:sz="4" w:space="0"/>
              <w:left w:val="single" w:color="auto" w:sz="18" w:space="0"/>
              <w:bottom w:val="dashed" w:color="auto" w:sz="4" w:space="0"/>
              <w:right w:val="single" w:color="auto" w:sz="18" w:space="0"/>
              <w:tl2br w:val="nil"/>
              <w:tr2bl w:val="nil"/>
            </w:tcBorders>
            <w:vAlign w:val="center"/>
          </w:tcPr>
          <w:p>
            <w:pPr>
              <w:pStyle w:val="0"/>
              <w:widowControl w:val="1"/>
              <w:snapToGrid w:val="0"/>
              <w:jc w:val="left"/>
              <w:rPr>
                <w:rFonts w:hint="default"/>
                <w:kern w:val="0"/>
                <w:sz w:val="18"/>
              </w:rPr>
            </w:pPr>
          </w:p>
        </w:tc>
        <w:tc>
          <w:tcPr>
            <w:tcW w:w="1376" w:type="dxa"/>
            <w:vMerge w:val="continue"/>
            <w:tcBorders>
              <w:top w:val="single" w:color="auto" w:sz="4" w:space="0"/>
              <w:left w:val="single" w:color="auto" w:sz="1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531"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dashed" w:color="auto" w:sz="4" w:space="0"/>
              <w:left w:val="nil"/>
              <w:bottom w:val="dashed" w:color="auto" w:sz="4" w:space="0"/>
              <w:right w:val="single" w:color="auto" w:sz="18" w:space="0"/>
              <w:tl2br w:val="nil"/>
              <w:tr2bl w:val="nil"/>
            </w:tcBorders>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②内部通報・事故報告に対応している。</w:t>
            </w:r>
          </w:p>
        </w:tc>
        <w:tc>
          <w:tcPr>
            <w:tcW w:w="2400" w:type="dxa"/>
            <w:tcBorders>
              <w:top w:val="dashed" w:color="auto" w:sz="4" w:space="0"/>
              <w:left w:val="single" w:color="auto" w:sz="18" w:space="0"/>
              <w:bottom w:val="dashed" w:color="auto" w:sz="4" w:space="0"/>
              <w:right w:val="single" w:color="auto" w:sz="18" w:space="0"/>
              <w:tl2br w:val="nil"/>
              <w:tr2bl w:val="nil"/>
            </w:tcBorders>
            <w:vAlign w:val="center"/>
          </w:tcPr>
          <w:p>
            <w:pPr>
              <w:pStyle w:val="0"/>
              <w:widowControl w:val="1"/>
              <w:snapToGrid w:val="0"/>
              <w:jc w:val="left"/>
              <w:rPr>
                <w:rFonts w:hint="default"/>
                <w:kern w:val="0"/>
                <w:sz w:val="18"/>
              </w:rPr>
            </w:pPr>
          </w:p>
        </w:tc>
        <w:tc>
          <w:tcPr>
            <w:tcW w:w="1376" w:type="dxa"/>
            <w:vMerge w:val="continue"/>
            <w:tcBorders>
              <w:top w:val="single" w:color="auto" w:sz="4" w:space="0"/>
              <w:left w:val="single" w:color="auto" w:sz="1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530"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dashed" w:color="auto" w:sz="4" w:space="0"/>
              <w:left w:val="nil"/>
              <w:bottom w:val="dashed" w:color="auto" w:sz="4" w:space="0"/>
              <w:right w:val="single" w:color="auto" w:sz="18" w:space="0"/>
              <w:tl2br w:val="nil"/>
              <w:tr2bl w:val="nil"/>
            </w:tcBorders>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③利用者等からの相談・苦情に対応している。</w:t>
            </w:r>
          </w:p>
        </w:tc>
        <w:tc>
          <w:tcPr>
            <w:tcW w:w="2400" w:type="dxa"/>
            <w:tcBorders>
              <w:top w:val="dashed" w:color="auto" w:sz="4" w:space="0"/>
              <w:left w:val="single" w:color="auto" w:sz="18" w:space="0"/>
              <w:bottom w:val="dashed" w:color="auto" w:sz="4" w:space="0"/>
              <w:right w:val="single" w:color="auto" w:sz="18" w:space="0"/>
              <w:tl2br w:val="nil"/>
              <w:tr2bl w:val="nil"/>
            </w:tcBorders>
            <w:vAlign w:val="center"/>
          </w:tcPr>
          <w:p>
            <w:pPr>
              <w:pStyle w:val="0"/>
              <w:widowControl w:val="1"/>
              <w:snapToGrid w:val="0"/>
              <w:jc w:val="left"/>
              <w:rPr>
                <w:rFonts w:hint="default"/>
                <w:kern w:val="0"/>
                <w:sz w:val="18"/>
              </w:rPr>
            </w:pPr>
          </w:p>
        </w:tc>
        <w:tc>
          <w:tcPr>
            <w:tcW w:w="1376" w:type="dxa"/>
            <w:vMerge w:val="continue"/>
            <w:tcBorders>
              <w:top w:val="single" w:color="auto" w:sz="4" w:space="0"/>
              <w:left w:val="single" w:color="auto" w:sz="1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530"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dashed" w:color="auto" w:sz="4" w:space="0"/>
              <w:left w:val="nil"/>
              <w:bottom w:val="dashed" w:color="auto" w:sz="4" w:space="0"/>
              <w:right w:val="single" w:color="auto" w:sz="18" w:space="0"/>
              <w:tl2br w:val="nil"/>
              <w:tr2bl w:val="nil"/>
            </w:tcBorders>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④労働関係法規についても遵守対象としている。</w:t>
            </w:r>
          </w:p>
        </w:tc>
        <w:tc>
          <w:tcPr>
            <w:tcW w:w="2400" w:type="dxa"/>
            <w:tcBorders>
              <w:top w:val="dashed" w:color="auto" w:sz="4" w:space="0"/>
              <w:left w:val="single" w:color="auto" w:sz="18" w:space="0"/>
              <w:bottom w:val="dashed" w:color="auto" w:sz="4" w:space="0"/>
              <w:right w:val="single" w:color="auto" w:sz="18" w:space="0"/>
              <w:tl2br w:val="nil"/>
              <w:tr2bl w:val="nil"/>
            </w:tcBorders>
            <w:vAlign w:val="center"/>
          </w:tcPr>
          <w:p>
            <w:pPr>
              <w:pStyle w:val="0"/>
              <w:widowControl w:val="1"/>
              <w:snapToGrid w:val="0"/>
              <w:jc w:val="left"/>
              <w:rPr>
                <w:rFonts w:hint="default"/>
                <w:kern w:val="0"/>
                <w:sz w:val="18"/>
              </w:rPr>
            </w:pPr>
          </w:p>
        </w:tc>
        <w:tc>
          <w:tcPr>
            <w:tcW w:w="1376" w:type="dxa"/>
            <w:vMerge w:val="continue"/>
            <w:tcBorders>
              <w:top w:val="single" w:color="auto" w:sz="4" w:space="0"/>
              <w:left w:val="single" w:color="auto" w:sz="1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147"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dashed" w:color="auto" w:sz="4" w:space="0"/>
              <w:left w:val="nil"/>
              <w:bottom w:val="dashed" w:color="auto" w:sz="4" w:space="0"/>
              <w:right w:val="single" w:color="auto" w:sz="18" w:space="0"/>
              <w:tl2br w:val="nil"/>
              <w:tr2bl w:val="nil"/>
            </w:tcBorders>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⑤法令等遵守についての研修等を事業者内で実施している。又は、外部研修等に参加している。</w:t>
            </w:r>
          </w:p>
        </w:tc>
        <w:tc>
          <w:tcPr>
            <w:tcW w:w="2400" w:type="dxa"/>
            <w:tcBorders>
              <w:top w:val="dashed" w:color="auto" w:sz="4" w:space="0"/>
              <w:left w:val="single" w:color="auto" w:sz="18" w:space="0"/>
              <w:bottom w:val="dashed" w:color="auto" w:sz="4" w:space="0"/>
              <w:right w:val="single" w:color="auto" w:sz="18" w:space="0"/>
              <w:tl2br w:val="nil"/>
              <w:tr2bl w:val="nil"/>
            </w:tcBorders>
            <w:vAlign w:val="center"/>
          </w:tcPr>
          <w:p>
            <w:pPr>
              <w:pStyle w:val="0"/>
              <w:widowControl w:val="1"/>
              <w:snapToGrid w:val="0"/>
              <w:jc w:val="left"/>
              <w:rPr>
                <w:rFonts w:hint="default"/>
                <w:kern w:val="0"/>
                <w:sz w:val="18"/>
              </w:rPr>
            </w:pPr>
          </w:p>
        </w:tc>
        <w:tc>
          <w:tcPr>
            <w:tcW w:w="1376" w:type="dxa"/>
            <w:vMerge w:val="continue"/>
            <w:tcBorders>
              <w:top w:val="single" w:color="auto" w:sz="4" w:space="0"/>
              <w:left w:val="single" w:color="auto" w:sz="1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585"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dashed" w:color="auto" w:sz="4" w:space="0"/>
              <w:left w:val="nil"/>
              <w:bottom w:val="dashed" w:color="auto" w:sz="4" w:space="0"/>
              <w:right w:val="single" w:color="auto" w:sz="18" w:space="0"/>
              <w:tl2br w:val="nil"/>
              <w:tr2bl w:val="nil"/>
            </w:tcBorders>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⑥行政・関係団体等からの情報を事業者関係部署等に周知している。</w:t>
            </w:r>
          </w:p>
        </w:tc>
        <w:tc>
          <w:tcPr>
            <w:tcW w:w="2400" w:type="dxa"/>
            <w:tcBorders>
              <w:top w:val="dashed" w:color="auto" w:sz="4" w:space="0"/>
              <w:left w:val="single" w:color="auto" w:sz="18" w:space="0"/>
              <w:bottom w:val="dashed" w:color="auto" w:sz="4" w:space="0"/>
              <w:right w:val="single" w:color="auto" w:sz="18" w:space="0"/>
              <w:tl2br w:val="nil"/>
              <w:tr2bl w:val="nil"/>
            </w:tcBorders>
            <w:vAlign w:val="center"/>
          </w:tcPr>
          <w:p>
            <w:pPr>
              <w:pStyle w:val="0"/>
              <w:widowControl w:val="1"/>
              <w:snapToGrid w:val="0"/>
              <w:jc w:val="left"/>
              <w:rPr>
                <w:rFonts w:hint="default"/>
                <w:kern w:val="0"/>
                <w:sz w:val="18"/>
              </w:rPr>
            </w:pPr>
          </w:p>
        </w:tc>
        <w:tc>
          <w:tcPr>
            <w:tcW w:w="1376" w:type="dxa"/>
            <w:vMerge w:val="continue"/>
            <w:tcBorders>
              <w:top w:val="single" w:color="auto" w:sz="4" w:space="0"/>
              <w:left w:val="single" w:color="auto" w:sz="1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240"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dashed" w:color="auto" w:sz="4" w:space="0"/>
              <w:left w:val="nil"/>
              <w:bottom w:val="single" w:color="auto" w:sz="4" w:space="0"/>
              <w:right w:val="single" w:color="auto" w:sz="18" w:space="0"/>
              <w:tl2br w:val="nil"/>
              <w:tr2bl w:val="nil"/>
            </w:tcBorders>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⑦その他業務管理体制（法令等遵守）として取り組んでいるもの</w:t>
            </w:r>
          </w:p>
        </w:tc>
        <w:tc>
          <w:tcPr>
            <w:tcW w:w="2400" w:type="dxa"/>
            <w:tcBorders>
              <w:top w:val="dashed" w:color="auto" w:sz="4" w:space="0"/>
              <w:left w:val="single" w:color="auto" w:sz="18" w:space="0"/>
              <w:bottom w:val="single" w:color="auto" w:sz="18" w:space="0"/>
              <w:right w:val="single" w:color="auto" w:sz="18" w:space="0"/>
              <w:tl2br w:val="nil"/>
              <w:tr2bl w:val="nil"/>
            </w:tcBorders>
            <w:vAlign w:val="center"/>
          </w:tcPr>
          <w:p>
            <w:pPr>
              <w:pStyle w:val="0"/>
              <w:widowControl w:val="1"/>
              <w:snapToGrid w:val="0"/>
              <w:jc w:val="left"/>
              <w:rPr>
                <w:rFonts w:hint="default"/>
                <w:kern w:val="0"/>
                <w:sz w:val="18"/>
              </w:rPr>
            </w:pPr>
          </w:p>
        </w:tc>
        <w:tc>
          <w:tcPr>
            <w:tcW w:w="1376" w:type="dxa"/>
            <w:vMerge w:val="continue"/>
            <w:tcBorders>
              <w:top w:val="single" w:color="auto" w:sz="4" w:space="0"/>
              <w:left w:val="single" w:color="auto" w:sz="1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color w:val="0070C0"/>
        </w:rPr>
      </w:pPr>
      <w:r>
        <w:rPr>
          <w:rFonts w:hint="eastAsia"/>
          <w:color w:val="0070C0"/>
        </w:rPr>
        <w:t>【記載例】</w:t>
      </w:r>
    </w:p>
    <w:p>
      <w:pPr>
        <w:pStyle w:val="0"/>
        <w:snapToGrid w:val="0"/>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障害福祉サービス事業者（障害者・児施設、事業者）業務管理体制に係る一般検査調書</w:t>
      </w:r>
    </w:p>
    <w:tbl>
      <w:tblPr>
        <w:tblStyle w:val="11"/>
        <w:tblW w:w="1023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2"/>
        <w:gridCol w:w="3088"/>
        <w:gridCol w:w="2316"/>
        <w:gridCol w:w="3474"/>
      </w:tblGrid>
      <w:tr>
        <w:trPr/>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kern w:val="0"/>
              </w:rPr>
            </w:pPr>
            <w:r>
              <w:rPr>
                <w:rFonts w:hint="eastAsia"/>
                <w:kern w:val="0"/>
              </w:rPr>
              <w:t>記載日</w:t>
            </w:r>
          </w:p>
        </w:tc>
        <w:tc>
          <w:tcPr>
            <w:tcW w:w="3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color w:val="0070C0"/>
                <w:kern w:val="0"/>
              </w:rPr>
            </w:pPr>
            <w:r>
              <w:rPr>
                <w:rFonts w:hint="eastAsia"/>
                <w:color w:val="0070C0"/>
                <w:kern w:val="0"/>
              </w:rPr>
              <w:t>令和２年◯月◯日</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kern w:val="0"/>
              </w:rPr>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所</w:t>
            </w:r>
            <w:r>
              <w:rPr>
                <w:rFonts w:hint="eastAsia"/>
                <w:kern w:val="0"/>
              </w:rPr>
              <w:t xml:space="preserve"> </w:t>
            </w:r>
            <w:r>
              <w:rPr>
                <w:rFonts w:hint="eastAsia"/>
                <w:kern w:val="0"/>
              </w:rPr>
              <w:t>数</w:t>
            </w: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color w:val="0070C0"/>
                <w:kern w:val="0"/>
              </w:rPr>
            </w:pPr>
            <w:r>
              <w:rPr>
                <w:rFonts w:hint="eastAsia"/>
                <w:color w:val="0070C0"/>
                <w:kern w:val="0"/>
              </w:rPr>
              <w:t>◯箇所（※サービス単位で記載）</w:t>
            </w:r>
          </w:p>
        </w:tc>
      </w:tr>
      <w:tr>
        <w:trPr/>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kern w:val="0"/>
              </w:rPr>
            </w:pPr>
            <w:r>
              <w:rPr>
                <w:rFonts w:hint="eastAsia"/>
                <w:kern w:val="0"/>
              </w:rPr>
              <w:t>法人名</w:t>
            </w:r>
          </w:p>
        </w:tc>
        <w:tc>
          <w:tcPr>
            <w:tcW w:w="3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color w:val="0070C0"/>
                <w:kern w:val="0"/>
              </w:rPr>
            </w:pPr>
            <w:r>
              <w:rPr>
                <w:rFonts w:hint="eastAsia"/>
                <w:color w:val="0070C0"/>
                <w:kern w:val="0"/>
              </w:rPr>
              <w:t>社会福祉法人◯◯会</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kern w:val="0"/>
              </w:rPr>
            </w:pPr>
            <w:r>
              <w:rPr>
                <w:rFonts w:hint="eastAsia"/>
                <w:kern w:val="0"/>
              </w:rPr>
              <w:t>事業者（法人）番号</w:t>
            </w: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color w:val="0070C0"/>
                <w:kern w:val="0"/>
              </w:rPr>
            </w:pPr>
            <w:r>
              <w:rPr>
                <w:rFonts w:hint="eastAsia"/>
                <w:color w:val="0070C0"/>
                <w:kern w:val="0"/>
              </w:rPr>
              <w:t>※</w:t>
            </w:r>
            <w:r>
              <w:rPr>
                <w:rFonts w:hint="eastAsia"/>
                <w:color w:val="0070C0"/>
                <w:kern w:val="0"/>
              </w:rPr>
              <w:t>B,C,D,E</w:t>
            </w:r>
            <w:r>
              <w:rPr>
                <w:rFonts w:hint="eastAsia"/>
                <w:color w:val="0070C0"/>
                <w:kern w:val="0"/>
              </w:rPr>
              <w:t>で始まる</w:t>
            </w:r>
            <w:r>
              <w:rPr>
                <w:rFonts w:hint="eastAsia"/>
                <w:color w:val="0070C0"/>
                <w:kern w:val="0"/>
              </w:rPr>
              <w:t>17</w:t>
            </w:r>
            <w:r>
              <w:rPr>
                <w:rFonts w:hint="eastAsia"/>
                <w:color w:val="0070C0"/>
                <w:kern w:val="0"/>
              </w:rPr>
              <w:t>桁の番号を記載</w:t>
            </w:r>
          </w:p>
        </w:tc>
      </w:tr>
      <w:tr>
        <w:trPr/>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kern w:val="0"/>
              </w:rPr>
            </w:pPr>
            <w:r>
              <w:rPr>
                <w:rFonts w:hint="eastAsia"/>
                <w:kern w:val="0"/>
              </w:rPr>
              <w:t>記載者氏名</w:t>
            </w:r>
          </w:p>
        </w:tc>
        <w:tc>
          <w:tcPr>
            <w:tcW w:w="3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color w:val="0070C0"/>
                <w:kern w:val="0"/>
              </w:rPr>
            </w:pPr>
            <w:r>
              <w:rPr>
                <w:rFonts w:hint="eastAsia"/>
                <w:color w:val="0070C0"/>
                <w:kern w:val="0"/>
              </w:rPr>
              <w:t>静岡　太郎</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kern w:val="0"/>
              </w:rPr>
            </w:pPr>
            <w:r>
              <w:rPr>
                <w:rFonts w:hint="eastAsia"/>
                <w:kern w:val="0"/>
              </w:rPr>
              <w:t>法令遵守責任者氏名</w:t>
            </w: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color w:val="0070C0"/>
                <w:kern w:val="0"/>
              </w:rPr>
            </w:pPr>
            <w:r>
              <w:rPr>
                <w:rFonts w:hint="eastAsia"/>
                <w:color w:val="0070C0"/>
                <w:kern w:val="0"/>
              </w:rPr>
              <w:t>静岡　花子</w:t>
            </w:r>
          </w:p>
        </w:tc>
      </w:tr>
    </w:tbl>
    <w:p>
      <w:pPr>
        <w:pStyle w:val="0"/>
        <w:snapToGrid w:val="0"/>
        <w:rPr>
          <w:rFonts w:hint="default"/>
          <w:kern w:val="0"/>
        </w:rPr>
      </w:pPr>
      <w:r>
        <w:rPr>
          <w:rFonts w:hint="eastAsia"/>
          <w:kern w:val="0"/>
        </w:rPr>
        <w:t>　</w:t>
      </w:r>
      <w:r>
        <w:rPr>
          <w:rFonts w:hint="eastAsia"/>
          <w:color w:val="0000FF"/>
          <w:kern w:val="0"/>
        </w:rPr>
        <w:tab/>
      </w:r>
      <w:r>
        <w:rPr>
          <w:rFonts w:hint="eastAsia"/>
          <w:color w:val="0000FF"/>
          <w:kern w:val="0"/>
        </w:rPr>
        <w:tab/>
      </w:r>
      <w:r>
        <w:rPr>
          <w:rFonts w:hint="eastAsia"/>
          <w:kern w:val="0"/>
        </w:rPr>
        <w:tab/>
      </w:r>
      <w:r>
        <w:rPr>
          <w:rFonts w:hint="eastAsia"/>
          <w:kern w:val="0"/>
        </w:rPr>
        <w:tab/>
      </w:r>
      <w:r>
        <w:rPr>
          <w:rFonts w:hint="eastAsia"/>
          <w:kern w:val="0"/>
        </w:rPr>
        <w:t>　　　　　</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　　</w:t>
      </w:r>
      <w:r>
        <w:rPr>
          <w:rFonts w:hint="eastAsia"/>
          <w:kern w:val="0"/>
        </w:rPr>
        <w:tab/>
      </w:r>
    </w:p>
    <w:tbl>
      <w:tblPr>
        <w:tblStyle w:val="11"/>
        <w:tblW w:w="10185" w:type="dxa"/>
        <w:jc w:val="left"/>
        <w:tblInd w:w="79" w:type="dxa"/>
        <w:tblLayout w:type="fixed"/>
        <w:tblCellMar>
          <w:left w:w="99" w:type="dxa"/>
          <w:right w:w="99" w:type="dxa"/>
        </w:tblCellMar>
        <w:tblLook w:firstRow="1" w:lastRow="0" w:firstColumn="1" w:lastColumn="0" w:noHBand="0" w:noVBand="1" w:val="04A0"/>
      </w:tblPr>
      <w:tblGrid>
        <w:gridCol w:w="729"/>
        <w:gridCol w:w="660"/>
        <w:gridCol w:w="5020"/>
        <w:gridCol w:w="2400"/>
        <w:gridCol w:w="1376"/>
      </w:tblGrid>
      <w:tr>
        <w:trPr>
          <w:trHeight w:val="285" w:hRule="atLeast"/>
        </w:trPr>
        <w:tc>
          <w:tcPr>
            <w:tcW w:w="729" w:type="dxa"/>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widowControl w:val="1"/>
              <w:snapToGrid w:val="0"/>
              <w:jc w:val="left"/>
              <w:rPr>
                <w:rFonts w:hint="default"/>
                <w:kern w:val="0"/>
                <w:sz w:val="18"/>
              </w:rPr>
            </w:pPr>
            <w:r>
              <w:rPr>
                <w:rFonts w:hint="eastAsia"/>
                <w:kern w:val="0"/>
                <w:sz w:val="18"/>
              </w:rPr>
              <w:t>項目</w:t>
            </w:r>
          </w:p>
        </w:tc>
        <w:tc>
          <w:tcPr>
            <w:tcW w:w="660" w:type="dxa"/>
            <w:tcBorders>
              <w:top w:val="single" w:color="auto" w:sz="4" w:space="0"/>
              <w:left w:val="nil"/>
              <w:bottom w:val="nil"/>
              <w:right w:val="single" w:color="auto" w:sz="4" w:space="0"/>
              <w:tl2br w:val="none" w:color="auto" w:sz="0" w:space="0"/>
              <w:tr2bl w:val="none" w:color="auto" w:sz="0" w:space="0"/>
            </w:tcBorders>
            <w:vAlign w:val="bottom"/>
          </w:tcPr>
          <w:p>
            <w:pPr>
              <w:pStyle w:val="0"/>
              <w:widowControl w:val="1"/>
              <w:snapToGrid w:val="0"/>
              <w:jc w:val="center"/>
              <w:rPr>
                <w:rFonts w:hint="default"/>
                <w:kern w:val="0"/>
                <w:sz w:val="18"/>
              </w:rPr>
            </w:pPr>
            <w:r>
              <w:rPr>
                <w:rFonts w:hint="eastAsia"/>
                <w:kern w:val="0"/>
                <w:sz w:val="18"/>
              </w:rPr>
              <w:t>対象</w:t>
            </w:r>
          </w:p>
        </w:tc>
        <w:tc>
          <w:tcPr>
            <w:tcW w:w="502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napToGrid w:val="0"/>
              <w:jc w:val="center"/>
              <w:rPr>
                <w:rFonts w:hint="default"/>
                <w:kern w:val="0"/>
                <w:sz w:val="18"/>
              </w:rPr>
            </w:pPr>
            <w:r>
              <w:rPr>
                <w:rFonts w:hint="eastAsia"/>
                <w:kern w:val="0"/>
                <w:sz w:val="18"/>
              </w:rPr>
              <w:t>確認事項</w:t>
            </w:r>
          </w:p>
        </w:tc>
        <w:tc>
          <w:tcPr>
            <w:tcW w:w="240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napToGrid w:val="0"/>
              <w:jc w:val="center"/>
              <w:rPr>
                <w:rFonts w:hint="default"/>
                <w:kern w:val="0"/>
                <w:sz w:val="18"/>
              </w:rPr>
            </w:pPr>
            <w:r>
              <w:rPr>
                <w:rFonts w:hint="eastAsia"/>
                <w:kern w:val="0"/>
                <w:sz w:val="18"/>
              </w:rPr>
              <w:t>確認結果</w:t>
            </w:r>
          </w:p>
        </w:tc>
        <w:tc>
          <w:tcPr>
            <w:tcW w:w="137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napToGrid w:val="0"/>
              <w:jc w:val="center"/>
              <w:rPr>
                <w:rFonts w:hint="default"/>
                <w:kern w:val="0"/>
                <w:sz w:val="18"/>
              </w:rPr>
            </w:pPr>
            <w:r>
              <w:rPr>
                <w:rFonts w:hint="eastAsia"/>
                <w:kern w:val="0"/>
                <w:sz w:val="18"/>
              </w:rPr>
              <w:t>確認書類</w:t>
            </w:r>
          </w:p>
        </w:tc>
      </w:tr>
      <w:tr>
        <w:trPr>
          <w:trHeight w:val="477" w:hRule="atLeast"/>
        </w:trPr>
        <w:tc>
          <w:tcPr>
            <w:tcW w:w="72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(1)</w:t>
            </w:r>
            <w:r>
              <w:rPr>
                <w:rFonts w:hint="eastAsia"/>
                <w:kern w:val="0"/>
                <w:sz w:val="18"/>
              </w:rPr>
              <w:br w:type="textWrapping" w:clear="none"/>
            </w:r>
            <w:r>
              <w:rPr>
                <w:rFonts w:hint="eastAsia"/>
                <w:kern w:val="0"/>
                <w:sz w:val="18"/>
              </w:rPr>
              <w:t>届</w:t>
            </w:r>
            <w:r>
              <w:rPr>
                <w:rFonts w:hint="eastAsia"/>
                <w:kern w:val="0"/>
                <w:sz w:val="18"/>
              </w:rPr>
              <w:br w:type="textWrapping" w:clear="none"/>
            </w:r>
            <w:r>
              <w:rPr>
                <w:rFonts w:hint="eastAsia"/>
                <w:kern w:val="0"/>
                <w:sz w:val="18"/>
              </w:rPr>
              <w:t>出</w:t>
            </w:r>
          </w:p>
        </w:tc>
        <w:tc>
          <w:tcPr>
            <w:tcW w:w="660" w:type="dxa"/>
            <w:tcBorders>
              <w:top w:val="single" w:color="auto" w:sz="4" w:space="0"/>
              <w:left w:val="nil"/>
              <w:bottom w:val="nil"/>
              <w:right w:val="single" w:color="auto" w:sz="4" w:space="0"/>
              <w:tl2br w:val="none" w:color="auto" w:sz="0" w:space="0"/>
              <w:tr2bl w:val="none" w:color="auto" w:sz="0" w:space="0"/>
            </w:tcBorders>
            <w:shd w:val="clear" w:color="auto" w:fill="CCFFFF"/>
            <w:vAlign w:val="center"/>
          </w:tcPr>
          <w:p>
            <w:pPr>
              <w:pStyle w:val="0"/>
              <w:widowControl w:val="1"/>
              <w:snapToGrid w:val="0"/>
              <w:jc w:val="center"/>
              <w:rPr>
                <w:rFonts w:hint="default"/>
                <w:kern w:val="0"/>
                <w:sz w:val="18"/>
              </w:rPr>
            </w:pPr>
            <w:r>
              <w:rPr>
                <w:rFonts w:hint="eastAsia"/>
                <w:kern w:val="0"/>
                <w:sz w:val="18"/>
              </w:rPr>
              <w:t>全て</w:t>
            </w:r>
          </w:p>
        </w:tc>
        <w:tc>
          <w:tcPr>
            <w:tcW w:w="5020" w:type="dxa"/>
            <w:vAlign w:val="center"/>
          </w:tcPr>
          <w:p>
            <w:pPr>
              <w:pStyle w:val="0"/>
              <w:widowControl w:val="1"/>
              <w:snapToGrid w:val="0"/>
              <w:jc w:val="left"/>
              <w:rPr>
                <w:rFonts w:hint="default"/>
                <w:kern w:val="0"/>
                <w:sz w:val="18"/>
              </w:rPr>
            </w:pPr>
            <w:r>
              <w:rPr>
                <w:rFonts w:hint="eastAsia"/>
                <w:kern w:val="0"/>
                <w:sz w:val="18"/>
              </w:rPr>
              <w:t>　業務管理体制の整備についての届出を監督庁に提出しているか。</w:t>
            </w:r>
          </w:p>
        </w:tc>
        <w:tc>
          <w:tcPr>
            <w:tcW w:w="24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提出済</w:t>
            </w:r>
          </w:p>
        </w:tc>
        <w:tc>
          <w:tcPr>
            <w:tcW w:w="1376" w:type="dxa"/>
            <w:tcBorders>
              <w:top w:val="nil"/>
              <w:left w:val="nil"/>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FF0000"/>
                <w:kern w:val="0"/>
                <w:sz w:val="18"/>
              </w:rPr>
            </w:pPr>
            <w:r>
              <w:rPr>
                <w:rFonts w:hint="eastAsia"/>
                <w:color w:val="FF0000"/>
                <w:kern w:val="0"/>
                <w:sz w:val="18"/>
              </w:rPr>
              <w:t>【例】整備事項届出書（原本、写）</w:t>
            </w:r>
          </w:p>
        </w:tc>
      </w:tr>
      <w:tr>
        <w:trPr>
          <w:trHeight w:val="90" w:hRule="atLeast"/>
        </w:trPr>
        <w:tc>
          <w:tcPr>
            <w:tcW w:w="729"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w:t>
            </w:r>
          </w:p>
          <w:p>
            <w:pPr>
              <w:pStyle w:val="0"/>
              <w:widowControl w:val="1"/>
              <w:snapToGrid w:val="0"/>
              <w:jc w:val="left"/>
              <w:rPr>
                <w:rFonts w:hint="default"/>
                <w:kern w:val="0"/>
                <w:sz w:val="18"/>
              </w:rPr>
            </w:pPr>
            <w:r>
              <w:rPr>
                <w:rFonts w:hint="eastAsia"/>
                <w:kern w:val="0"/>
                <w:sz w:val="18"/>
              </w:rPr>
              <w:t>　</w:t>
            </w:r>
          </w:p>
          <w:p>
            <w:pPr>
              <w:pStyle w:val="0"/>
              <w:widowControl w:val="1"/>
              <w:snapToGrid w:val="0"/>
              <w:jc w:val="center"/>
              <w:rPr>
                <w:rFonts w:hint="default"/>
                <w:kern w:val="0"/>
                <w:sz w:val="18"/>
              </w:rPr>
            </w:pPr>
            <w:r>
              <w:rPr>
                <w:rFonts w:hint="eastAsia"/>
                <w:kern w:val="0"/>
                <w:sz w:val="18"/>
              </w:rPr>
              <w:t>(2)</w:t>
            </w:r>
            <w:r>
              <w:rPr>
                <w:rFonts w:hint="eastAsia"/>
                <w:kern w:val="0"/>
                <w:sz w:val="18"/>
              </w:rPr>
              <w:br w:type="textWrapping" w:clear="none"/>
            </w:r>
            <w:r>
              <w:rPr>
                <w:rFonts w:hint="eastAsia"/>
                <w:kern w:val="0"/>
                <w:sz w:val="18"/>
              </w:rPr>
              <w:br w:type="textWrapping" w:clear="none"/>
            </w:r>
            <w:r>
              <w:rPr>
                <w:rFonts w:hint="eastAsia"/>
                <w:kern w:val="0"/>
                <w:sz w:val="18"/>
              </w:rPr>
              <w:t>体</w:t>
            </w:r>
            <w:r>
              <w:rPr>
                <w:rFonts w:hint="eastAsia"/>
                <w:kern w:val="0"/>
                <w:sz w:val="18"/>
              </w:rPr>
              <w:br w:type="textWrapping" w:clear="none"/>
            </w:r>
            <w:r>
              <w:rPr>
                <w:rFonts w:hint="eastAsia"/>
                <w:kern w:val="0"/>
                <w:sz w:val="18"/>
              </w:rPr>
              <w:br w:type="textWrapping" w:clear="none"/>
            </w:r>
            <w:r>
              <w:rPr>
                <w:rFonts w:hint="eastAsia"/>
                <w:kern w:val="0"/>
                <w:sz w:val="18"/>
              </w:rPr>
              <w:t>制</w:t>
            </w:r>
            <w:r>
              <w:rPr>
                <w:rFonts w:hint="eastAsia"/>
                <w:kern w:val="0"/>
                <w:sz w:val="18"/>
              </w:rPr>
              <w:br w:type="textWrapping" w:clear="none"/>
            </w:r>
            <w:r>
              <w:rPr>
                <w:rFonts w:hint="eastAsia"/>
                <w:kern w:val="0"/>
                <w:sz w:val="18"/>
              </w:rPr>
              <w:br w:type="textWrapping" w:clear="none"/>
            </w:r>
            <w:r>
              <w:rPr>
                <w:rFonts w:hint="eastAsia"/>
                <w:kern w:val="0"/>
                <w:sz w:val="18"/>
              </w:rPr>
              <w:t>の</w:t>
            </w:r>
            <w:r>
              <w:rPr>
                <w:rFonts w:hint="eastAsia"/>
                <w:kern w:val="0"/>
                <w:sz w:val="18"/>
              </w:rPr>
              <w:br w:type="textWrapping" w:clear="none"/>
            </w:r>
            <w:r>
              <w:rPr>
                <w:rFonts w:hint="eastAsia"/>
                <w:kern w:val="0"/>
                <w:sz w:val="18"/>
              </w:rPr>
              <w:br w:type="textWrapping" w:clear="none"/>
            </w:r>
            <w:r>
              <w:rPr>
                <w:rFonts w:hint="eastAsia"/>
                <w:kern w:val="0"/>
                <w:sz w:val="18"/>
              </w:rPr>
              <w:t>整</w:t>
            </w:r>
            <w:r>
              <w:rPr>
                <w:rFonts w:hint="eastAsia"/>
                <w:kern w:val="0"/>
                <w:sz w:val="18"/>
              </w:rPr>
              <w:br w:type="textWrapping" w:clear="none"/>
            </w:r>
            <w:r>
              <w:rPr>
                <w:rFonts w:hint="eastAsia"/>
                <w:kern w:val="0"/>
                <w:sz w:val="18"/>
              </w:rPr>
              <w:br w:type="textWrapping" w:clear="none"/>
            </w:r>
            <w:r>
              <w:rPr>
                <w:rFonts w:hint="eastAsia"/>
                <w:kern w:val="0"/>
                <w:sz w:val="18"/>
              </w:rPr>
              <w:t>備</w:t>
            </w:r>
          </w:p>
          <w:p>
            <w:pPr>
              <w:pStyle w:val="0"/>
              <w:widowControl w:val="1"/>
              <w:snapToGrid w:val="0"/>
              <w:jc w:val="left"/>
              <w:rPr>
                <w:rFonts w:hint="default"/>
                <w:kern w:val="0"/>
                <w:sz w:val="18"/>
              </w:rPr>
            </w:pPr>
            <w:r>
              <w:rPr>
                <w:rFonts w:hint="eastAsia"/>
                <w:kern w:val="0"/>
                <w:sz w:val="18"/>
              </w:rPr>
              <w:t>　</w:t>
            </w:r>
          </w:p>
          <w:p>
            <w:pPr>
              <w:pStyle w:val="0"/>
              <w:snapToGrid w:val="0"/>
              <w:jc w:val="left"/>
              <w:rPr>
                <w:rFonts w:hint="default"/>
                <w:kern w:val="0"/>
                <w:sz w:val="18"/>
              </w:rPr>
            </w:pPr>
            <w:r>
              <w:rPr>
                <w:rFonts w:hint="eastAsia"/>
                <w:kern w:val="0"/>
                <w:sz w:val="18"/>
              </w:rPr>
              <w:t>　</w:t>
            </w:r>
          </w:p>
        </w:tc>
        <w:tc>
          <w:tcPr>
            <w:tcW w:w="660" w:type="dxa"/>
            <w:tcBorders>
              <w:top w:val="single" w:color="auto" w:sz="4" w:space="0"/>
              <w:left w:val="nil"/>
              <w:bottom w:val="dotDotDash" w:color="auto" w:sz="4" w:space="0"/>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　</w:t>
            </w:r>
          </w:p>
        </w:tc>
        <w:tc>
          <w:tcPr>
            <w:tcW w:w="5020" w:type="dxa"/>
            <w:tcBorders>
              <w:top w:val="single" w:color="auto" w:sz="4" w:space="0"/>
              <w:left w:val="nil"/>
              <w:bottom w:val="dotDotDash"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各届出種別ごとに必要な体制は整備されているか。</w:t>
            </w:r>
          </w:p>
        </w:tc>
        <w:tc>
          <w:tcPr>
            <w:tcW w:w="2400"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周知が不十分なため、職員会議棟で周知する</w:t>
            </w:r>
          </w:p>
        </w:tc>
        <w:tc>
          <w:tcPr>
            <w:tcW w:w="13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napToGrid w:val="0"/>
              <w:jc w:val="left"/>
              <w:rPr>
                <w:rFonts w:hint="default"/>
                <w:color w:val="FF0000"/>
                <w:kern w:val="0"/>
                <w:sz w:val="18"/>
              </w:rPr>
            </w:pPr>
            <w:r>
              <w:rPr>
                <w:rFonts w:hint="eastAsia"/>
                <w:color w:val="FF0000"/>
                <w:kern w:val="0"/>
                <w:sz w:val="18"/>
              </w:rPr>
              <w:t>【例】役員会議事録・資料、職員会議録・資料</w:t>
            </w:r>
          </w:p>
        </w:tc>
      </w:tr>
      <w:tr>
        <w:trPr>
          <w:trHeight w:val="285" w:hRule="atLeast"/>
        </w:trPr>
        <w:tc>
          <w:tcPr>
            <w:tcW w:w="7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CCFFFF"/>
            <w:vAlign w:val="center"/>
          </w:tcPr>
          <w:p>
            <w:pPr>
              <w:pStyle w:val="0"/>
              <w:widowControl w:val="1"/>
              <w:snapToGrid w:val="0"/>
              <w:jc w:val="center"/>
              <w:rPr>
                <w:rFonts w:hint="default"/>
                <w:kern w:val="0"/>
                <w:sz w:val="18"/>
              </w:rPr>
            </w:pPr>
            <w:r>
              <w:rPr>
                <w:rFonts w:hint="eastAsia"/>
                <w:kern w:val="0"/>
                <w:sz w:val="18"/>
              </w:rPr>
              <w:t>全て</w:t>
            </w:r>
          </w:p>
        </w:tc>
        <w:tc>
          <w:tcPr>
            <w:tcW w:w="50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◎法令遵守責任者の設置　</w:t>
            </w:r>
          </w:p>
        </w:tc>
        <w:tc>
          <w:tcPr>
            <w:tcW w:w="2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70C0"/>
                <w:kern w:val="0"/>
                <w:sz w:val="18"/>
              </w:rPr>
            </w:pPr>
          </w:p>
        </w:tc>
        <w:tc>
          <w:tcPr>
            <w:tcW w:w="13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603" w:hRule="atLeast"/>
        </w:trPr>
        <w:tc>
          <w:tcPr>
            <w:tcW w:w="7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nil"/>
              <w:left w:val="nil"/>
              <w:bottom w:val="single" w:color="auto" w:sz="4" w:space="0"/>
              <w:right w:val="single" w:color="auto" w:sz="4" w:space="0"/>
              <w:tl2br w:val="none" w:color="auto" w:sz="0" w:space="0"/>
              <w:tr2bl w:val="none" w:color="auto" w:sz="0" w:space="0"/>
            </w:tcBorders>
            <w:shd w:val="clear" w:color="auto" w:fill="FFCC99"/>
            <w:vAlign w:val="center"/>
          </w:tcPr>
          <w:p>
            <w:pPr>
              <w:pStyle w:val="0"/>
              <w:widowControl w:val="1"/>
              <w:snapToGrid w:val="0"/>
              <w:jc w:val="left"/>
              <w:rPr>
                <w:rFonts w:hint="default" w:ascii="ＭＳ ゴシック" w:hAnsi="ＭＳ ゴシック" w:eastAsia="ＭＳ ゴシック"/>
                <w:kern w:val="0"/>
                <w:sz w:val="18"/>
                <w:u w:val="single" w:color="auto"/>
              </w:rPr>
            </w:pPr>
            <w:r>
              <w:rPr>
                <w:rFonts w:hint="eastAsia" w:ascii="ＭＳ ゴシック" w:hAnsi="ＭＳ ゴシック" w:eastAsia="ＭＳ ゴシック"/>
                <w:kern w:val="0"/>
                <w:sz w:val="18"/>
                <w:u w:val="single" w:color="auto"/>
              </w:rPr>
              <w:t>★法令遵守責任者に対する確認事項</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①法令等遵守について法人内部（役職員）に周知していますか。</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②法令遵守責任者の役割や業務内容について法人内部（役職員）に周知していますか。</w:t>
            </w:r>
          </w:p>
        </w:tc>
        <w:tc>
          <w:tcPr>
            <w:tcW w:w="2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70C0"/>
                <w:kern w:val="0"/>
                <w:sz w:val="18"/>
              </w:rPr>
            </w:pPr>
          </w:p>
        </w:tc>
        <w:tc>
          <w:tcPr>
            <w:tcW w:w="13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285" w:hRule="atLeast"/>
        </w:trPr>
        <w:tc>
          <w:tcPr>
            <w:tcW w:w="7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※事業所数</w:t>
            </w:r>
            <w:r>
              <w:rPr>
                <w:rFonts w:hint="eastAsia"/>
                <w:kern w:val="0"/>
                <w:sz w:val="18"/>
              </w:rPr>
              <w:t>20</w:t>
            </w:r>
            <w:r>
              <w:rPr>
                <w:rFonts w:hint="eastAsia"/>
                <w:kern w:val="0"/>
                <w:sz w:val="18"/>
              </w:rPr>
              <w:t>～</w:t>
            </w:r>
            <w:r>
              <w:rPr>
                <w:rFonts w:hint="eastAsia"/>
                <w:kern w:val="0"/>
                <w:sz w:val="18"/>
              </w:rPr>
              <w:t>99</w:t>
            </w:r>
          </w:p>
        </w:tc>
        <w:tc>
          <w:tcPr>
            <w:tcW w:w="5020" w:type="dxa"/>
            <w:tcBorders>
              <w:top w:val="single" w:color="auto" w:sz="4" w:space="0"/>
              <w:left w:val="nil"/>
              <w:bottom w:val="nil"/>
              <w:right w:val="nil"/>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○法令遵守規程の整備</w:t>
            </w:r>
          </w:p>
        </w:tc>
        <w:tc>
          <w:tcPr>
            <w:tcW w:w="24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color w:val="0070C0"/>
                <w:kern w:val="0"/>
                <w:sz w:val="18"/>
              </w:rPr>
            </w:pPr>
            <w:r>
              <w:rPr>
                <w:rFonts w:hint="eastAsia"/>
                <w:color w:val="0070C0"/>
                <w:kern w:val="0"/>
                <w:sz w:val="18"/>
              </w:rPr>
              <w:t>※事業所数が</w:t>
            </w:r>
            <w:r>
              <w:rPr>
                <w:rFonts w:hint="eastAsia"/>
                <w:color w:val="0070C0"/>
                <w:kern w:val="0"/>
                <w:sz w:val="18"/>
              </w:rPr>
              <w:t>20</w:t>
            </w:r>
            <w:r>
              <w:rPr>
                <w:rFonts w:hint="eastAsia"/>
                <w:color w:val="0070C0"/>
                <w:kern w:val="0"/>
                <w:sz w:val="18"/>
              </w:rPr>
              <w:t>～</w:t>
            </w:r>
            <w:r>
              <w:rPr>
                <w:rFonts w:hint="eastAsia"/>
                <w:color w:val="0070C0"/>
                <w:kern w:val="0"/>
                <w:sz w:val="18"/>
              </w:rPr>
              <w:t>99</w:t>
            </w:r>
            <w:r>
              <w:rPr>
                <w:rFonts w:hint="eastAsia"/>
                <w:color w:val="0070C0"/>
                <w:kern w:val="0"/>
                <w:sz w:val="18"/>
              </w:rPr>
              <w:t>の場合に記載</w:t>
            </w:r>
          </w:p>
        </w:tc>
        <w:tc>
          <w:tcPr>
            <w:tcW w:w="13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napToGrid w:val="0"/>
              <w:jc w:val="left"/>
              <w:rPr>
                <w:rFonts w:hint="default"/>
                <w:color w:val="FF0000"/>
                <w:kern w:val="0"/>
                <w:sz w:val="18"/>
              </w:rPr>
            </w:pPr>
            <w:r>
              <w:rPr>
                <w:rFonts w:hint="eastAsia"/>
                <w:color w:val="FF0000"/>
                <w:kern w:val="0"/>
                <w:sz w:val="18"/>
              </w:rPr>
              <w:t>【例】法令遵守規程</w:t>
            </w:r>
          </w:p>
        </w:tc>
      </w:tr>
      <w:tr>
        <w:trPr>
          <w:trHeight w:val="768" w:hRule="atLeast"/>
        </w:trPr>
        <w:tc>
          <w:tcPr>
            <w:tcW w:w="7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nil"/>
              <w:left w:val="nil"/>
              <w:bottom w:val="single" w:color="auto" w:sz="4" w:space="0"/>
              <w:right w:val="nil"/>
              <w:tl2br w:val="none" w:color="auto" w:sz="0" w:space="0"/>
              <w:tr2bl w:val="none" w:color="auto" w:sz="0" w:space="0"/>
            </w:tcBorders>
            <w:shd w:val="clear" w:color="auto" w:fill="FFCC99"/>
            <w:vAlign w:val="center"/>
          </w:tcPr>
          <w:p>
            <w:pPr>
              <w:pStyle w:val="0"/>
              <w:widowControl w:val="1"/>
              <w:snapToGrid w:val="0"/>
              <w:jc w:val="left"/>
              <w:rPr>
                <w:rFonts w:hint="default" w:ascii="ＭＳ ゴシック" w:hAnsi="ＭＳ ゴシック" w:eastAsia="ＭＳ ゴシック"/>
                <w:kern w:val="0"/>
                <w:sz w:val="18"/>
                <w:u w:val="single" w:color="auto"/>
              </w:rPr>
            </w:pPr>
            <w:r>
              <w:rPr>
                <w:rFonts w:hint="eastAsia" w:ascii="ＭＳ ゴシック" w:hAnsi="ＭＳ ゴシック" w:eastAsia="ＭＳ ゴシック"/>
                <w:kern w:val="0"/>
                <w:sz w:val="18"/>
                <w:u w:val="single" w:color="auto"/>
              </w:rPr>
              <w:t>★法令遵守責任者に対する確認事項</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①法令遵守規程の内容を法人内部（役職員）に周知していますか。</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②規程により、従業員に法令を遵守させるための内容をどのように定めていますか。</w:t>
            </w:r>
          </w:p>
        </w:tc>
        <w:tc>
          <w:tcPr>
            <w:tcW w:w="2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70C0"/>
                <w:kern w:val="0"/>
                <w:sz w:val="18"/>
              </w:rPr>
            </w:pPr>
          </w:p>
        </w:tc>
        <w:tc>
          <w:tcPr>
            <w:tcW w:w="13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285" w:hRule="atLeast"/>
        </w:trPr>
        <w:tc>
          <w:tcPr>
            <w:tcW w:w="7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napToGrid w:val="0"/>
              <w:spacing w:line="240" w:lineRule="atLeast"/>
              <w:jc w:val="center"/>
              <w:rPr>
                <w:rFonts w:hint="default"/>
                <w:kern w:val="0"/>
                <w:sz w:val="18"/>
              </w:rPr>
            </w:pPr>
          </w:p>
        </w:tc>
        <w:tc>
          <w:tcPr>
            <w:tcW w:w="5020" w:type="dxa"/>
            <w:tcBorders>
              <w:top w:val="single" w:color="auto" w:sz="4" w:space="0"/>
              <w:left w:val="nil"/>
              <w:bottom w:val="nil"/>
              <w:right w:val="nil"/>
              <w:tl2br w:val="none" w:color="auto" w:sz="0" w:space="0"/>
              <w:tr2bl w:val="none" w:color="auto" w:sz="0" w:space="0"/>
            </w:tcBorders>
            <w:vAlign w:val="center"/>
          </w:tcPr>
          <w:p>
            <w:pPr>
              <w:pStyle w:val="0"/>
              <w:widowControl w:val="1"/>
              <w:snapToGrid w:val="0"/>
              <w:spacing w:line="240" w:lineRule="atLeast"/>
              <w:jc w:val="left"/>
              <w:rPr>
                <w:rFonts w:hint="default"/>
                <w:kern w:val="0"/>
                <w:sz w:val="18"/>
              </w:rPr>
            </w:pPr>
          </w:p>
        </w:tc>
        <w:tc>
          <w:tcPr>
            <w:tcW w:w="240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jc w:val="left"/>
              <w:rPr>
                <w:rFonts w:hint="default"/>
                <w:color w:val="0070C0"/>
                <w:kern w:val="0"/>
                <w:sz w:val="18"/>
              </w:rPr>
            </w:pPr>
          </w:p>
        </w:tc>
        <w:tc>
          <w:tcPr>
            <w:tcW w:w="1376"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widowControl w:val="1"/>
              <w:snapToGrid w:val="0"/>
              <w:jc w:val="left"/>
              <w:rPr>
                <w:rFonts w:hint="default"/>
                <w:color w:val="FF0000"/>
                <w:kern w:val="0"/>
                <w:sz w:val="18"/>
              </w:rPr>
            </w:pPr>
            <w:r>
              <w:rPr>
                <w:rFonts w:hint="eastAsia"/>
                <w:color w:val="FF0000"/>
                <w:kern w:val="0"/>
                <w:sz w:val="18"/>
              </w:rPr>
              <w:t>【例】監査実施記録</w:t>
            </w:r>
          </w:p>
        </w:tc>
      </w:tr>
      <w:tr>
        <w:trPr>
          <w:trHeight w:val="239" w:hRule="atLeast"/>
        </w:trPr>
        <w:tc>
          <w:tcPr>
            <w:tcW w:w="7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nil"/>
              <w:left w:val="nil"/>
              <w:bottom w:val="single" w:color="auto" w:sz="4" w:space="0"/>
              <w:right w:val="nil"/>
              <w:tl2br w:val="none" w:color="auto" w:sz="0" w:space="0"/>
              <w:tr2bl w:val="none" w:color="auto" w:sz="0" w:space="0"/>
            </w:tcBorders>
            <w:shd w:val="clear" w:color="auto" w:fill="FFCC99"/>
            <w:vAlign w:val="center"/>
          </w:tcPr>
          <w:p>
            <w:pPr>
              <w:pStyle w:val="0"/>
              <w:widowControl w:val="1"/>
              <w:snapToGrid w:val="0"/>
              <w:spacing w:line="240" w:lineRule="atLeast"/>
              <w:jc w:val="left"/>
              <w:rPr>
                <w:rFonts w:hint="default" w:ascii="ＭＳ ゴシック" w:hAnsi="ＭＳ ゴシック" w:eastAsia="ＭＳ ゴシック"/>
                <w:kern w:val="0"/>
                <w:sz w:val="18"/>
                <w:u w:val="single" w:color="auto"/>
              </w:rPr>
            </w:pPr>
          </w:p>
        </w:tc>
        <w:tc>
          <w:tcPr>
            <w:tcW w:w="240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color w:val="0070C0"/>
                <w:kern w:val="0"/>
                <w:sz w:val="18"/>
              </w:rPr>
            </w:pPr>
          </w:p>
        </w:tc>
        <w:tc>
          <w:tcPr>
            <w:tcW w:w="137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581" w:hRule="atLeast"/>
        </w:trPr>
        <w:tc>
          <w:tcPr>
            <w:tcW w:w="729"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(3)</w:t>
            </w:r>
            <w:r>
              <w:rPr>
                <w:rFonts w:hint="eastAsia"/>
                <w:kern w:val="0"/>
                <w:sz w:val="18"/>
              </w:rPr>
              <w:br w:type="textWrapping" w:clear="none"/>
            </w:r>
            <w:r>
              <w:rPr>
                <w:rFonts w:hint="eastAsia"/>
                <w:kern w:val="0"/>
                <w:sz w:val="18"/>
              </w:rPr>
              <w:t>変</w:t>
            </w:r>
            <w:r>
              <w:rPr>
                <w:rFonts w:hint="eastAsia"/>
                <w:kern w:val="0"/>
                <w:sz w:val="18"/>
              </w:rPr>
              <w:br w:type="textWrapping" w:clear="none"/>
            </w:r>
            <w:r>
              <w:rPr>
                <w:rFonts w:hint="eastAsia"/>
                <w:kern w:val="0"/>
                <w:sz w:val="18"/>
              </w:rPr>
              <w:t>更</w:t>
            </w:r>
            <w:r>
              <w:rPr>
                <w:rFonts w:hint="eastAsia"/>
                <w:kern w:val="0"/>
                <w:sz w:val="18"/>
              </w:rPr>
              <w:br w:type="textWrapping" w:clear="none"/>
            </w:r>
            <w:r>
              <w:rPr>
                <w:rFonts w:hint="eastAsia"/>
                <w:kern w:val="0"/>
                <w:sz w:val="18"/>
              </w:rPr>
              <w:t>届</w:t>
            </w:r>
            <w:r>
              <w:rPr>
                <w:rFonts w:hint="eastAsia"/>
                <w:kern w:val="0"/>
                <w:sz w:val="18"/>
              </w:rPr>
              <w:br w:type="textWrapping" w:clear="none"/>
            </w:r>
            <w:r>
              <w:rPr>
                <w:rFonts w:hint="eastAsia"/>
                <w:kern w:val="0"/>
                <w:sz w:val="18"/>
              </w:rPr>
              <w:t>出</w:t>
            </w:r>
          </w:p>
        </w:tc>
        <w:tc>
          <w:tcPr>
            <w:tcW w:w="66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CCFFFF"/>
            <w:vAlign w:val="center"/>
          </w:tcPr>
          <w:p>
            <w:pPr>
              <w:pStyle w:val="0"/>
              <w:widowControl w:val="1"/>
              <w:snapToGrid w:val="0"/>
              <w:jc w:val="center"/>
              <w:rPr>
                <w:rFonts w:hint="default"/>
                <w:kern w:val="0"/>
                <w:sz w:val="18"/>
              </w:rPr>
            </w:pPr>
            <w:r>
              <w:rPr>
                <w:rFonts w:hint="eastAsia"/>
                <w:kern w:val="0"/>
                <w:sz w:val="18"/>
              </w:rPr>
              <w:t>全て</w:t>
            </w:r>
          </w:p>
        </w:tc>
        <w:tc>
          <w:tcPr>
            <w:tcW w:w="5020" w:type="dxa"/>
            <w:tcBorders>
              <w:top w:val="single" w:color="auto" w:sz="4" w:space="0"/>
              <w:left w:val="nil"/>
              <w:bottom w:val="nil"/>
              <w:right w:val="nil"/>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業務管理体制の整備に関する届出を行った事業者は、事業者の名称及び主たる事務所の所在地その他届出事項に変更があったときは、遅滞なく、その旨を監督庁に届け出ているか。</w:t>
            </w:r>
          </w:p>
        </w:tc>
        <w:tc>
          <w:tcPr>
            <w:tcW w:w="240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jc w:val="left"/>
              <w:rPr>
                <w:rFonts w:hint="default"/>
                <w:color w:val="0070C0"/>
                <w:kern w:val="0"/>
                <w:sz w:val="18"/>
              </w:rPr>
            </w:pPr>
            <w:r>
              <w:rPr>
                <w:rFonts w:hint="eastAsia"/>
                <w:color w:val="0070C0"/>
                <w:kern w:val="0"/>
                <w:sz w:val="18"/>
              </w:rPr>
              <w:t>変更なし</w:t>
            </w:r>
          </w:p>
        </w:tc>
        <w:tc>
          <w:tcPr>
            <w:tcW w:w="1376" w:type="dxa"/>
            <w:vMerge w:val="restart"/>
            <w:tcBorders>
              <w:top w:val="nil"/>
              <w:left w:val="nil"/>
              <w:bottom w:val="nil"/>
              <w:right w:val="single" w:color="auto" w:sz="4" w:space="0"/>
              <w:tl2br w:val="none" w:color="auto" w:sz="0" w:space="0"/>
              <w:tr2bl w:val="none" w:color="auto" w:sz="0" w:space="0"/>
            </w:tcBorders>
            <w:vAlign w:val="top"/>
          </w:tcPr>
          <w:p>
            <w:pPr>
              <w:pStyle w:val="0"/>
              <w:snapToGrid w:val="0"/>
              <w:jc w:val="left"/>
              <w:rPr>
                <w:rFonts w:hint="default"/>
                <w:color w:val="FF0000"/>
                <w:kern w:val="0"/>
                <w:sz w:val="18"/>
              </w:rPr>
            </w:pPr>
            <w:r>
              <w:rPr>
                <w:rFonts w:hint="eastAsia"/>
                <w:color w:val="FF0000"/>
                <w:kern w:val="0"/>
                <w:sz w:val="18"/>
              </w:rPr>
              <w:t>【例】業務管理変更事項届出書（写）</w:t>
            </w:r>
          </w:p>
        </w:tc>
      </w:tr>
      <w:tr>
        <w:trPr>
          <w:trHeight w:val="90" w:hRule="atLeast"/>
        </w:trPr>
        <w:tc>
          <w:tcPr>
            <w:tcW w:w="7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nil"/>
              <w:left w:val="nil"/>
              <w:bottom w:val="single" w:color="auto" w:sz="4" w:space="0"/>
              <w:right w:val="nil"/>
              <w:tl2br w:val="none" w:color="auto" w:sz="0" w:space="0"/>
              <w:tr2bl w:val="none" w:color="auto" w:sz="0" w:space="0"/>
            </w:tcBorders>
            <w:shd w:val="clear" w:color="auto" w:fill="FFCC99"/>
            <w:vAlign w:val="center"/>
          </w:tcPr>
          <w:p>
            <w:pPr>
              <w:pStyle w:val="0"/>
              <w:widowControl w:val="1"/>
              <w:snapToGrid w:val="0"/>
              <w:jc w:val="left"/>
              <w:rPr>
                <w:rFonts w:hint="default" w:ascii="ＭＳ ゴシック" w:hAnsi="ＭＳ ゴシック" w:eastAsia="ＭＳ ゴシック"/>
                <w:kern w:val="0"/>
                <w:sz w:val="18"/>
                <w:u w:val="single" w:color="auto"/>
              </w:rPr>
            </w:pPr>
            <w:r>
              <w:rPr>
                <w:rFonts w:hint="eastAsia" w:ascii="ＭＳ ゴシック" w:hAnsi="ＭＳ ゴシック" w:eastAsia="ＭＳ ゴシック"/>
                <w:kern w:val="0"/>
                <w:sz w:val="18"/>
                <w:u w:val="single" w:color="auto"/>
              </w:rPr>
              <w:t>★法令遵守責任者に対する確認事項</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①業務管理体制の届出事項に変更はないですか。変更した場合は届け出ていますか。</w:t>
            </w:r>
          </w:p>
        </w:tc>
        <w:tc>
          <w:tcPr>
            <w:tcW w:w="240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color w:val="0070C0"/>
                <w:kern w:val="0"/>
                <w:sz w:val="18"/>
              </w:rPr>
            </w:pPr>
          </w:p>
        </w:tc>
        <w:tc>
          <w:tcPr>
            <w:tcW w:w="1376"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243" w:hRule="atLeast"/>
        </w:trPr>
        <w:tc>
          <w:tcPr>
            <w:tcW w:w="729"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(4)</w:t>
            </w:r>
            <w:r>
              <w:rPr>
                <w:rFonts w:hint="eastAsia"/>
                <w:kern w:val="0"/>
                <w:sz w:val="18"/>
              </w:rPr>
              <w:br w:type="textWrapping" w:clear="none"/>
            </w:r>
            <w:r>
              <w:rPr>
                <w:rFonts w:hint="eastAsia"/>
                <w:kern w:val="0"/>
                <w:sz w:val="18"/>
              </w:rPr>
              <w:t>監</w:t>
            </w:r>
            <w:r>
              <w:rPr>
                <w:rFonts w:hint="eastAsia"/>
                <w:kern w:val="0"/>
                <w:sz w:val="18"/>
              </w:rPr>
              <w:br w:type="textWrapping" w:clear="none"/>
            </w:r>
            <w:r>
              <w:rPr>
                <w:rFonts w:hint="eastAsia"/>
                <w:kern w:val="0"/>
                <w:sz w:val="18"/>
              </w:rPr>
              <w:t>督</w:t>
            </w:r>
            <w:r>
              <w:rPr>
                <w:rFonts w:hint="eastAsia"/>
                <w:kern w:val="0"/>
                <w:sz w:val="18"/>
              </w:rPr>
              <w:br w:type="textWrapping" w:clear="none"/>
            </w:r>
            <w:r>
              <w:rPr>
                <w:rFonts w:hint="eastAsia"/>
                <w:kern w:val="0"/>
                <w:sz w:val="18"/>
              </w:rPr>
              <w:t>庁</w:t>
            </w:r>
          </w:p>
        </w:tc>
        <w:tc>
          <w:tcPr>
            <w:tcW w:w="660" w:type="dxa"/>
            <w:tcBorders>
              <w:top w:val="nil"/>
              <w:left w:val="nil"/>
              <w:bottom w:val="single" w:color="auto" w:sz="4" w:space="0"/>
              <w:right w:val="single" w:color="auto" w:sz="4" w:space="0"/>
              <w:tl2br w:val="none" w:color="auto" w:sz="0" w:space="0"/>
              <w:tr2bl w:val="none" w:color="auto" w:sz="0" w:space="0"/>
            </w:tcBorders>
            <w:shd w:val="clear" w:color="auto" w:fill="CCFFFF"/>
            <w:vAlign w:val="center"/>
          </w:tcPr>
          <w:p>
            <w:pPr>
              <w:pStyle w:val="0"/>
              <w:widowControl w:val="1"/>
              <w:snapToGrid w:val="0"/>
              <w:jc w:val="center"/>
              <w:rPr>
                <w:rFonts w:hint="default"/>
                <w:kern w:val="0"/>
                <w:sz w:val="18"/>
              </w:rPr>
            </w:pPr>
            <w:r>
              <w:rPr>
                <w:rFonts w:hint="eastAsia"/>
                <w:kern w:val="0"/>
                <w:sz w:val="18"/>
              </w:rPr>
              <w:t>全て</w:t>
            </w:r>
          </w:p>
        </w:tc>
        <w:tc>
          <w:tcPr>
            <w:tcW w:w="5020" w:type="dxa"/>
            <w:tcBorders>
              <w:top w:val="single" w:color="auto" w:sz="4" w:space="0"/>
              <w:left w:val="nil"/>
              <w:bottom w:val="nil"/>
              <w:right w:val="nil"/>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各届出種別における業務管理体制監督庁が変更した場合には、区分変更届を変更前及び変更後の監督庁にそれぞれ届け出ているか。</w:t>
            </w:r>
          </w:p>
        </w:tc>
        <w:tc>
          <w:tcPr>
            <w:tcW w:w="240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該当なし</w:t>
            </w:r>
          </w:p>
        </w:tc>
        <w:tc>
          <w:tcPr>
            <w:tcW w:w="1376" w:type="dxa"/>
            <w:tcBorders>
              <w:top w:val="single" w:color="auto" w:sz="4" w:space="0"/>
              <w:left w:val="nil"/>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FF0000"/>
                <w:kern w:val="0"/>
                <w:sz w:val="18"/>
              </w:rPr>
            </w:pPr>
            <w:r>
              <w:rPr>
                <w:rFonts w:hint="eastAsia"/>
                <w:color w:val="FF0000"/>
                <w:kern w:val="0"/>
                <w:sz w:val="18"/>
              </w:rPr>
              <w:t>　</w:t>
            </w:r>
          </w:p>
        </w:tc>
      </w:tr>
      <w:tr>
        <w:trPr>
          <w:trHeight w:val="90" w:hRule="atLeast"/>
        </w:trPr>
        <w:tc>
          <w:tcPr>
            <w:tcW w:w="729" w:type="dxa"/>
            <w:vMerge w:val="restart"/>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napToGrid w:val="0"/>
              <w:jc w:val="center"/>
              <w:rPr>
                <w:rFonts w:hint="default"/>
                <w:kern w:val="0"/>
                <w:sz w:val="18"/>
              </w:rPr>
            </w:pPr>
            <w:r>
              <w:rPr>
                <w:rFonts w:hint="eastAsia"/>
                <w:kern w:val="0"/>
                <w:sz w:val="18"/>
              </w:rPr>
              <w:t>(5)</w:t>
            </w:r>
            <w:r>
              <w:rPr>
                <w:rFonts w:hint="eastAsia"/>
                <w:kern w:val="0"/>
                <w:sz w:val="18"/>
              </w:rPr>
              <w:br w:type="textWrapping" w:clear="none"/>
            </w:r>
            <w:r>
              <w:rPr>
                <w:rFonts w:hint="eastAsia"/>
                <w:kern w:val="0"/>
                <w:sz w:val="18"/>
              </w:rPr>
              <w:t>具</w:t>
            </w:r>
            <w:r>
              <w:rPr>
                <w:rFonts w:hint="eastAsia"/>
                <w:kern w:val="0"/>
                <w:sz w:val="18"/>
              </w:rPr>
              <w:br w:type="textWrapping" w:clear="none"/>
            </w:r>
            <w:r>
              <w:rPr>
                <w:rFonts w:hint="eastAsia"/>
                <w:kern w:val="0"/>
                <w:sz w:val="18"/>
              </w:rPr>
              <w:t>体</w:t>
            </w:r>
            <w:r>
              <w:rPr>
                <w:rFonts w:hint="eastAsia"/>
                <w:kern w:val="0"/>
                <w:sz w:val="18"/>
              </w:rPr>
              <w:br w:type="textWrapping" w:clear="none"/>
            </w:r>
            <w:r>
              <w:rPr>
                <w:rFonts w:hint="eastAsia"/>
                <w:kern w:val="0"/>
                <w:sz w:val="18"/>
              </w:rPr>
              <w:t>的</w:t>
            </w:r>
            <w:r>
              <w:rPr>
                <w:rFonts w:hint="eastAsia"/>
                <w:kern w:val="0"/>
                <w:sz w:val="18"/>
              </w:rPr>
              <w:br w:type="textWrapping" w:clear="none"/>
            </w:r>
            <w:r>
              <w:rPr>
                <w:rFonts w:hint="eastAsia"/>
                <w:kern w:val="0"/>
                <w:sz w:val="18"/>
              </w:rPr>
              <w:t>取</w:t>
            </w:r>
            <w:r>
              <w:rPr>
                <w:rFonts w:hint="eastAsia"/>
                <w:kern w:val="0"/>
                <w:sz w:val="18"/>
              </w:rPr>
              <w:br w:type="textWrapping" w:clear="none"/>
            </w:r>
            <w:r>
              <w:rPr>
                <w:rFonts w:hint="eastAsia"/>
                <w:kern w:val="0"/>
                <w:sz w:val="18"/>
              </w:rPr>
              <w:t>組</w:t>
            </w:r>
            <w:r>
              <w:rPr>
                <w:rFonts w:hint="eastAsia"/>
                <w:kern w:val="0"/>
                <w:sz w:val="18"/>
              </w:rPr>
              <w:br w:type="textWrapping" w:clear="none"/>
            </w:r>
            <w:r>
              <w:rPr>
                <w:rFonts w:hint="eastAsia"/>
                <w:kern w:val="0"/>
                <w:sz w:val="18"/>
              </w:rPr>
              <w:t>・</w:t>
            </w:r>
            <w:r>
              <w:rPr>
                <w:rFonts w:hint="eastAsia"/>
                <w:kern w:val="0"/>
                <w:sz w:val="18"/>
              </w:rPr>
              <w:br w:type="textWrapping" w:clear="none"/>
            </w:r>
            <w:r>
              <w:rPr>
                <w:rFonts w:hint="eastAsia"/>
                <w:kern w:val="0"/>
                <w:sz w:val="18"/>
              </w:rPr>
              <w:t>運</w:t>
            </w:r>
            <w:r>
              <w:rPr>
                <w:rFonts w:hint="eastAsia"/>
                <w:kern w:val="0"/>
                <w:sz w:val="18"/>
              </w:rPr>
              <w:br w:type="textWrapping" w:clear="none"/>
            </w:r>
            <w:r>
              <w:rPr>
                <w:rFonts w:hint="eastAsia"/>
                <w:kern w:val="0"/>
                <w:sz w:val="18"/>
              </w:rPr>
              <w:t>用</w:t>
            </w:r>
            <w:r>
              <w:rPr>
                <w:rFonts w:hint="eastAsia"/>
                <w:kern w:val="0"/>
                <w:sz w:val="18"/>
              </w:rPr>
              <w:br w:type="textWrapping" w:clear="none"/>
            </w:r>
            <w:r>
              <w:rPr>
                <w:rFonts w:hint="eastAsia"/>
                <w:kern w:val="0"/>
                <w:sz w:val="18"/>
              </w:rPr>
              <w:t>状</w:t>
            </w:r>
            <w:r>
              <w:rPr>
                <w:rFonts w:hint="eastAsia"/>
                <w:kern w:val="0"/>
                <w:sz w:val="18"/>
              </w:rPr>
              <w:br w:type="textWrapping" w:clear="none"/>
            </w:r>
            <w:r>
              <w:rPr>
                <w:rFonts w:hint="eastAsia"/>
                <w:kern w:val="0"/>
                <w:sz w:val="18"/>
              </w:rPr>
              <w:t>況</w:t>
            </w:r>
          </w:p>
        </w:tc>
        <w:tc>
          <w:tcPr>
            <w:tcW w:w="66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CCFFFF"/>
            <w:vAlign w:val="center"/>
          </w:tcPr>
          <w:p>
            <w:pPr>
              <w:pStyle w:val="0"/>
              <w:widowControl w:val="1"/>
              <w:snapToGrid w:val="0"/>
              <w:jc w:val="center"/>
              <w:rPr>
                <w:rFonts w:hint="default"/>
                <w:kern w:val="0"/>
                <w:sz w:val="18"/>
              </w:rPr>
            </w:pPr>
            <w:r>
              <w:rPr>
                <w:rFonts w:hint="eastAsia"/>
                <w:kern w:val="0"/>
                <w:sz w:val="18"/>
              </w:rPr>
              <w:t>全て</w:t>
            </w:r>
          </w:p>
        </w:tc>
        <w:tc>
          <w:tcPr>
            <w:tcW w:w="5020" w:type="dxa"/>
            <w:tcBorders>
              <w:top w:val="single" w:color="auto" w:sz="4" w:space="0"/>
              <w:left w:val="nil"/>
              <w:bottom w:val="nil"/>
              <w:right w:val="nil"/>
              <w:tl2br w:val="none" w:color="auto" w:sz="0" w:space="0"/>
              <w:tr2bl w:val="none" w:color="auto" w:sz="0" w:space="0"/>
            </w:tcBorders>
            <w:vAlign w:val="center"/>
          </w:tcPr>
          <w:p>
            <w:pPr>
              <w:pStyle w:val="0"/>
              <w:widowControl w:val="1"/>
              <w:snapToGrid w:val="0"/>
              <w:jc w:val="left"/>
              <w:rPr>
                <w:rFonts w:hint="default"/>
                <w:kern w:val="0"/>
                <w:sz w:val="18"/>
              </w:rPr>
            </w:pPr>
            <w:r>
              <w:rPr>
                <w:rFonts w:hint="eastAsia"/>
                <w:kern w:val="0"/>
                <w:sz w:val="18"/>
              </w:rPr>
              <w:t>　以下の業務は、事業者において、業務管理体制（法令等遵守）の取組対象・運用対象として行われているか。</w:t>
            </w:r>
          </w:p>
        </w:tc>
        <w:tc>
          <w:tcPr>
            <w:tcW w:w="240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p>
        </w:tc>
        <w:tc>
          <w:tcPr>
            <w:tcW w:w="1376"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widowControl w:val="1"/>
              <w:snapToGrid w:val="0"/>
              <w:jc w:val="left"/>
              <w:rPr>
                <w:rFonts w:hint="default"/>
                <w:color w:val="FF0000"/>
                <w:kern w:val="0"/>
                <w:sz w:val="18"/>
              </w:rPr>
            </w:pPr>
            <w:r>
              <w:rPr>
                <w:rFonts w:hint="eastAsia"/>
                <w:color w:val="FF0000"/>
                <w:kern w:val="0"/>
                <w:sz w:val="18"/>
              </w:rPr>
              <w:t>【例】事務分担表、法人内内部通報要領、法人内事故報告要領、苦情・相談要領、就業規則、研修受講記録　等</w:t>
            </w:r>
          </w:p>
        </w:tc>
      </w:tr>
      <w:tr>
        <w:trPr>
          <w:trHeight w:val="825"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nil"/>
              <w:left w:val="nil"/>
              <w:bottom w:val="nil"/>
              <w:right w:val="single" w:color="auto" w:sz="4" w:space="0"/>
              <w:tl2br w:val="none" w:color="auto" w:sz="0" w:space="0"/>
              <w:tr2bl w:val="none" w:color="auto" w:sz="0" w:space="0"/>
            </w:tcBorders>
            <w:shd w:val="clear" w:color="auto" w:fill="FFCC99"/>
            <w:vAlign w:val="center"/>
          </w:tcPr>
          <w:p>
            <w:pPr>
              <w:pStyle w:val="0"/>
              <w:widowControl w:val="1"/>
              <w:snapToGrid w:val="0"/>
              <w:jc w:val="left"/>
              <w:rPr>
                <w:rFonts w:hint="default" w:ascii="ＭＳ ゴシック" w:hAnsi="ＭＳ ゴシック" w:eastAsia="ＭＳ ゴシック"/>
                <w:kern w:val="0"/>
                <w:sz w:val="18"/>
                <w:u w:val="single" w:color="auto"/>
              </w:rPr>
            </w:pPr>
            <w:r>
              <w:rPr>
                <w:rFonts w:hint="eastAsia" w:ascii="ＭＳ ゴシック" w:hAnsi="ＭＳ ゴシック" w:eastAsia="ＭＳ ゴシック"/>
                <w:kern w:val="0"/>
                <w:sz w:val="18"/>
                <w:u w:val="single" w:color="auto"/>
              </w:rPr>
              <w:t>★法令遵守責任者に対する確認事項</w:t>
            </w:r>
            <w:r>
              <w:rPr>
                <w:rFonts w:hint="eastAsia" w:ascii="ＭＳ ゴシック" w:hAnsi="ＭＳ ゴシック" w:eastAsia="ＭＳ ゴシック"/>
                <w:kern w:val="0"/>
                <w:sz w:val="18"/>
              </w:rPr>
              <w:br w:type="textWrapping" w:clear="none"/>
            </w:r>
            <w:r>
              <w:rPr>
                <w:rFonts w:hint="eastAsia" w:ascii="ＭＳ ゴシック" w:hAnsi="ＭＳ ゴシック" w:eastAsia="ＭＳ ゴシック"/>
                <w:kern w:val="0"/>
                <w:sz w:val="18"/>
              </w:rPr>
              <w:t>　以下のことを実施していますか。具体的にどのようにしていますか。</w:t>
            </w:r>
          </w:p>
        </w:tc>
        <w:tc>
          <w:tcPr>
            <w:tcW w:w="2400" w:type="dxa"/>
            <w:tcBorders>
              <w:top w:val="nil"/>
              <w:left w:val="nil"/>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　</w:t>
            </w:r>
          </w:p>
        </w:tc>
        <w:tc>
          <w:tcPr>
            <w:tcW w:w="137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90"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①サービスの実施内容、給付費の請求内容等の確認を行っている。</w:t>
            </w:r>
          </w:p>
        </w:tc>
        <w:tc>
          <w:tcPr>
            <w:tcW w:w="2400" w:type="dxa"/>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確認している</w:t>
            </w:r>
          </w:p>
        </w:tc>
        <w:tc>
          <w:tcPr>
            <w:tcW w:w="137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285"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②内部通報・事故報告に対応している。</w:t>
            </w:r>
          </w:p>
        </w:tc>
        <w:tc>
          <w:tcPr>
            <w:tcW w:w="2400" w:type="dxa"/>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対応している</w:t>
            </w:r>
          </w:p>
        </w:tc>
        <w:tc>
          <w:tcPr>
            <w:tcW w:w="137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90"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③利用者等からの相談・苦情に対応している。</w:t>
            </w:r>
          </w:p>
        </w:tc>
        <w:tc>
          <w:tcPr>
            <w:tcW w:w="2400" w:type="dxa"/>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対応している</w:t>
            </w:r>
          </w:p>
        </w:tc>
        <w:tc>
          <w:tcPr>
            <w:tcW w:w="137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90"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④労働関係法規についても遵守対象としている。</w:t>
            </w:r>
          </w:p>
        </w:tc>
        <w:tc>
          <w:tcPr>
            <w:tcW w:w="2400" w:type="dxa"/>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対象としている</w:t>
            </w:r>
          </w:p>
        </w:tc>
        <w:tc>
          <w:tcPr>
            <w:tcW w:w="137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147"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⑤法令等遵守についての研修等を事業者内で実施している。又は、外部研修等に参加している。</w:t>
            </w:r>
          </w:p>
        </w:tc>
        <w:tc>
          <w:tcPr>
            <w:tcW w:w="2400" w:type="dxa"/>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事業者内で研修を実施している</w:t>
            </w:r>
          </w:p>
        </w:tc>
        <w:tc>
          <w:tcPr>
            <w:tcW w:w="137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585"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⑥行政・関係団体等からの情報を事業者関係部署等に周知している。</w:t>
            </w:r>
          </w:p>
        </w:tc>
        <w:tc>
          <w:tcPr>
            <w:tcW w:w="2400" w:type="dxa"/>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周知している</w:t>
            </w:r>
          </w:p>
        </w:tc>
        <w:tc>
          <w:tcPr>
            <w:tcW w:w="137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r>
        <w:trPr>
          <w:trHeight w:val="240" w:hRule="atLeast"/>
        </w:trPr>
        <w:tc>
          <w:tcPr>
            <w:tcW w:w="72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66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kern w:val="0"/>
                <w:sz w:val="18"/>
              </w:rPr>
            </w:pPr>
          </w:p>
        </w:tc>
        <w:tc>
          <w:tcPr>
            <w:tcW w:w="5020" w:type="dxa"/>
            <w:tcBorders>
              <w:top w:val="nil"/>
              <w:left w:val="nil"/>
              <w:bottom w:val="single" w:color="auto" w:sz="4" w:space="0"/>
              <w:right w:val="nil"/>
              <w:tl2br w:val="none" w:color="auto" w:sz="0" w:space="0"/>
              <w:tr2bl w:val="none" w:color="auto" w:sz="0" w:space="0"/>
            </w:tcBorders>
            <w:shd w:val="clear" w:color="auto" w:fill="FFCC99"/>
            <w:vAlign w:val="center"/>
          </w:tcPr>
          <w:p>
            <w:pPr>
              <w:pStyle w:val="0"/>
              <w:widowControl w:val="1"/>
              <w:snapToGrid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⑦その他業務管理体制（法令等遵守）として取り組んでいるもの</w:t>
            </w:r>
          </w:p>
        </w:tc>
        <w:tc>
          <w:tcPr>
            <w:tcW w:w="24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color w:val="0070C0"/>
                <w:kern w:val="0"/>
                <w:sz w:val="18"/>
              </w:rPr>
            </w:pPr>
            <w:r>
              <w:rPr>
                <w:rFonts w:hint="eastAsia"/>
                <w:color w:val="0070C0"/>
                <w:kern w:val="0"/>
                <w:sz w:val="18"/>
              </w:rPr>
              <w:t>法令遵守規程を整備し、職員に周知している等</w:t>
            </w:r>
          </w:p>
        </w:tc>
        <w:tc>
          <w:tcPr>
            <w:tcW w:w="137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FF0000"/>
                <w:kern w:val="0"/>
                <w:sz w:val="18"/>
              </w:rPr>
            </w:pPr>
          </w:p>
        </w:tc>
      </w:tr>
    </w:tbl>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21</Words>
  <Characters>2159</Characters>
  <Application>JUST Note</Application>
  <Lines>1408</Lines>
  <Paragraphs>129</Paragraphs>
  <CharactersWithSpaces>2244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西岡　英之</dc:creator>
  <cp:lastModifiedBy>天野　浄宏</cp:lastModifiedBy>
  <dcterms:created xsi:type="dcterms:W3CDTF">2020-05-15T02:59:00Z</dcterms:created>
  <dcterms:modified xsi:type="dcterms:W3CDTF">2020-05-15T03:00:14Z</dcterms:modified>
  <cp:revision>3</cp:revision>
</cp:coreProperties>
</file>