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spacing w:line="0" w:lineRule="atLeast"/>
        <w:rPr>
          <w:rFonts w:hint="eastAsia" w:eastAsia="HG丸ｺﾞｼｯｸM-PRO"/>
          <w:b w:val="1"/>
        </w:rPr>
      </w:pPr>
    </w:p>
    <w:p>
      <w:pPr>
        <w:pStyle w:val="0"/>
        <w:spacing w:line="0" w:lineRule="atLeast"/>
        <w:jc w:val="center"/>
        <w:rPr>
          <w:rFonts w:hint="eastAsia" w:ascii="HGP創英角ﾎﾟｯﾌﾟ体" w:hAnsi="HGP創英角ﾎﾟｯﾌﾟ体" w:eastAsia="HGP創英角ﾎﾟｯﾌﾟ体"/>
          <w:b w:val="1"/>
          <w:sz w:val="72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</w:pP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EQ \* jc2 \* hps36 \o\ad(\s\up 35(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36"/>
        </w:rPr>
        <w:instrText>せ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36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36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36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精神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EQ \* jc2 \* hps36 \o\ad(\s\up 35(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36"/>
        </w:rPr>
        <w:instrText>ほ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36"/>
        </w:rPr>
        <w:instrText>け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36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保健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EQ \* jc2 \* hps36 \o\ad(\s\up 35(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36"/>
        </w:rPr>
        <w:instrText>ふ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36"/>
        </w:rPr>
        <w:instrText>く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36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福祉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t>のしおり</w:t>
      </w:r>
    </w:p>
    <w:p>
      <w:pPr>
        <w:pStyle w:val="0"/>
        <w:spacing w:line="0" w:lineRule="atLeast"/>
        <w:jc w:val="center"/>
        <w:rPr>
          <w:rFonts w:hint="eastAsia" w:ascii="HG丸ｺﾞｼｯｸM-PRO" w:hAnsi="HG丸ｺﾞｼｯｸM-PRO" w:eastAsia="HG丸ｺﾞｼｯｸM-PRO"/>
          <w:color w:val="00FF00"/>
          <w:sz w:val="72"/>
        </w:rPr>
      </w:pP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72"/>
        </w:rPr>
        <w:t>【</w: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72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72"/>
        </w:rPr>
        <w:instrText>EQ \* jc2 \* hps36 \o\ad(\s\up 35(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36"/>
        </w:rPr>
        <w:instrText>べ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36"/>
        </w:rPr>
        <w:instrText>っ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36"/>
        </w:rPr>
        <w:instrText>さ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36"/>
        </w:rPr>
        <w:instrText>つ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72"/>
        </w:rPr>
        <w:instrText>),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72"/>
        </w:rPr>
        <w:instrText>別冊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72"/>
        </w:rPr>
        <w:instrText>)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72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72"/>
        </w:rPr>
        <w:t>】</w:t>
      </w:r>
    </w:p>
    <w:p>
      <w:pPr>
        <w:pStyle w:val="0"/>
        <w:spacing w:line="0" w:lineRule="atLeast"/>
        <w:jc w:val="center"/>
        <w:rPr>
          <w:rFonts w:hint="eastAsia" w:eastAsia="ＤＦ特太ゴシック体"/>
          <w:color w:val="00FF00"/>
          <w:sz w:val="40"/>
        </w:rPr>
      </w:pPr>
    </w:p>
    <w:p>
      <w:pPr>
        <w:pStyle w:val="0"/>
        <w:spacing w:line="0" w:lineRule="atLeast"/>
        <w:jc w:val="center"/>
        <w:rPr>
          <w:rFonts w:hint="eastAsia" w:eastAsia="ＤＦ特太ゴシック体"/>
          <w:color w:val="00FF00"/>
          <w:sz w:val="40"/>
        </w:rPr>
      </w:pPr>
    </w:p>
    <w:p>
      <w:pPr>
        <w:pStyle w:val="0"/>
        <w:spacing w:line="0" w:lineRule="atLeast"/>
        <w:jc w:val="center"/>
        <w:rPr>
          <w:rFonts w:hint="eastAsia" w:ascii="HGP創英角ﾎﾟｯﾌﾟ体" w:hAnsi="HGP創英角ﾎﾟｯﾌﾟ体" w:eastAsia="HGP創英角ﾎﾟｯﾌﾟ体"/>
          <w:strike w:val="1"/>
          <w:color w:val="00FF00"/>
          <w:sz w:val="48"/>
        </w:rPr>
      </w:pPr>
    </w:p>
    <w:p>
      <w:pPr>
        <w:pStyle w:val="0"/>
        <w:spacing w:line="0" w:lineRule="atLeast"/>
        <w:jc w:val="center"/>
        <w:rPr>
          <w:rFonts w:hint="eastAsia" w:ascii="HGP創英角ﾎﾟｯﾌﾟ体" w:hAnsi="HGP創英角ﾎﾟｯﾌﾟ体" w:eastAsia="HGP創英角ﾎﾟｯﾌﾟ体"/>
          <w:color w:val="00FF00"/>
          <w:sz w:val="48"/>
        </w:rPr>
      </w:pPr>
    </w:p>
    <w:p>
      <w:pPr>
        <w:pStyle w:val="0"/>
        <w:spacing w:line="0" w:lineRule="atLeast"/>
        <w:jc w:val="center"/>
        <w:rPr>
          <w:rFonts w:hint="eastAsia" w:eastAsia="ＤＦ特太ゴシック体"/>
          <w:sz w:val="40"/>
        </w:rPr>
      </w:pPr>
    </w:p>
    <w:p>
      <w:pPr>
        <w:pStyle w:val="0"/>
        <w:spacing w:line="0" w:lineRule="atLeast"/>
        <w:jc w:val="center"/>
        <w:rPr>
          <w:rFonts w:hint="eastAsia" w:eastAsia="ＤＦ特太ゴシック体"/>
          <w:sz w:val="40"/>
        </w:rPr>
      </w:pPr>
      <w:r>
        <w:rPr>
          <w:rFonts w:hint="eastAsia" w:ascii="ＭＳ ゴシック" w:hAnsi="ＭＳ ゴシック" w:eastAsia="ＭＳ ゴシック"/>
          <w:color w:val="000000"/>
          <w:kern w:val="0"/>
          <w:sz w:val="20"/>
        </w:rPr>
        <w:drawing>
          <wp:inline>
            <wp:extent cx="1304290" cy="2204085"/>
            <wp:effectExtent l="0" t="0" r="0" b="0"/>
            <wp:docPr id="102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オブジェクト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2204085"/>
                    </a:xfrm>
                    <a:prstGeom prst="rect">
                      <a:avLst/>
                    </a:prstGeom>
                    <a:noFill/>
                    <a:ln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0"/>
        <w:spacing w:line="0" w:lineRule="atLeast"/>
        <w:jc w:val="center"/>
        <w:rPr>
          <w:rFonts w:hint="eastAsia" w:ascii="HGS創英角ﾎﾟｯﾌﾟ体" w:hAnsi="HGS創英角ﾎﾟｯﾌﾟ体" w:eastAsia="HGS創英角ﾎﾟｯﾌﾟ体"/>
          <w:sz w:val="16"/>
        </w:rPr>
      </w:pPr>
      <w:r>
        <w:rPr>
          <w:rFonts w:hint="default" w:ascii="HGS創英角ﾎﾟｯﾌﾟ体" w:hAnsi="HGS創英角ﾎﾟｯﾌﾟ体" w:eastAsia="HGS創英角ﾎﾟｯﾌﾟ体"/>
          <w:sz w:val="16"/>
        </w:rPr>
        <mc:AlternateContent>
          <mc:Choice Requires="wps">
            <w:drawing>
              <wp:anchor simplePos="0" relativeHeight="3" behindDoc="0" locked="0" layoutInCell="1" hidden="0" allowOverlap="1">
                <wp:simplePos x="0" y="0"/>
                <wp:positionH relativeFrom="column">
                  <wp:posOffset>1320165</wp:posOffset>
                </wp:positionH>
                <wp:positionV relativeFrom="paragraph">
                  <wp:posOffset>11430</wp:posOffset>
                </wp:positionV>
                <wp:extent cx="3000375" cy="533400"/>
                <wp:effectExtent l="0" t="0" r="635" b="635"/>
                <wp:wrapNone/>
                <wp:docPr id="102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オブジェクト 0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00375" cy="533400"/>
                        </a:xfrm>
                        <a:prstGeom prst="rect">
                          <a:avLst/>
                        </a:prstGeom>
                        <a:noFill/>
                        <a:ln>
                          <a:miter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ＭＳ ゴシック" w:hAnsi="ＭＳ ゴシック" w:eastAsia="ＭＳ ゴシック"/>
                              </w:rPr>
                            </w:pP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sz w:val="10"/>
                              </w:rPr>
                              <w:instrText>い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instrText>生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t>きがいと</w: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sz w:val="10"/>
                              </w:rPr>
                              <w:instrText>け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sz w:val="10"/>
                              </w:rPr>
                              <w:instrText>ん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sz w:val="10"/>
                              </w:rPr>
                              <w:instrText>こ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sz w:val="10"/>
                              </w:rPr>
                              <w:instrText>う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instrText>健康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t>づくりイメージキャラクター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ＭＳ ゴシック" w:hAnsi="ＭＳ ゴシック" w:eastAsia="ＭＳ ゴシック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t>「ちゃっぴー」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vertOverflow="overflow" horzOverflow="overflow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argin-top:0.9pt;mso-position-vertical-relative:text;mso-position-horizontal-relative:text;position:absolute;height:42pt;width:236.25pt;margin-left:103.95pt;z-index:3;" o:spid="_x0000_s1027" o:allowincell="t" o:allowoverlap="t" filled="f" stroked="f" o:spt="202" type="#_x0000_t202">
                <v:fill/>
                <v:textbox style="layout-flow:horizontal;" inset="0mm,0mm,0mm,0mm">
                  <w:txbxContent>
                    <w:p>
                      <w:pPr>
                        <w:pStyle w:val="0"/>
                        <w:jc w:val="center"/>
                        <w:rPr>
                          <w:rFonts w:hint="eastAsia" w:ascii="ＭＳ ゴシック" w:hAnsi="ＭＳ ゴシック" w:eastAsia="ＭＳ ゴシック"/>
                        </w:rPr>
                      </w:pPr>
                      <w:r>
                        <w:rPr>
                          <w:rFonts w:hint="default" w:ascii="ＭＳ ゴシック" w:hAnsi="ＭＳ ゴシック" w:eastAsia="ＭＳ ゴシック"/>
                        </w:rPr>
                        <w:fldChar w:fldCharType="begin"/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instrText>EQ \* jc2 \* hps10 \o\ad(\s\up 9(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sz w:val="10"/>
                        </w:rPr>
                        <w:instrText>い</w:instrText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instrText>),</w:instrText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instrText>生</w:instrText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instrText>)</w:instrText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t>きがいと</w:t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fldChar w:fldCharType="begin"/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instrText>EQ \* jc2 \* hps10 \o\ad(\s\up 9(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sz w:val="10"/>
                        </w:rPr>
                        <w:instrText>け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sz w:val="10"/>
                        </w:rPr>
                        <w:instrText>ん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sz w:val="10"/>
                        </w:rPr>
                        <w:instrText>こ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sz w:val="10"/>
                        </w:rPr>
                        <w:instrText>う</w:instrText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instrText>),</w:instrText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instrText>健康</w:instrText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instrText>)</w:instrText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t>づくりイメージキャラクター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eastAsia" w:ascii="ＭＳ ゴシック" w:hAnsi="ＭＳ ゴシック" w:eastAsia="ＭＳ ゴシック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</w:rPr>
                        <w:t>「ちゃっぴー」</w:t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0" w:lineRule="atLeast"/>
        <w:jc w:val="center"/>
        <w:rPr>
          <w:rFonts w:hint="eastAsia" w:eastAsia="ＤＦ特太ゴシック体"/>
          <w:sz w:val="40"/>
        </w:rPr>
      </w:pPr>
    </w:p>
    <w:p>
      <w:pPr>
        <w:pStyle w:val="0"/>
        <w:spacing w:line="0" w:lineRule="atLeast"/>
        <w:jc w:val="center"/>
        <w:rPr>
          <w:rFonts w:hint="eastAsia" w:eastAsia="ＤＦ特太ゴシック体"/>
          <w:sz w:val="40"/>
        </w:rPr>
      </w:pPr>
    </w:p>
    <w:p>
      <w:pPr>
        <w:pStyle w:val="0"/>
        <w:spacing w:line="0" w:lineRule="atLeast"/>
        <w:jc w:val="center"/>
        <w:rPr>
          <w:rFonts w:hint="eastAsia" w:eastAsia="ＤＦ特太ゴシック体"/>
          <w:sz w:val="40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color w:val="00FF00"/>
          <w:sz w:val="48"/>
        </w:rPr>
      </w:pP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ず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静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t>　</w: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お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か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岡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t>　</w: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け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県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fldChar w:fldCharType="end"/>
      </w:r>
    </w:p>
    <w:p>
      <w:pPr>
        <w:pStyle w:val="0"/>
        <w:spacing w:line="0" w:lineRule="atLeast"/>
        <w:jc w:val="center"/>
        <w:rPr>
          <w:rFonts w:hint="eastAsia" w:ascii="HGP創英角ﾎﾟｯﾌﾟ体" w:hAnsi="HGP創英角ﾎﾟｯﾌﾟ体" w:eastAsia="HGP創英角ﾎﾟｯﾌﾟ体"/>
          <w:sz w:val="48"/>
        </w:rPr>
      </w:pPr>
    </w:p>
    <w:p>
      <w:pPr>
        <w:pStyle w:val="0"/>
        <w:spacing w:line="0" w:lineRule="atLeast"/>
        <w:jc w:val="center"/>
        <w:rPr>
          <w:rFonts w:hint="eastAsia" w:ascii="HGP創英角ﾎﾟｯﾌﾟ体" w:hAnsi="HGP創英角ﾎﾟｯﾌﾟ体" w:eastAsia="HGP創英角ﾎﾟｯﾌﾟ体"/>
          <w:sz w:val="48"/>
        </w:rPr>
      </w:pPr>
    </w:p>
    <w:p>
      <w:pPr>
        <w:pStyle w:val="0"/>
        <w:spacing w:line="0" w:lineRule="atLeast"/>
        <w:jc w:val="center"/>
        <w:rPr>
          <w:rFonts w:hint="eastAsia" w:ascii="HGP創英角ﾎﾟｯﾌﾟ体" w:hAnsi="HGP創英角ﾎﾟｯﾌﾟ体" w:eastAsia="HGP創英角ﾎﾟｯﾌﾟ体"/>
          <w:sz w:val="48"/>
        </w:rPr>
      </w:pPr>
    </w:p>
    <w:p>
      <w:pPr>
        <w:pStyle w:val="0"/>
        <w:spacing w:line="520" w:lineRule="exact"/>
        <w:jc w:val="center"/>
        <w:rPr>
          <w:rFonts w:hint="eastAsia" w:ascii="HGP創英角ﾎﾟｯﾌﾟ体" w:hAnsi="HGP創英角ﾎﾟｯﾌﾟ体" w:eastAsia="HGP創英角ﾎﾟｯﾌﾟ体"/>
          <w:b w:val="1"/>
          <w:color w:val="00FF00"/>
          <w:sz w:val="48"/>
        </w:rPr>
      </w:pPr>
      <w:r>
        <w:rPr>
          <w:rFonts w:hint="default" w:eastAsia="ＭＳ Ｐゴシック"/>
          <w:b w:val="1"/>
          <w:sz w:val="32"/>
        </w:rPr>
        <w:br w:type="page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◆もくじ◆</w:t>
      </w:r>
    </w:p>
    <w:tbl>
      <w:tblPr>
        <w:tblStyle w:val="11"/>
        <w:tblW w:w="0" w:type="auto"/>
        <w:tblInd w:w="49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6935"/>
        <w:gridCol w:w="1089"/>
      </w:tblGrid>
      <w:tr>
        <w:trPr>
          <w:trHeight w:val="351" w:hRule="atLeast"/>
        </w:trPr>
        <w:tc>
          <w:tcPr>
            <w:tcW w:w="693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520" w:lineRule="exact"/>
              <w:jc w:val="center"/>
              <w:rPr>
                <w:rFonts w:hint="eastAsia" w:ascii="HG丸ｺﾞｼｯｸM-PRO" w:hAnsi="HG丸ｺﾞｼｯｸM-PRO" w:eastAsia="HG丸ｺﾞｼｯｸM-PRO"/>
                <w:sz w:val="28"/>
              </w:rPr>
            </w:pPr>
            <w:r>
              <w:rPr>
                <w:rFonts w:hint="eastAsia" w:ascii="HG丸ｺﾞｼｯｸM-PRO" w:hAnsi="HG丸ｺﾞｼｯｸM-PRO" w:eastAsia="HG丸ｺﾞｼｯｸM-PRO"/>
                <w:sz w:val="28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8"/>
              </w:rPr>
              <w:instrText>EQ \* jc2 \* hps14 \o\ad(\s\up 13(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8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8"/>
              </w:rPr>
              <w:instrText>項</w:instrText>
            </w:r>
            <w:r>
              <w:rPr>
                <w:rFonts w:hint="eastAsia" w:ascii="HG丸ｺﾞｼｯｸM-PRO" w:hAnsi="HG丸ｺﾞｼｯｸM-PRO" w:eastAsia="HG丸ｺﾞｼｯｸM-PRO"/>
                <w:sz w:val="28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8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8"/>
              </w:rPr>
              <w:t xml:space="preserve">     </w:t>
            </w:r>
            <w:r>
              <w:rPr>
                <w:rFonts w:hint="eastAsia" w:ascii="HG丸ｺﾞｼｯｸM-PRO" w:hAnsi="HG丸ｺﾞｼｯｸM-PRO" w:eastAsia="HG丸ｺﾞｼｯｸM-PRO"/>
                <w:sz w:val="28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8"/>
              </w:rPr>
              <w:instrText>EQ \* jc2 \* hps14 \o\ad(\s\up 13(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8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8"/>
              </w:rPr>
              <w:instrText>目</w:instrText>
            </w:r>
            <w:r>
              <w:rPr>
                <w:rFonts w:hint="eastAsia" w:ascii="HG丸ｺﾞｼｯｸM-PRO" w:hAnsi="HG丸ｺﾞｼｯｸM-PRO" w:eastAsia="HG丸ｺﾞｼｯｸM-PRO"/>
                <w:sz w:val="28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8"/>
              </w:rPr>
              <w:fldChar w:fldCharType="end"/>
            </w:r>
          </w:p>
        </w:tc>
        <w:tc>
          <w:tcPr>
            <w:tcW w:w="108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520" w:lineRule="exact"/>
              <w:jc w:val="center"/>
              <w:rPr>
                <w:rFonts w:hint="eastAsia" w:ascii="HG丸ｺﾞｼｯｸM-PRO" w:hAnsi="HG丸ｺﾞｼｯｸM-PRO" w:eastAsia="HG丸ｺﾞｼｯｸM-PRO"/>
                <w:sz w:val="28"/>
              </w:rPr>
            </w:pPr>
            <w:r>
              <w:rPr>
                <w:rFonts w:hint="eastAsia" w:ascii="HG丸ｺﾞｼｯｸM-PRO" w:hAnsi="HG丸ｺﾞｼｯｸM-PRO" w:eastAsia="HG丸ｺﾞｼｯｸM-PRO"/>
                <w:sz w:val="28"/>
              </w:rPr>
              <w:t>ページ</w:t>
            </w:r>
          </w:p>
        </w:tc>
      </w:tr>
      <w:tr>
        <w:trPr/>
        <w:tc>
          <w:tcPr>
            <w:tcW w:w="693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w w:val="100"/>
                <w:sz w:val="28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t>★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instrText>EQ \* jc2 \* hps14 \o\ad(\s\up 13(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instrText>割引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instrText>EQ \* jc2 \* hps14 \o\ad(\s\up 13(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fldChar w:fldCharType="end"/>
            </w:r>
          </w:p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8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各市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t>のサービス</w:t>
            </w:r>
          </w:p>
        </w:tc>
        <w:tc>
          <w:tcPr>
            <w:tcW w:w="108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520" w:lineRule="exac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sz w:val="28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8"/>
              </w:rPr>
              <w:t>１</w:t>
            </w:r>
          </w:p>
        </w:tc>
      </w:tr>
      <w:tr>
        <w:trPr/>
        <w:tc>
          <w:tcPr>
            <w:tcW w:w="693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t>★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instrText>EQ \* jc2 \* hps14 \o\ad(\s\up 13(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instrText>問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t>い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instrText>EQ \* jc2 \* hps14 \o\ad(\s\up 13(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instrText>合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t>わせ</w:t>
            </w:r>
          </w:p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各市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障害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担当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</w:p>
        </w:tc>
        <w:tc>
          <w:tcPr>
            <w:tcW w:w="108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8"/>
              </w:rPr>
              <w:t>８</w:t>
            </w:r>
          </w:p>
        </w:tc>
      </w:tr>
    </w:tbl>
    <w:p>
      <w:pPr>
        <w:pStyle w:val="0"/>
        <w:spacing w:line="360" w:lineRule="exact"/>
        <w:ind w:left="1102" w:leftChars="420" w:hanging="220" w:hangingChars="100"/>
        <w:rPr>
          <w:rFonts w:hint="eastAsia" w:ascii="HG丸ｺﾞｼｯｸM-PRO" w:hAnsi="HG丸ｺﾞｼｯｸM-PRO" w:eastAsia="HG丸ｺﾞｼｯｸM-PRO"/>
          <w:sz w:val="22"/>
        </w:rPr>
      </w:pPr>
    </w:p>
    <w:p>
      <w:pPr>
        <w:pStyle w:val="0"/>
        <w:spacing w:line="360" w:lineRule="exact"/>
        <w:ind w:left="0" w:leftChars="0" w:firstLine="480" w:firstLineChars="2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color w:val="000000"/>
          <w:sz w:val="24"/>
        </w:rPr>
        <w:t>※このしおりに</w: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け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さ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掲載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t>している</w: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じ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ょ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ほ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情報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t>は、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hps11 \o\ad(\s\up 11(</w:instrText>
      </w:r>
      <w:r>
        <w:rPr>
          <w:rFonts w:hint="default" w:ascii="HG丸ｺﾞｼｯｸM-PRO" w:hAnsi="HG丸ｺﾞｼｯｸM-PRO" w:eastAsia="HG丸ｺﾞｼｯｸM-PRO"/>
          <w:sz w:val="11"/>
        </w:rPr>
        <w:instrText>れ</w:instrText>
      </w:r>
      <w:r>
        <w:rPr>
          <w:rFonts w:hint="default" w:ascii="HG丸ｺﾞｼｯｸM-PRO" w:hAnsi="HG丸ｺﾞｼｯｸM-PRO" w:eastAsia="HG丸ｺﾞｼｯｸM-PRO"/>
          <w:sz w:val="11"/>
        </w:rPr>
        <w:instrText>い</w:instrText>
      </w:r>
      <w:r>
        <w:rPr>
          <w:rFonts w:hint="default" w:ascii="HG丸ｺﾞｼｯｸM-PRO" w:hAnsi="HG丸ｺﾞｼｯｸM-PRO" w:eastAsia="HG丸ｺﾞｼｯｸM-PRO"/>
          <w:sz w:val="11"/>
        </w:rPr>
        <w:instrText>わ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令和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４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sz w:val="11"/>
        </w:rPr>
        <w:instrText>ね</w:instrText>
      </w:r>
      <w:r>
        <w:rPr>
          <w:rFonts w:hint="eastAsia" w:ascii="HG丸ｺﾞｼｯｸM-PRO" w:hAnsi="HG丸ｺﾞｼｯｸM-PRO" w:eastAsia="HG丸ｺﾞｼｯｸM-PRO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4</w: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が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つ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月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t>1</w: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に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ち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日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げ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ざ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現在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t>ものです。</w:t>
      </w:r>
    </w:p>
    <w:p>
      <w:pPr>
        <w:pStyle w:val="0"/>
        <w:spacing w:line="360" w:lineRule="exact"/>
        <w:ind w:left="0" w:leftChars="0" w:firstLine="480" w:firstLineChars="2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sz w:val="11"/>
        </w:rPr>
        <w:instrText>さ</w:instrText>
      </w:r>
      <w:r>
        <w:rPr>
          <w:rFonts w:hint="eastAsia" w:ascii="HG丸ｺﾞｼｯｸM-PRO" w:hAnsi="HG丸ｺﾞｼｯｸM-PRO" w:eastAsia="HG丸ｺﾞｼｯｸM-PRO"/>
          <w:sz w:val="11"/>
        </w:rPr>
        <w:instrText>い</w:instrText>
      </w:r>
      <w:r>
        <w:rPr>
          <w:rFonts w:hint="eastAsia" w:ascii="HG丸ｺﾞｼｯｸM-PRO" w:hAnsi="HG丸ｺﾞｼｯｸM-PRO" w:eastAsia="HG丸ｺﾞｼｯｸM-PR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最新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sz w:val="11"/>
        </w:rPr>
        <w:instrText>じ</w:instrText>
      </w:r>
      <w:r>
        <w:rPr>
          <w:rFonts w:hint="eastAsia" w:ascii="HG丸ｺﾞｼｯｸM-PRO" w:hAnsi="HG丸ｺﾞｼｯｸM-PRO" w:eastAsia="HG丸ｺﾞｼｯｸM-PRO"/>
          <w:sz w:val="11"/>
        </w:rPr>
        <w:instrText>ょ</w:instrText>
      </w:r>
      <w:r>
        <w:rPr>
          <w:rFonts w:hint="eastAsia" w:ascii="HG丸ｺﾞｼｯｸM-PRO" w:hAnsi="HG丸ｺﾞｼｯｸM-PRO" w:eastAsia="HG丸ｺﾞｼｯｸM-PRO"/>
          <w:sz w:val="11"/>
        </w:rPr>
        <w:instrText>う</w:instrText>
      </w:r>
      <w:r>
        <w:rPr>
          <w:rFonts w:hint="eastAsia" w:ascii="HG丸ｺﾞｼｯｸM-PRO" w:hAnsi="HG丸ｺﾞｼｯｸM-PRO" w:eastAsia="HG丸ｺﾞｼｯｸM-PRO"/>
          <w:sz w:val="11"/>
        </w:rPr>
        <w:instrText>ほ</w:instrText>
      </w:r>
      <w:r>
        <w:rPr>
          <w:rFonts w:hint="eastAsia" w:ascii="HG丸ｺﾞｼｯｸM-PRO" w:hAnsi="HG丸ｺﾞｼｯｸM-PRO" w:eastAsia="HG丸ｺﾞｼｯｸM-PRO"/>
          <w:sz w:val="11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情報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などについては、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sz w:val="11"/>
        </w:rPr>
        <w:instrText>け</w:instrText>
      </w:r>
      <w:r>
        <w:rPr>
          <w:rFonts w:hint="eastAsia" w:ascii="HG丸ｺﾞｼｯｸM-PRO" w:hAnsi="HG丸ｺﾞｼｯｸM-PRO" w:eastAsia="HG丸ｺﾞｼｯｸM-PRO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ホームページにて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sz w:val="11"/>
        </w:rPr>
        <w:instrText>ず</w:instrText>
      </w:r>
      <w:r>
        <w:rPr>
          <w:rFonts w:hint="eastAsia" w:ascii="HG丸ｺﾞｼｯｸM-PRO" w:hAnsi="HG丸ｺﾞｼｯｸM-PRO" w:eastAsia="HG丸ｺﾞｼｯｸM-PRO"/>
          <w:sz w:val="11"/>
        </w:rPr>
        <w:instrText>い</w:instrText>
      </w:r>
      <w:r>
        <w:rPr>
          <w:rFonts w:hint="eastAsia" w:ascii="HG丸ｺﾞｼｯｸM-PRO" w:hAnsi="HG丸ｺﾞｼｯｸM-PRO" w:eastAsia="HG丸ｺﾞｼｯｸM-PRO"/>
          <w:sz w:val="11"/>
        </w:rPr>
        <w:instrText>じ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随時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らせします。</w:t>
      </w:r>
    </w:p>
    <w:p>
      <w:pPr>
        <w:pStyle w:val="0"/>
        <w:spacing w:line="360" w:lineRule="exact"/>
        <w:ind w:firstLine="720" w:firstLineChars="300"/>
        <w:rPr>
          <w:rFonts w:hint="eastAsia" w:ascii="HG丸ｺﾞｼｯｸM-PRO" w:hAnsi="HG丸ｺﾞｼｯｸM-PRO" w:eastAsia="HG丸ｺﾞｼｯｸM-PRO"/>
          <w:color w:val="auto"/>
          <w:sz w:val="22"/>
          <w:u w:val="none" w:color="auto"/>
        </w:rPr>
      </w:pPr>
      <w:r>
        <w:rPr>
          <w:rFonts w:hint="eastAsia" w:ascii="HG丸ｺﾞｼｯｸM-PRO" w:hAnsi="HG丸ｺﾞｼｯｸM-PRO" w:eastAsia="HG丸ｺﾞｼｯｸM-PRO"/>
          <w:color w:val="auto"/>
          <w:sz w:val="22"/>
          <w:u w:val="none" w:color="auto"/>
        </w:rPr>
        <w:t>https://www.pref.shizuoka.jp/kenkofukushi/shogaifukushi/1040584/10</w:t>
      </w:r>
    </w:p>
    <w:p>
      <w:pPr>
        <w:pStyle w:val="0"/>
        <w:spacing w:line="360" w:lineRule="exact"/>
        <w:ind w:firstLine="720" w:firstLineChars="300"/>
        <w:rPr>
          <w:rFonts w:hint="eastAsia" w:ascii="HG丸ｺﾞｼｯｸM-PRO" w:hAnsi="HG丸ｺﾞｼｯｸM-PRO" w:eastAsia="HG丸ｺﾞｼｯｸM-PRO"/>
          <w:color w:val="auto"/>
          <w:sz w:val="22"/>
          <w:u w:val="none" w:color="auto"/>
        </w:rPr>
      </w:pPr>
      <w:bookmarkStart w:id="0" w:name="_GoBack"/>
      <w:bookmarkEnd w:id="0"/>
      <w:r>
        <w:rPr>
          <w:rFonts w:hint="eastAsia" w:ascii="HG丸ｺﾞｼｯｸM-PRO" w:hAnsi="HG丸ｺﾞｼｯｸM-PRO" w:eastAsia="HG丸ｺﾞｼｯｸM-PRO"/>
          <w:color w:val="auto"/>
          <w:sz w:val="22"/>
          <w:u w:val="none" w:color="auto"/>
        </w:rPr>
        <w:t>23701.html</w:t>
      </w: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00FF00"/>
          <w:sz w:val="22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00FF00"/>
          <w:sz w:val="22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00FF00"/>
          <w:sz w:val="48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00FF00"/>
          <w:sz w:val="48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00FF00"/>
          <w:sz w:val="48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00FF00"/>
          <w:sz w:val="48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00FF00"/>
          <w:sz w:val="48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00FF00"/>
          <w:sz w:val="48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00FF00"/>
          <w:sz w:val="48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00FF00"/>
          <w:sz w:val="48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00FF00"/>
          <w:sz w:val="48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00FF00"/>
          <w:sz w:val="48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00FF00"/>
          <w:sz w:val="48"/>
        </w:rPr>
      </w:pPr>
    </w:p>
    <w:p>
      <w:pPr>
        <w:rPr>
          <w:rFonts w:hint="default" w:ascii="HGP創英角ﾎﾟｯﾌﾟ体" w:hAnsi="HGP創英角ﾎﾟｯﾌﾟ体" w:eastAsia="HGP創英角ﾎﾟｯﾌﾟ体"/>
          <w:b w:val="1"/>
          <w:color w:val="00FF00"/>
          <w:sz w:val="48"/>
        </w:rPr>
        <w:sectPr>
          <w:footerReference r:id="rId6" w:type="even"/>
          <w:pgSz w:w="11907" w:h="16840"/>
          <w:pgMar w:top="1134" w:right="1474" w:bottom="1134" w:left="1474" w:header="851" w:footer="992" w:gutter="0"/>
          <w:pgBorders w:zOrder="front" w:display="allPages" w:offsetFrom="page"/>
          <w:pgNumType w:fmt="numberInDash" w:start="1"/>
          <w:cols w:space="720"/>
          <w:textDirection w:val="lrTb"/>
          <w:docGrid w:type="lines" w:linePitch="289" w:charSpace="-2366"/>
        </w:sect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000000"/>
          <w:sz w:val="48"/>
        </w:rPr>
      </w:pP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わ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り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び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き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割引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・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げ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め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減免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</w:p>
    <w:p>
      <w:pPr>
        <w:pStyle w:val="0"/>
        <w:spacing w:line="520" w:lineRule="exact"/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精神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障害者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保健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手帳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t>を</w: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持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t>っている</w: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方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t>に</w: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各市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t>・</w: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町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t>が</w: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独自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t>にサービスを</w: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提供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t>しています。</w:t>
      </w:r>
    </w:p>
    <w:p>
      <w:pPr>
        <w:pStyle w:val="0"/>
        <w:numPr>
          <w:numId w:val="0"/>
        </w:numPr>
        <w:ind w:leftChars="0" w:firstLineChars="0"/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</w:pP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t>※◎</w: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EQ \* jc2 \* hps10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る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印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t>のあるものは、その</w: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EQ \* jc2 \* hps10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市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t>・</w: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EQ \* jc2 \* hps10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ま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ち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t>に</w: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EQ \* jc2 \* hps10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じ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ゅ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ょ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住所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t>のある</w: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EQ \* jc2 \* hps10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か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た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t>のみがサービスを</w: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EQ \* jc2 \* hps10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t>けられます。</w:t>
      </w:r>
    </w:p>
    <w:p>
      <w:pPr>
        <w:pStyle w:val="0"/>
        <w:numPr>
          <w:numId w:val="0"/>
        </w:numPr>
        <w:ind w:leftChars="0" w:firstLineChars="0"/>
        <w:rPr>
          <w:rFonts w:hint="eastAsia" w:ascii="HG丸ｺﾞｼｯｸM-PRO" w:hAnsi="HG丸ｺﾞｼｯｸM-PRO" w:eastAsia="HG丸ｺﾞｼｯｸM-PRO"/>
          <w:color w:val="000000"/>
          <w:w w:val="100"/>
          <w:sz w:val="28"/>
        </w:rPr>
      </w:pP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t>※</w: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EQ \* jc2 \* hps10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ぐ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た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て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き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具体的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t>なサービス</w: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EQ \* jc2 \* hps10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な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よ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内容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t>については、</w: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color w:val="000000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color w:val="000000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各市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t>・</w: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color w:val="000000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t>へ</w: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EQ \* jc2 \* hps10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ち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ょ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く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せ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つ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直接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t>お</w: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EQ \* jc2 \* hps10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と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問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t>い</w: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EQ \* jc2 \* hps10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あ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合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t>わせください。</w:t>
      </w:r>
    </w:p>
    <w:tbl>
      <w:tblPr>
        <w:tblStyle w:val="34"/>
        <w:tblW w:w="8712" w:type="dxa"/>
        <w:tblInd w:w="0" w:type="dxa"/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1386"/>
        <w:gridCol w:w="5544"/>
        <w:gridCol w:w="1782"/>
      </w:tblGrid>
      <w:tr>
        <w:trPr/>
        <w:tc>
          <w:tcPr>
            <w:tcW w:w="1386" w:type="dxa"/>
            <w:vAlign w:val="top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t>サービスの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内容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top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対象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等級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</w:p>
        </w:tc>
      </w:tr>
      <w:tr>
        <w:trPr>
          <w:trHeight w:val="1140" w:hRule="atLeast"/>
        </w:trPr>
        <w:tc>
          <w:tcPr>
            <w:tcW w:w="1386" w:type="dxa"/>
            <w:vMerge w:val="restart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下田市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center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「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開国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下田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みなと」</w:t>
            </w:r>
          </w:p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ハーバー＆ＪＧＦＡカジキミュージアム</w:t>
            </w:r>
          </w:p>
          <w:p>
            <w:pPr>
              <w:pStyle w:val="0"/>
              <w:spacing w:line="0" w:lineRule="atLeast"/>
              <w:jc w:val="both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入館料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半額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手帳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所持者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と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介護者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まで）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568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center"/>
          </w:tcPr>
          <w:p>
            <w:pPr>
              <w:pStyle w:val="0"/>
              <w:jc w:val="both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◎タクシー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券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交付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ね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年間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24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枚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初乗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り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運賃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１・２</w:t>
            </w:r>
          </w:p>
        </w:tc>
      </w:tr>
      <w:tr>
        <w:trPr>
          <w:trHeight w:val="721" w:hRule="atLeast"/>
        </w:trPr>
        <w:tc>
          <w:tcPr>
            <w:tcW w:w="1386" w:type="dxa"/>
            <w:vMerge w:val="restart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松崎町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center"/>
          </w:tcPr>
          <w:p>
            <w:pPr>
              <w:pStyle w:val="0"/>
              <w:spacing w:line="0" w:lineRule="atLeast"/>
              <w:jc w:val="both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町営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t>「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重文岩科学校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t>」「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長八美術館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t>」「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中瀬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邸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t>」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入場料半額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手帳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ゃ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所持者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と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介護者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まで）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t>１～３</w:t>
            </w:r>
          </w:p>
        </w:tc>
      </w:tr>
      <w:tr>
        <w:trPr>
          <w:trHeight w:val="721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center"/>
          </w:tcPr>
          <w:p>
            <w:pPr>
              <w:pStyle w:val="0"/>
              <w:jc w:val="both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◎タクシー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券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交付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初乗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り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運賃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10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回分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t>・２</w:t>
            </w:r>
          </w:p>
        </w:tc>
      </w:tr>
      <w:tr>
        <w:trPr>
          <w:trHeight w:val="721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center"/>
          </w:tcPr>
          <w:p>
            <w:pPr>
              <w:pStyle w:val="0"/>
              <w:jc w:val="both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◎バス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券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東海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バス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1,000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乗車券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自己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負担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500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で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購入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。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購入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回数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制限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なし。）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t>・２</w:t>
            </w:r>
          </w:p>
        </w:tc>
      </w:tr>
      <w:tr>
        <w:trPr>
          <w:trHeight w:val="1065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center"/>
          </w:tcPr>
          <w:p>
            <w:pPr>
              <w:pStyle w:val="0"/>
              <w:jc w:val="both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◎タクシーによる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も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の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買物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など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支援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ぎ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事業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　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よ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ゃ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利用者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負担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500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円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で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そ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げ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送迎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の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可能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。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町内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のみで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日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2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回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まで。</w:t>
            </w:r>
          </w:p>
          <w:p>
            <w:pPr>
              <w:pStyle w:val="0"/>
              <w:jc w:val="both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実施日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週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３日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月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水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金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曜日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t>・２</w:t>
            </w:r>
          </w:p>
        </w:tc>
      </w:tr>
      <w:tr>
        <w:trPr>
          <w:trHeight w:val="1032" w:hRule="atLeast"/>
        </w:trPr>
        <w:tc>
          <w:tcPr>
            <w:tcW w:w="1386" w:type="dxa"/>
            <w:vMerge w:val="restart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西伊豆町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center"/>
          </w:tcPr>
          <w:p>
            <w:pPr>
              <w:pStyle w:val="0"/>
              <w:spacing w:line="0" w:lineRule="atLeast"/>
              <w:jc w:val="both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◎①タクシー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券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年間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36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500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け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円券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）、②バス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券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東海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バス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100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円券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年間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18,000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円分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）、③ガソリン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券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年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1,000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円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）のいずれか１つ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１・２</w:t>
            </w:r>
          </w:p>
        </w:tc>
      </w:tr>
      <w:tr>
        <w:trPr>
          <w:trHeight w:val="1031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center"/>
          </w:tcPr>
          <w:p>
            <w:pPr>
              <w:pStyle w:val="0"/>
              <w:jc w:val="both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◎バス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け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券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東海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バス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1,000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円の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ゃ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け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乗車券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を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自己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負担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500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円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で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こ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購入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。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こ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購入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す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回数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せ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げ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制限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なし。）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１・２</w:t>
            </w:r>
          </w:p>
        </w:tc>
      </w:tr>
      <w:tr>
        <w:trPr>
          <w:trHeight w:val="821" w:hRule="atLeast"/>
        </w:trPr>
        <w:tc>
          <w:tcPr>
            <w:tcW w:w="1386" w:type="dxa"/>
            <w:vMerge w:val="restart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熱海市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top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・マリンスパあたみ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利用料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金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560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手帳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所持者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と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介護者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/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◎タクシー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券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交付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年間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２８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枚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初乗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り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運賃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</w:t>
            </w:r>
          </w:p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入所者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や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自動車税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軽自動車税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けている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方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対象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外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</w:p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１・２</w:t>
            </w:r>
          </w:p>
        </w:tc>
      </w:tr>
      <w:tr>
        <w:trPr/>
        <w:tc>
          <w:tcPr>
            <w:tcW w:w="1386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サービスの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内容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対象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等級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</w:tr>
      <w:tr>
        <w:trPr/>
        <w:tc>
          <w:tcPr>
            <w:tcW w:w="1386" w:type="dxa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伊東市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◎タクシー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け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券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交付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ね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年間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20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枚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回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乗車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で４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まで）</w:t>
            </w:r>
          </w:p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入所者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対象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外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１・２</w:t>
            </w:r>
          </w:p>
        </w:tc>
      </w:tr>
      <w:tr>
        <w:trPr>
          <w:trHeight w:val="411" w:hRule="atLeast"/>
        </w:trPr>
        <w:tc>
          <w:tcPr>
            <w:tcW w:w="1386" w:type="dxa"/>
            <w:vMerge w:val="restart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沼津市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</w:p>
        </w:tc>
        <w:tc>
          <w:tcPr>
            <w:tcW w:w="5544" w:type="dxa"/>
            <w:vAlign w:val="top"/>
          </w:tcPr>
          <w:p>
            <w:pPr>
              <w:pStyle w:val="0"/>
              <w:rPr>
                <w:rFonts w:hint="eastAsia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駐車場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利用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（９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１～３</w:t>
            </w:r>
          </w:p>
        </w:tc>
      </w:tr>
      <w:tr>
        <w:trPr/>
        <w:tc>
          <w:tcPr>
            <w:tcW w:w="1386" w:type="dxa"/>
            <w:vMerge w:val="continue"/>
            <w:tcBorders>
              <w:top w:val="nil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rPr>
                <w:rFonts w:hint="eastAsia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◎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在宅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給食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サービス（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食事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確保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が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困難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な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65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歳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未満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方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所得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税額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応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じた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自己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負担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あり）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１・２</w:t>
            </w:r>
          </w:p>
        </w:tc>
      </w:tr>
      <w:tr>
        <w:trPr/>
        <w:tc>
          <w:tcPr>
            <w:tcW w:w="1386" w:type="dxa"/>
            <w:vMerge w:val="continue"/>
            <w:tcBorders>
              <w:top w:val="nil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rPr>
                <w:rFonts w:hint="eastAsia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◎タクシー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券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交付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（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ね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年間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さ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最大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24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、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初乗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り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運賃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１・２</w:t>
            </w:r>
          </w:p>
        </w:tc>
      </w:tr>
      <w:tr>
        <w:trPr/>
        <w:tc>
          <w:tcPr>
            <w:tcW w:w="1386" w:type="dxa"/>
            <w:vMerge w:val="continue"/>
            <w:tcBorders>
              <w:top w:val="nil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yellow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市営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のうち、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規定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のある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沼津港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大型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ぼ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展望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水門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「びゅうお」・「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沼津市庄司美術館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」ほか）で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入場料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などを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１～３</w:t>
            </w:r>
          </w:p>
        </w:tc>
      </w:tr>
      <w:tr>
        <w:trPr>
          <w:trHeight w:val="1642" w:hRule="atLeast"/>
        </w:trPr>
        <w:tc>
          <w:tcPr>
            <w:tcW w:w="1386" w:type="dxa"/>
            <w:vMerge w:val="restart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三島市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</w:p>
        </w:tc>
        <w:tc>
          <w:tcPr>
            <w:tcW w:w="5544" w:type="dxa"/>
            <w:vAlign w:val="top"/>
          </w:tcPr>
          <w:p>
            <w:pPr>
              <w:pStyle w:val="0"/>
              <w:rPr>
                <w:rFonts w:hint="eastAsia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◎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重度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心身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援護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金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4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月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末日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時点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で１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年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以上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三島市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居住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している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方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年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回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：１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15,000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、２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10,000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）</w:t>
            </w:r>
          </w:p>
          <w:p>
            <w:pPr>
              <w:pStyle w:val="0"/>
              <w:rPr>
                <w:rFonts w:hint="eastAsia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入所者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などは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対象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外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１・２</w:t>
            </w:r>
          </w:p>
        </w:tc>
      </w:tr>
      <w:tr>
        <w:trPr/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rPr>
                <w:rFonts w:hint="eastAsia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市立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「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楽寿園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入園料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無料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（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ほ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本人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と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そ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ゃ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付添者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１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名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まで）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１～３</w:t>
            </w:r>
          </w:p>
        </w:tc>
      </w:tr>
      <w:tr>
        <w:trPr/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rPr>
                <w:rFonts w:hint="eastAsia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市民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温水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プール「すいすいみしま」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利用料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１００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円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び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引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き（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ほ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本人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と１８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さ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歳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以上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介護者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１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名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まで）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１～３</w:t>
            </w:r>
          </w:p>
        </w:tc>
      </w:tr>
      <w:tr>
        <w:trPr/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yellow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市営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駐輪場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利用料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無料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１～３</w:t>
            </w:r>
          </w:p>
        </w:tc>
      </w:tr>
      <w:tr>
        <w:trPr>
          <w:cantSplit/>
          <w:trHeight w:val="830" w:hRule="atLeast"/>
        </w:trPr>
        <w:tc>
          <w:tcPr>
            <w:tcW w:w="1386" w:type="dxa"/>
            <w:vMerge w:val="restart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裾野市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</w:p>
        </w:tc>
        <w:tc>
          <w:tcPr>
            <w:tcW w:w="5544" w:type="dxa"/>
            <w:vAlign w:val="center"/>
          </w:tcPr>
          <w:p>
            <w:pPr>
              <w:pStyle w:val="0"/>
              <w:jc w:val="both"/>
              <w:rPr>
                <w:rFonts w:hint="eastAsia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◎タクシー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券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交付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年間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24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小型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タクシー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初乗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り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運賃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１</w:t>
            </w:r>
          </w:p>
        </w:tc>
      </w:tr>
      <w:tr>
        <w:trPr>
          <w:cantSplit/>
          <w:trHeight w:val="568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center"/>
          </w:tcPr>
          <w:p>
            <w:pPr>
              <w:pStyle w:val="0"/>
              <w:jc w:val="both"/>
              <w:rPr>
                <w:rFonts w:hint="eastAsia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裾野駅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循環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バス「すそのーる」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運賃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１～３</w:t>
            </w:r>
          </w:p>
        </w:tc>
      </w:tr>
      <w:tr>
        <w:trPr>
          <w:cantSplit/>
          <w:trHeight w:val="568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center"/>
          </w:tcPr>
          <w:p>
            <w:pPr>
              <w:pStyle w:val="0"/>
              <w:jc w:val="both"/>
              <w:rPr>
                <w:rFonts w:hint="eastAsia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・「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富士山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資料館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入館料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無料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</w:p>
          <w:p>
            <w:pPr>
              <w:pStyle w:val="0"/>
              <w:jc w:val="both"/>
              <w:rPr>
                <w:rFonts w:hint="eastAsia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hps8 \o\ad(\s\up 11(</w:instrText>
            </w:r>
            <w:r>
              <w:rPr>
                <w:rFonts w:hint="eastAsia" w:ascii="HG丸ｺﾞｼｯｸM-PRO" w:hAnsi="HG丸ｺﾞｼｯｸM-PRO" w:eastAsia="HG丸ｺﾞｼｯｸM-PRO"/>
                <w:sz w:val="8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8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8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8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8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詳細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hps8 \o\ad(\s\up 11(</w:instrText>
            </w:r>
            <w:r>
              <w:rPr>
                <w:rFonts w:hint="eastAsia" w:ascii="HG丸ｺﾞｼｯｸM-PRO" w:hAnsi="HG丸ｺﾞｼｯｸM-PRO" w:eastAsia="HG丸ｺﾞｼｯｸM-PRO"/>
                <w:sz w:val="8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8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8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へお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hps8 \o\ad(\s\up 11(</w:instrText>
            </w:r>
            <w:r>
              <w:rPr>
                <w:rFonts w:hint="eastAsia" w:ascii="HG丸ｺﾞｼｯｸM-PRO" w:hAnsi="HG丸ｺﾞｼｯｸM-PRO" w:eastAsia="HG丸ｺﾞｼｯｸM-PRO"/>
                <w:sz w:val="8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い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hps8 \o\ad(\s\up 11(</w:instrText>
            </w:r>
            <w:r>
              <w:rPr>
                <w:rFonts w:hint="eastAsia" w:ascii="HG丸ｺﾞｼｯｸM-PRO" w:hAnsi="HG丸ｺﾞｼｯｸM-PRO" w:eastAsia="HG丸ｺﾞｼｯｸM-PRO"/>
                <w:sz w:val="8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合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わせください。）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１～３</w:t>
            </w:r>
          </w:p>
        </w:tc>
      </w:tr>
      <w:tr>
        <w:trPr>
          <w:cantSplit/>
          <w:trHeight w:val="1146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center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・「ヘルシーパーク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裾野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利用料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</w:p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hps8 \o\ad(\s\up 11(</w:instrText>
            </w:r>
            <w:r>
              <w:rPr>
                <w:rFonts w:hint="eastAsia" w:ascii="HG丸ｺﾞｼｯｸM-PRO" w:hAnsi="HG丸ｺﾞｼｯｸM-PRO" w:eastAsia="HG丸ｺﾞｼｯｸM-PRO"/>
                <w:sz w:val="8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8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8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8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8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詳細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hps8 \o\ad(\s\up 11(</w:instrText>
            </w:r>
            <w:r>
              <w:rPr>
                <w:rFonts w:hint="eastAsia" w:ascii="HG丸ｺﾞｼｯｸM-PRO" w:hAnsi="HG丸ｺﾞｼｯｸM-PRO" w:eastAsia="HG丸ｺﾞｼｯｸM-PRO"/>
                <w:sz w:val="8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8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8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へお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hps8 \o\ad(\s\up 11(</w:instrText>
            </w:r>
            <w:r>
              <w:rPr>
                <w:rFonts w:hint="eastAsia" w:ascii="HG丸ｺﾞｼｯｸM-PRO" w:hAnsi="HG丸ｺﾞｼｯｸM-PRO" w:eastAsia="HG丸ｺﾞｼｯｸM-PRO"/>
                <w:sz w:val="8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い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hps8 \o\ad(\s\up 11(</w:instrText>
            </w:r>
            <w:r>
              <w:rPr>
                <w:rFonts w:hint="eastAsia" w:ascii="HG丸ｺﾞｼｯｸM-PRO" w:hAnsi="HG丸ｺﾞｼｯｸM-PRO" w:eastAsia="HG丸ｺﾞｼｯｸM-PRO"/>
                <w:sz w:val="8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合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わせください。）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１～３</w:t>
            </w:r>
          </w:p>
        </w:tc>
      </w:tr>
      <w:tr>
        <w:trPr>
          <w:trHeight w:val="535" w:hRule="atLeast"/>
        </w:trPr>
        <w:tc>
          <w:tcPr>
            <w:tcW w:w="1386" w:type="dxa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伊豆市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◎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タクシー・バス・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鉄道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利用券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　（（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年間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）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100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×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120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１・２</w:t>
            </w:r>
          </w:p>
        </w:tc>
      </w:tr>
      <w:tr>
        <w:trPr>
          <w:trHeight w:val="680" w:hRule="atLeast"/>
        </w:trPr>
        <w:tc>
          <w:tcPr>
            <w:tcW w:w="1386" w:type="dxa"/>
            <w:vMerge w:val="restart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伊豆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国市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</w:p>
        </w:tc>
        <w:tc>
          <w:tcPr>
            <w:tcW w:w="5544" w:type="dxa"/>
            <w:vAlign w:val="center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◎タクシー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券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交付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初乗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り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運賃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×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17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１・２</w:t>
            </w:r>
          </w:p>
        </w:tc>
      </w:tr>
      <w:tr>
        <w:trPr>
          <w:trHeight w:val="857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rPr>
                <w:rFonts w:hint="eastAsia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◎バス・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12"/>
              </w:rPr>
              <w:instrText>て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12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12"/>
              </w:rPr>
              <w:instrText>ど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鉄道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（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12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伊豆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12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12"/>
              </w:rPr>
              <w:instrText>こ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12"/>
              </w:rPr>
              <w:instrText>ね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箱根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12"/>
              </w:rPr>
              <w:instrText>て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12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12"/>
              </w:rPr>
              <w:instrText>ど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鉄道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）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12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12"/>
              </w:rPr>
              <w:instrText>よ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12"/>
              </w:rPr>
              <w:instrText>け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利用券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　（（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12"/>
              </w:rPr>
              <w:instrText>ね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年間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）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100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12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円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×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30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12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枚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１・２</w:t>
            </w:r>
          </w:p>
        </w:tc>
      </w:tr>
      <w:tr>
        <w:trPr>
          <w:trHeight w:val="578" w:hRule="atLeast"/>
        </w:trPr>
        <w:tc>
          <w:tcPr>
            <w:tcW w:w="1386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t>サービスの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内容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対象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等級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</w:p>
        </w:tc>
      </w:tr>
      <w:tr>
        <w:trPr>
          <w:trHeight w:val="821" w:hRule="atLeast"/>
        </w:trPr>
        <w:tc>
          <w:tcPr>
            <w:tcW w:w="1386" w:type="dxa"/>
            <w:vMerge w:val="restart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函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南町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</w:p>
        </w:tc>
        <w:tc>
          <w:tcPr>
            <w:tcW w:w="5544" w:type="dxa"/>
            <w:vAlign w:val="center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◎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タクシー・バス・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鉄道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伊豆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箱根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鉄道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）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利用券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</w:p>
          <w:p>
            <w:pPr>
              <w:pStyle w:val="0"/>
              <w:rPr>
                <w:rFonts w:hint="eastAsia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年間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）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100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×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150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１</w:t>
            </w:r>
          </w:p>
        </w:tc>
      </w:tr>
      <w:tr>
        <w:trPr>
          <w:trHeight w:val="578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center"/>
          </w:tcPr>
          <w:p>
            <w:pPr>
              <w:pStyle w:val="0"/>
              <w:rPr>
                <w:rFonts w:hint="eastAsia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町営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温泉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「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湯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～トピアかんなみ」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入館料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１～３</w:t>
            </w:r>
          </w:p>
        </w:tc>
      </w:tr>
      <w:tr>
        <w:trPr>
          <w:trHeight w:val="516" w:hRule="atLeast"/>
        </w:trPr>
        <w:tc>
          <w:tcPr>
            <w:tcW w:w="1386" w:type="dxa"/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函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南町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・かんなみ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里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美術館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観覧料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１～３</w:t>
            </w:r>
          </w:p>
        </w:tc>
      </w:tr>
      <w:tr>
        <w:trPr>
          <w:trHeight w:val="516" w:hRule="atLeast"/>
        </w:trPr>
        <w:tc>
          <w:tcPr>
            <w:tcW w:w="1386" w:type="dxa"/>
            <w:vMerge w:val="restart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清水町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◎タクシー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券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交付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初乗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り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運賃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×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24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１・２</w:t>
            </w:r>
          </w:p>
        </w:tc>
      </w:tr>
      <w:tr>
        <w:trPr>
          <w:trHeight w:val="516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rPr>
                <w:rFonts w:hint="eastAsia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◎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重度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児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）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医療費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助成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１・２</w:t>
            </w:r>
          </w:p>
        </w:tc>
      </w:tr>
      <w:tr>
        <w:trPr>
          <w:trHeight w:val="865" w:hRule="atLeast"/>
        </w:trPr>
        <w:tc>
          <w:tcPr>
            <w:tcW w:w="1386" w:type="dxa"/>
            <w:vMerge w:val="restart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長泉町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◎タクシー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券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交付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年間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t>24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枚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小型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初乗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t>り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運賃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所得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制限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t>あり）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１・２</w:t>
            </w:r>
          </w:p>
        </w:tc>
      </w:tr>
      <w:tr>
        <w:trPr>
          <w:trHeight w:val="722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rPr>
                <w:rFonts w:hint="eastAsia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◎</w:t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12"/>
                <w:fitText w:val="2880" w:id="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12"/>
                <w:fitText w:val="2880" w:id="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12"/>
                <w:fitText w:val="2880" w:id="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12"/>
                <w:fitText w:val="2880" w:id="1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instrText>上下</w:instrText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12"/>
                <w:fitText w:val="2880" w:id="1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12"/>
                <w:fitText w:val="2880" w:id="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12"/>
                <w:fitText w:val="2880" w:id="1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12"/>
                <w:fitText w:val="2880" w:id="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instrText>水道</w:instrText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12"/>
                <w:fitText w:val="2880" w:id="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12"/>
                <w:fitText w:val="2880" w:id="1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12"/>
                <w:fitText w:val="2880" w:id="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instrText>基本</w:instrText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12"/>
                <w:fitText w:val="2880" w:id="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12"/>
                <w:fitText w:val="2880" w:id="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12"/>
                <w:fitText w:val="2880" w:id="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12"/>
                <w:fitText w:val="2880" w:id="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12"/>
                <w:fitText w:val="2880" w:id="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instrText>料金</w:instrText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12"/>
                <w:fitText w:val="2880" w:id="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12"/>
                <w:fitText w:val="2880" w:id="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12"/>
                <w:fitText w:val="2880" w:id="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12"/>
                <w:fitText w:val="2880" w:id="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instrText>助</w:instrText>
            </w:r>
            <w:r>
              <w:rPr>
                <w:rFonts w:hint="eastAsia" w:ascii="HG丸ｺﾞｼｯｸM-PRO" w:hAnsi="HG丸ｺﾞｼｯｸM-PRO" w:eastAsia="HG丸ｺﾞｼｯｸM-PRO"/>
                <w:spacing w:val="4"/>
                <w:w w:val="100"/>
                <w:kern w:val="0"/>
                <w:sz w:val="24"/>
                <w:highlight w:val="none"/>
                <w:fitText w:val="2880" w:id="1"/>
              </w:rPr>
              <w:instrText>成</w:instrText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非課税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世帯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t>で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未納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t>なし）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１・２</w:t>
            </w:r>
          </w:p>
        </w:tc>
      </w:tr>
      <w:tr>
        <w:trPr>
          <w:trHeight w:val="411" w:hRule="atLeast"/>
        </w:trPr>
        <w:tc>
          <w:tcPr>
            <w:tcW w:w="1386" w:type="dxa"/>
            <w:vMerge w:val="restart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御殿場市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top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◎タクシー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券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交付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年間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24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小型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初乗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り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運賃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１・２</w:t>
            </w:r>
          </w:p>
        </w:tc>
      </w:tr>
      <w:tr>
        <w:trPr>
          <w:trHeight w:val="135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・「ふれあいプール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玉穂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利用料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割引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135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ind w:leftChars="0" w:firstLine="0" w:firstLineChars="0"/>
              <w:jc w:val="both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秩父宮記念公園入園料無料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手帳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所持者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と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介護者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135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◎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富士山樹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森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天空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シアター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利用料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無料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522" w:hRule="atLeast"/>
        </w:trPr>
        <w:tc>
          <w:tcPr>
            <w:tcW w:w="1386" w:type="dxa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小山町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小山町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町民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いこいの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家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「あしがら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温泉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利用料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割引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1191" w:hRule="atLeast"/>
        </w:trPr>
        <w:tc>
          <w:tcPr>
            <w:tcW w:w="1386" w:type="dxa"/>
            <w:vMerge w:val="restart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富士市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◎タクシー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券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交付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年間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最大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24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初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り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運賃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</w:t>
            </w:r>
          </w:p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※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せ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施設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ゃ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入所者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入院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中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方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自動車税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</w:p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軽自動車税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げ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減免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を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受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けている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方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は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対象外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</w:t>
            </w:r>
          </w:p>
        </w:tc>
      </w:tr>
      <w:tr>
        <w:trPr>
          <w:trHeight w:val="742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◎「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6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6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60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w w:val="6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0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w w:val="6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総合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6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60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w w:val="6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運動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6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6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6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60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6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公園内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スポーツ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6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w w:val="6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60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6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等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6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60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w w:val="6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6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利用料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60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6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60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6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割引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793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◎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川楽座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体験館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どんぶら・プラネタリウムわいわい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劇場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入場料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無料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578" w:hRule="atLeast"/>
        </w:trPr>
        <w:tc>
          <w:tcPr>
            <w:tcW w:w="1386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t>サービスの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内容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対象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等級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</w:p>
        </w:tc>
      </w:tr>
      <w:tr>
        <w:trPr>
          <w:trHeight w:val="1642" w:hRule="atLeast"/>
        </w:trPr>
        <w:tc>
          <w:tcPr>
            <w:tcW w:w="1386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both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富士宮市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center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◎タクシー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券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交付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年間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最大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24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初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り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運賃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</w:t>
            </w:r>
          </w:p>
          <w:p>
            <w:pPr>
              <w:pStyle w:val="0"/>
              <w:jc w:val="both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課税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世帯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方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入所者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自動車税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軽自動車税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けている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方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保護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世帯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方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対象外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１・２</w:t>
            </w:r>
          </w:p>
        </w:tc>
      </w:tr>
      <w:tr>
        <w:trPr>
          <w:trHeight w:val="495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center"/>
          </w:tcPr>
          <w:p>
            <w:pPr>
              <w:pStyle w:val="0"/>
              <w:jc w:val="both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◎「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富士山天母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湯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」・「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新稲子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川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温泉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ユー・トリオ」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利用料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割引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495" w:hRule="atLeast"/>
        </w:trPr>
        <w:tc>
          <w:tcPr>
            <w:tcW w:w="138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t>サービスの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内容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対象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等級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</w:p>
        </w:tc>
      </w:tr>
      <w:tr>
        <w:trPr>
          <w:trHeight w:val="821" w:hRule="atLeast"/>
        </w:trPr>
        <w:tc>
          <w:tcPr>
            <w:tcW w:w="1386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富士宮市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center"/>
          </w:tcPr>
          <w:p>
            <w:pPr>
              <w:pStyle w:val="0"/>
              <w:jc w:val="both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◎「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市民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体育館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・スポーツ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広場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・プール・テニスコート」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利用料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割引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760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center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◎「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宮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バス・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宮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タク」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運賃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割引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1642" w:hRule="atLeast"/>
        </w:trPr>
        <w:tc>
          <w:tcPr>
            <w:tcW w:w="1386" w:type="dxa"/>
            <w:vMerge w:val="restart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焼津市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center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◎タクシー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料金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割引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乗車券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年間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48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回分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乗車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料金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1/2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割引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限度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1,000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）</w:t>
            </w:r>
          </w:p>
          <w:p>
            <w:pPr>
              <w:pStyle w:val="0"/>
              <w:spacing w:line="0" w:lineRule="atLeast"/>
              <w:ind w:left="191" w:hanging="191" w:hangingChars="10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※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入所者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自動車税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軽自動車税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</w:p>
          <w:p>
            <w:pPr>
              <w:pStyle w:val="0"/>
              <w:spacing w:line="0" w:lineRule="atLeast"/>
              <w:ind w:left="191" w:hanging="191" w:hangingChars="10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けている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方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外出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サービス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受給者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対象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外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１・２</w:t>
            </w:r>
          </w:p>
        </w:tc>
      </w:tr>
      <w:tr>
        <w:trPr>
          <w:trHeight w:val="949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center"/>
          </w:tcPr>
          <w:p>
            <w:pPr>
              <w:pStyle w:val="0"/>
              <w:jc w:val="both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◎はり・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灸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・マッサージ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治療券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交付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ほ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本人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と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ご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ゃ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介護者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１・２</w:t>
            </w:r>
          </w:p>
        </w:tc>
      </w:tr>
      <w:tr>
        <w:trPr>
          <w:trHeight w:val="568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center"/>
          </w:tcPr>
          <w:p>
            <w:pPr>
              <w:pStyle w:val="0"/>
              <w:jc w:val="both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◎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市自主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運行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バス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運賃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半額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568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center"/>
          </w:tcPr>
          <w:p>
            <w:pPr>
              <w:pStyle w:val="0"/>
              <w:jc w:val="both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◎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市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や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公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施設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使用料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む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無料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2053" w:hRule="atLeast"/>
        </w:trPr>
        <w:tc>
          <w:tcPr>
            <w:tcW w:w="1386" w:type="dxa"/>
            <w:vMerge w:val="restart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藤枝市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center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◎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通院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関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するタクシー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料金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割引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乗車券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交付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年間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48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回分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回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1,000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限度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料金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1/2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割引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）</w:t>
            </w:r>
          </w:p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※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入所者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や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自動車税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軽自動車税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受けて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いる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方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対象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外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１・２</w:t>
            </w:r>
          </w:p>
        </w:tc>
      </w:tr>
      <w:tr>
        <w:trPr>
          <w:trHeight w:val="528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center"/>
          </w:tcPr>
          <w:p>
            <w:pPr>
              <w:pStyle w:val="0"/>
              <w:jc w:val="both"/>
              <w:rPr>
                <w:rFonts w:hint="eastAsia"/>
                <w:color w:val="auto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◎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75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75"/>
                <w:sz w:val="12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75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75"/>
                <w:sz w:val="12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自主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75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75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75"/>
                <w:sz w:val="12"/>
              </w:rPr>
              <w:instrText>こ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75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運行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バス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75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75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75"/>
                <w:sz w:val="12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75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運賃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75"/>
                <w:sz w:val="12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75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75"/>
                <w:sz w:val="12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75"/>
                <w:sz w:val="12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半額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（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75"/>
                <w:sz w:val="12"/>
              </w:rPr>
              <w:instrText>て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75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75"/>
                <w:sz w:val="12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75"/>
                <w:sz w:val="12"/>
              </w:rPr>
              <w:instrText>け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75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定期券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３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75"/>
                <w:sz w:val="12"/>
              </w:rPr>
              <w:instrText>わ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75"/>
                <w:sz w:val="12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75"/>
                <w:sz w:val="12"/>
              </w:rPr>
              <w:instrText>び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75"/>
                <w:sz w:val="12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割引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926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center"/>
          </w:tcPr>
          <w:p>
            <w:pPr>
              <w:pStyle w:val="0"/>
              <w:jc w:val="both"/>
              <w:rPr>
                <w:rFonts w:hint="eastAsia"/>
                <w:color w:val="auto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◎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公共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利用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する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場合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利用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料金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全額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免除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手帳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所持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と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介護者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１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名分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926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center"/>
          </w:tcPr>
          <w:p>
            <w:pPr>
              <w:pStyle w:val="0"/>
              <w:jc w:val="both"/>
              <w:rPr>
                <w:rFonts w:hint="eastAsia"/>
                <w:color w:val="auto"/>
                <w:w w:val="100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◎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藤枝市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医療費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助成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医療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にかかる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通院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医療費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保険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診療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自己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負担額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の１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/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２）と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入院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医療費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保険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診療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（１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か月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１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医療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機関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につき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500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減額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した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金額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で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助成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上限額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３万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）を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助成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）</w:t>
            </w:r>
          </w:p>
          <w:p>
            <w:pPr>
              <w:pStyle w:val="0"/>
              <w:jc w:val="both"/>
              <w:rPr>
                <w:rFonts w:hint="eastAsia"/>
                <w:color w:val="auto"/>
                <w:w w:val="100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※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他医療費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助成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受給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中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方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対象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外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926" w:hRule="atLeast"/>
        </w:trPr>
        <w:tc>
          <w:tcPr>
            <w:tcW w:w="1386" w:type="dxa"/>
            <w:vMerge w:val="restart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島田市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center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◎タクシー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料金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割引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乗車券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交付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ね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年間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100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ぶ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回分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1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回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,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000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円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を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げ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ど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限度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に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料金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1/2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を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せ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助成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</w:t>
            </w:r>
          </w:p>
        </w:tc>
      </w:tr>
      <w:tr>
        <w:trPr>
          <w:trHeight w:val="926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◎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市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そ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ご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総合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スポーツセンター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利用料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578" w:hRule="atLeast"/>
        </w:trPr>
        <w:tc>
          <w:tcPr>
            <w:tcW w:w="1386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t>サービスの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内容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対象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等級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</w:p>
        </w:tc>
      </w:tr>
      <w:tr>
        <w:trPr>
          <w:trHeight w:val="926" w:hRule="atLeast"/>
        </w:trPr>
        <w:tc>
          <w:tcPr>
            <w:tcW w:w="1386" w:type="dxa"/>
            <w:vMerge w:val="restart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島田市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◎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市営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博物館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入館料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む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無料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て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手帳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ゃ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所持者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と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介護者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名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926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◎コミュニティバスの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運賃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無料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667" w:hRule="atLeast"/>
        </w:trPr>
        <w:tc>
          <w:tcPr>
            <w:tcW w:w="1386" w:type="dxa"/>
            <w:vMerge w:val="restart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牧之原市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top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牧之原市相良史料館入館料無料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さ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詳細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は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施設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へお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問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い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あ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合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わせください）</w:t>
            </w:r>
          </w:p>
          <w:p>
            <w:pPr>
              <w:pStyle w:val="0"/>
              <w:rPr>
                <w:rFonts w:hint="eastAsia"/>
              </w:rPr>
            </w:pP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427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さがら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子生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れ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温泉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会館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入館料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さ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詳細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は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施設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へお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問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い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あ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合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わせください）</w:t>
            </w:r>
          </w:p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252" w:hRule="atLeast"/>
        </w:trPr>
        <w:tc>
          <w:tcPr>
            <w:tcW w:w="1386" w:type="dxa"/>
            <w:vMerge w:val="restart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川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根本町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top"/>
          </w:tcPr>
          <w:p>
            <w:pPr>
              <w:pStyle w:val="0"/>
              <w:rPr>
                <w:rFonts w:hint="eastAsia"/>
                <w:color w:val="auto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◎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4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4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4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4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4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町営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バス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4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4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4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4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運賃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4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4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4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4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4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4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4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普通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4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4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4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4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運賃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50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％を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4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4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4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じた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4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4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135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rPr>
                <w:rFonts w:hint="eastAsia"/>
                <w:color w:val="auto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◎デマンドタクシー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運賃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普通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運賃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25%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じた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560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center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◎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ぎ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音戯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の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郷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入館料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半額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596" w:hRule="atLeast"/>
        </w:trPr>
        <w:tc>
          <w:tcPr>
            <w:tcW w:w="1386" w:type="dxa"/>
            <w:vMerge w:val="restart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御前崎市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center"/>
          </w:tcPr>
          <w:p>
            <w:pPr>
              <w:pStyle w:val="0"/>
              <w:spacing w:line="0" w:lineRule="atLeast"/>
              <w:jc w:val="both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◎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市民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プール「ぷるる」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利用料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1146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</w:p>
        </w:tc>
        <w:tc>
          <w:tcPr>
            <w:tcW w:w="5544" w:type="dxa"/>
            <w:vAlign w:val="center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◎タクシー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券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年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36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</w:t>
            </w:r>
          </w:p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自動車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運転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免許証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をお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持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ちでない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方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のみ）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604" w:hRule="atLeast"/>
        </w:trPr>
        <w:tc>
          <w:tcPr>
            <w:tcW w:w="1386" w:type="dxa"/>
            <w:vMerge w:val="restart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菊川市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center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◎タクシー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券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年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48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</w:t>
            </w:r>
          </w:p>
        </w:tc>
      </w:tr>
      <w:tr>
        <w:trPr>
          <w:trHeight w:val="568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center"/>
          </w:tcPr>
          <w:p>
            <w:pPr>
              <w:pStyle w:val="0"/>
              <w:jc w:val="both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・コミュニティバス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運賃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無料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568" w:hRule="atLeast"/>
        </w:trPr>
        <w:tc>
          <w:tcPr>
            <w:tcW w:w="1386" w:type="dxa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森町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center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◎タクシー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券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年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10,800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１・２</w:t>
            </w:r>
          </w:p>
        </w:tc>
      </w:tr>
      <w:tr>
        <w:trPr>
          <w:trHeight w:val="1895" w:hRule="atLeast"/>
        </w:trPr>
        <w:tc>
          <w:tcPr>
            <w:tcW w:w="1386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掛川市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jc w:val="both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掛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川城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二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丸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美術館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吉岡弥生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記念館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掛川市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ステンドグラス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美術館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館料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無料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手帳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所持者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と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介護者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名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</w:t>
            </w:r>
          </w:p>
          <w:p>
            <w:pPr>
              <w:pStyle w:val="0"/>
              <w:spacing w:line="0" w:lineRule="atLeast"/>
              <w:jc w:val="both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詳細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へお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い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合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わせください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</w:t>
            </w:r>
          </w:p>
          <w:p>
            <w:pPr>
              <w:pStyle w:val="0"/>
              <w:spacing w:line="0" w:lineRule="atLeast"/>
              <w:jc w:val="both"/>
              <w:rPr>
                <w:rFonts w:hint="eastAsia"/>
              </w:rPr>
            </w:pP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266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jc w:val="both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清水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邸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庭園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呈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茶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サービス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無料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手帳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所持者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と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介護者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名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</w:t>
            </w:r>
          </w:p>
          <w:p>
            <w:pPr>
              <w:pStyle w:val="0"/>
              <w:spacing w:line="0" w:lineRule="atLeast"/>
              <w:jc w:val="both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詳細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へお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い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合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わせください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</w:t>
            </w:r>
          </w:p>
          <w:p>
            <w:pPr>
              <w:pStyle w:val="0"/>
              <w:spacing w:line="0" w:lineRule="atLeast"/>
              <w:jc w:val="both"/>
              <w:rPr>
                <w:rFonts w:hint="eastAsia"/>
              </w:rPr>
            </w:pPr>
          </w:p>
          <w:p>
            <w:pPr>
              <w:pStyle w:val="0"/>
              <w:spacing w:line="0" w:lineRule="atLeast"/>
              <w:jc w:val="both"/>
              <w:rPr>
                <w:rFonts w:hint="eastAsia"/>
              </w:rPr>
            </w:pP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266" w:hRule="atLeast"/>
        </w:trPr>
        <w:tc>
          <w:tcPr>
            <w:tcW w:w="138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t>サービスの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内容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対象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等級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</w:p>
        </w:tc>
      </w:tr>
      <w:tr>
        <w:trPr>
          <w:trHeight w:val="2463" w:hRule="atLeast"/>
        </w:trPr>
        <w:tc>
          <w:tcPr>
            <w:tcW w:w="1386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掛川市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top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・さんりーな（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室内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プール・トレーニング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安養寺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運動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公園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夏期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営業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プール）、しーすぽ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トレーニング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）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大東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総合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運動場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夏期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営業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プール）、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大須賀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海洋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センター（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夏期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営業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プール）の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使用料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手帳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所持者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半額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介護者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名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無料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要申請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</w:t>
            </w:r>
          </w:p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詳細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へお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い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合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わせください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266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け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わ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掛川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花鳥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園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　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入園料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わ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び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割引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手帳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所持者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と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介護者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名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</w:t>
            </w:r>
          </w:p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詳細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へお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い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合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わせください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1252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加茂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そ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荘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花鳥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園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　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入園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料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割引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手帳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所持者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と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介護者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名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</w:t>
            </w:r>
          </w:p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詳細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へお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い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合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わせください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266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jc w:val="both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・たまり～なプール・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浴室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入場料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手帳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所持者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半額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介護者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名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、たまり～な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研修室等使用料無料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詳細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へお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い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合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わせください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266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◎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ー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け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タクシー券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こ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交付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ね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年間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52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枚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こ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小型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の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初乗り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運賃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け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ど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軽自動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ゃ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ぜ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車税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・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ど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自動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ゃ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ぜ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車税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げ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ぜ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減税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て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よ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ゃ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適用者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は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対象外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spacing w:val="-20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-20"/>
                <w:w w:val="100"/>
                <w:sz w:val="24"/>
              </w:rPr>
              <w:t>１</w:t>
            </w:r>
          </w:p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spacing w:val="-20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-20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spacing w:val="-2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-2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pacing w:val="-2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-20"/>
                <w:w w:val="100"/>
                <w:sz w:val="24"/>
              </w:rPr>
              <w:instrText>在宅</w:instrText>
            </w:r>
            <w:r>
              <w:rPr>
                <w:rFonts w:hint="eastAsia" w:ascii="HG丸ｺﾞｼｯｸM-PRO" w:hAnsi="HG丸ｺﾞｼｯｸM-PRO" w:eastAsia="HG丸ｺﾞｼｯｸM-PRO"/>
                <w:spacing w:val="-2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-2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-20"/>
                <w:w w:val="100"/>
                <w:sz w:val="24"/>
              </w:rPr>
              <w:t>）のみ</w:t>
            </w:r>
          </w:p>
        </w:tc>
      </w:tr>
      <w:tr>
        <w:trPr>
          <w:trHeight w:val="1191" w:hRule="atLeast"/>
        </w:trPr>
        <w:tc>
          <w:tcPr>
            <w:tcW w:w="1386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袋井市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◎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風見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プール、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月見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里学遊館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プール、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袋井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Ｂ＆Ｇ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海洋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センターの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個人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利用料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半額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hps8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8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8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8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8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8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詳細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hps8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8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8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hps8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8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8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8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へお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hps8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8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い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hps8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8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合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わせください。）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266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風見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　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　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　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　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　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　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　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　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　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　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　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　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トレーニング室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月見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里学遊館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トレーニングルーム、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袋井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体育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センター、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浅羽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体育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センター、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市民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体育館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愛野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公園内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運動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個人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利用料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無料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hps8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8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8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8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8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8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詳細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hps8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8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8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hps8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8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8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8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へお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hps8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8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い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hps8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8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合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わせください。）</w:t>
            </w:r>
          </w:p>
          <w:p>
            <w:pPr>
              <w:pStyle w:val="0"/>
              <w:rPr>
                <w:rFonts w:hint="eastAsia"/>
              </w:rPr>
            </w:pP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266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◎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風見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プール、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風見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　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　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　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　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　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　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　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　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　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　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　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トレーニング室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月見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里学遊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プール、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月見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里学遊館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トレーニングルーム、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袋井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Ｂ＆Ｇ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海洋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センター、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袋井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体育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センター、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浅羽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体育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センター、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市民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体育館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愛野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公園内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運動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個人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利用料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無料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手帳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所持者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と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介護者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歳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以上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）１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名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</w:t>
            </w:r>
          </w:p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hps8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8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8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8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8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8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詳細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hps8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8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8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hps8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8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8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8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へお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hps8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8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い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hps8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8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合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わせください。）</w:t>
            </w:r>
          </w:p>
          <w:p>
            <w:pPr>
              <w:pStyle w:val="0"/>
              <w:rPr>
                <w:rFonts w:hint="eastAsia"/>
              </w:rPr>
            </w:pP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１・２</w:t>
            </w:r>
          </w:p>
        </w:tc>
      </w:tr>
      <w:tr>
        <w:trPr>
          <w:trHeight w:val="266" w:hRule="atLeast"/>
        </w:trPr>
        <w:tc>
          <w:tcPr>
            <w:tcW w:w="138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t>サービスの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内容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対象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等級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</w:p>
        </w:tc>
      </w:tr>
      <w:tr>
        <w:trPr>
          <w:trHeight w:val="411" w:hRule="atLeast"/>
        </w:trPr>
        <w:tc>
          <w:tcPr>
            <w:tcW w:w="1386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袋井市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jc w:val="both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◎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市自主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運行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バス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運賃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無料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266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◎タクシー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券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交付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年間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 xml:space="preserve"> 670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×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48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１・２</w:t>
            </w:r>
          </w:p>
        </w:tc>
      </w:tr>
      <w:tr>
        <w:trPr>
          <w:trHeight w:val="841" w:hRule="atLeast"/>
        </w:trPr>
        <w:tc>
          <w:tcPr>
            <w:tcW w:w="1386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磐田市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top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「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磐田市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りの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博物館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入館料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無料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手帳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所持者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と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介護者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名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347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磐田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温水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プール、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福田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屋内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スポーツセンター、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竜洋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海洋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センターの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利用料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半額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手帳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所持者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と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介護者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名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347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85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8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5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w w:val="8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竜洋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5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w w:val="8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海洋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5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8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5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8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公園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オートキャンプ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8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8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場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サイト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8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8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5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8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料金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２０％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5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8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85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85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割引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ind w:leftChars="0" w:firstLine="0" w:firstLineChars="0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347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◎タクシー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券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年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600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×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48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１・２</w:t>
            </w:r>
          </w:p>
        </w:tc>
      </w:tr>
      <w:tr>
        <w:trPr>
          <w:trHeight w:val="347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◎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磐田市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デマンド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や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予約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型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あ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乗合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タクシー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運賃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げ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減免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利用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運賃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半額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821" w:hRule="atLeast"/>
        </w:trPr>
        <w:tc>
          <w:tcPr>
            <w:tcW w:w="1386" w:type="dxa"/>
            <w:vMerge w:val="restart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湖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西市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◎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電車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・バスの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回数券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又は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定期券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購入費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助成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年間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6,000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518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center"/>
          </w:tcPr>
          <w:p>
            <w:pPr>
              <w:pStyle w:val="0"/>
              <w:jc w:val="both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自主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運行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バス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運賃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半額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857" w:hRule="atLeast"/>
        </w:trPr>
        <w:tc>
          <w:tcPr>
            <w:tcW w:w="1386" w:type="dxa"/>
            <w:vMerge w:val="restart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center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◎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（バス・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電車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又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JR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等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利用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実績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に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も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基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づく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ひ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交通費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助成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年間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6,000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上限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1435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center"/>
          </w:tcPr>
          <w:p>
            <w:pPr>
              <w:pStyle w:val="0"/>
              <w:jc w:val="both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市内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における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のうち、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規定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のある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で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入場料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等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日本平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動物園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芹澤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銈介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美術館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東海道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重美術館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ほか）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1724" w:hRule="atLeast"/>
        </w:trPr>
        <w:tc>
          <w:tcPr>
            <w:tcW w:w="1386" w:type="dxa"/>
            <w:vMerge w:val="restart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center"/>
          </w:tcPr>
          <w:p>
            <w:pPr>
              <w:pStyle w:val="0"/>
              <w:jc w:val="both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◎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遠鉄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バス・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電車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共通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カード（ナイスパス）、タクシー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利用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券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天竜浜名湖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鉄道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乗車券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、ガソリン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券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地域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バス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乗車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券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浜松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バス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乗車券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鍼灸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マッサージ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券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のうち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一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つを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交付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（ガソリン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券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一部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地域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847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center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市立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のうち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規定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のある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で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入場料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等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楽器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博物館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動物園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ほか）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</w:tbl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000000"/>
          <w:sz w:val="48"/>
        </w:rPr>
      </w:pPr>
      <w:r>
        <w:rPr>
          <w:rFonts w:hint="eastAsia"/>
        </w:rPr>
        <w:br w:type="page"/>
      </w: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000000"/>
          <w:sz w:val="48"/>
        </w:rPr>
      </w:pP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と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問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い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あ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合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わせ◆</w:t>
      </w:r>
    </w:p>
    <w:p>
      <w:pPr>
        <w:pStyle w:val="0"/>
        <w:ind w:leftChars="0" w:firstLine="0" w:firstLineChars="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各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市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t>・</w: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町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t>の</w: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障害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福祉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担当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ら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一覧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t>です。</w:t>
      </w:r>
    </w:p>
    <w:tbl>
      <w:tblPr>
        <w:tblStyle w:val="11"/>
        <w:tblpPr w:leftFromText="142" w:rightFromText="142" w:topFromText="0" w:bottomFromText="0" w:vertAnchor="text" w:horzAnchor="margin" w:tblpX="6" w:tblpY="184"/>
        <w:tblW w:w="95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3163"/>
        <w:gridCol w:w="3199"/>
        <w:gridCol w:w="3142"/>
      </w:tblGrid>
      <w:tr>
        <w:trPr>
          <w:trHeight w:val="7624" w:hRule="atLeast"/>
        </w:trPr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il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16"/>
              </w:rPr>
              <w:t>　</w:t>
            </w:r>
          </w:p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16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hps12 \o\ad(\s\up 13(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下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hps12 \o\ad(\s\up 13(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田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hps12 \o\ad(\s\up 13(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w w:val="100"/>
                <w:kern w:val="0"/>
                <w:sz w:val="21"/>
                <w:fitText w:val="500" w:id="2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2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2216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w w:val="100"/>
                <w:kern w:val="0"/>
                <w:sz w:val="21"/>
                <w:fitText w:val="500" w:id="3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3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3910</w:t>
            </w:r>
          </w:p>
          <w:p>
            <w:pPr>
              <w:pStyle w:val="0"/>
              <w:ind w:firstLine="160" w:firstLineChars="10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hps12 \o\ad(\s\up 13(</w:instrText>
            </w:r>
            <w:r>
              <w:rPr>
                <w:rFonts w:hint="eastAsia" w:ascii="HGPｺﾞｼｯｸM" w:hAnsi="HGPｺﾞｼｯｸM" w:eastAsia="HGPｺﾞｼｯｸM"/>
                <w:w w:val="75"/>
                <w:sz w:val="12"/>
              </w:rPr>
              <w:instrText>ひ</w:instrText>
            </w:r>
            <w:r>
              <w:rPr>
                <w:rFonts w:hint="eastAsia" w:ascii="HGPｺﾞｼｯｸM" w:hAnsi="HGPｺﾞｼｯｸM" w:eastAsia="HGPｺﾞｼｯｸM"/>
                <w:w w:val="75"/>
                <w:sz w:val="12"/>
              </w:rPr>
              <w:instrText>が</w:instrText>
            </w:r>
            <w:r>
              <w:rPr>
                <w:rFonts w:hint="eastAsia" w:ascii="HGPｺﾞｼｯｸM" w:hAnsi="HGPｺﾞｼｯｸM" w:eastAsia="HGPｺﾞｼｯｸM"/>
                <w:w w:val="75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w w:val="75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w w:val="75"/>
                <w:sz w:val="12"/>
              </w:rPr>
              <w:instrText>ず</w:instrText>
            </w:r>
            <w:r>
              <w:rPr>
                <w:rFonts w:hint="eastAsia" w:ascii="HGPｺﾞｼｯｸM" w:hAnsi="HGPｺﾞｼｯｸM" w:eastAsia="HGPｺﾞｼｯｸM"/>
                <w:w w:val="75"/>
                <w:sz w:val="12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w w:val="75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東伊豆町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w w:val="100"/>
                <w:kern w:val="0"/>
                <w:sz w:val="21"/>
                <w:fitText w:val="500" w:id="4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4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95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6204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w w:val="100"/>
                <w:kern w:val="0"/>
                <w:sz w:val="21"/>
                <w:fitText w:val="500" w:id="5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5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95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5691</w:t>
            </w:r>
          </w:p>
          <w:p>
            <w:pPr>
              <w:pStyle w:val="0"/>
              <w:ind w:firstLine="153" w:firstLineChars="100"/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"/>
                <w:w w:val="100"/>
                <w:kern w:val="0"/>
                <w:sz w:val="21"/>
                <w:fitText w:val="640" w:id="6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"/>
                <w:w w:val="100"/>
                <w:kern w:val="0"/>
                <w:sz w:val="21"/>
                <w:fitText w:val="640" w:id="6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0"/>
                <w:w w:val="96"/>
                <w:kern w:val="0"/>
                <w:sz w:val="11"/>
                <w:fitText w:val="640" w:id="6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pacing w:val="10"/>
                <w:w w:val="96"/>
                <w:kern w:val="0"/>
                <w:sz w:val="11"/>
                <w:fitText w:val="640" w:id="6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pacing w:val="10"/>
                <w:w w:val="96"/>
                <w:kern w:val="0"/>
                <w:sz w:val="11"/>
                <w:fitText w:val="640" w:id="6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pacing w:val="10"/>
                <w:w w:val="96"/>
                <w:kern w:val="0"/>
                <w:sz w:val="11"/>
                <w:fitText w:val="640" w:id="6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pacing w:val="10"/>
                <w:w w:val="96"/>
                <w:kern w:val="0"/>
                <w:sz w:val="11"/>
                <w:fitText w:val="640" w:id="6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pacing w:val="10"/>
                <w:w w:val="96"/>
                <w:kern w:val="0"/>
                <w:sz w:val="11"/>
                <w:fitText w:val="640" w:id="6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w w:val="100"/>
                <w:kern w:val="0"/>
                <w:sz w:val="21"/>
                <w:fitText w:val="640" w:id="6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w w:val="100"/>
                <w:kern w:val="0"/>
                <w:sz w:val="21"/>
                <w:fitText w:val="640" w:id="6"/>
              </w:rPr>
              <w:instrText>河津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100"/>
                <w:kern w:val="0"/>
                <w:sz w:val="21"/>
                <w:fitText w:val="640" w:id="6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w w:val="100"/>
                <w:kern w:val="0"/>
                <w:sz w:val="21"/>
                <w:fitText w:val="640" w:id="6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w w:val="100"/>
                <w:kern w:val="0"/>
                <w:sz w:val="21"/>
                <w:fitText w:val="640" w:id="6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w w:val="100"/>
                <w:kern w:val="0"/>
                <w:sz w:val="21"/>
                <w:fitText w:val="500" w:id="7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7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34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1937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w w:val="100"/>
                <w:kern w:val="0"/>
                <w:sz w:val="21"/>
                <w:fitText w:val="500" w:id="8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8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34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1811</w:t>
            </w:r>
          </w:p>
          <w:p>
            <w:pPr>
              <w:pStyle w:val="0"/>
              <w:ind w:firstLine="160" w:firstLineChars="10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hps12 \o\ad(\s\up 13(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み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な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み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ず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南伊豆町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w w:val="100"/>
                <w:kern w:val="0"/>
                <w:sz w:val="21"/>
                <w:fitText w:val="500" w:id="9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9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62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6233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w w:val="100"/>
                <w:kern w:val="0"/>
                <w:sz w:val="21"/>
                <w:fitText w:val="500" w:id="10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10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62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2493</w:t>
            </w:r>
          </w:p>
          <w:p>
            <w:pPr>
              <w:pStyle w:val="0"/>
              <w:ind w:firstLine="150" w:firstLineChars="100"/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1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1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1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11"/>
              </w:rPr>
              <w:instrText>松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1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1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1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1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1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11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1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11"/>
              </w:rPr>
              <w:instrText>崎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1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1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1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100"/>
                <w:kern w:val="0"/>
                <w:sz w:val="21"/>
                <w:fitText w:val="880" w:id="1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100"/>
                <w:kern w:val="0"/>
                <w:sz w:val="21"/>
                <w:fitText w:val="880" w:id="1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100"/>
                <w:kern w:val="0"/>
                <w:sz w:val="21"/>
                <w:fitText w:val="880" w:id="1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100"/>
                <w:kern w:val="0"/>
                <w:sz w:val="21"/>
                <w:fitText w:val="880" w:id="11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100"/>
                <w:kern w:val="0"/>
                <w:sz w:val="21"/>
                <w:fitText w:val="880" w:id="1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100"/>
                <w:kern w:val="0"/>
                <w:sz w:val="21"/>
                <w:fitText w:val="880" w:id="1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w w:val="100"/>
                <w:kern w:val="0"/>
                <w:sz w:val="21"/>
                <w:fitText w:val="500" w:id="12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12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42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3966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w w:val="100"/>
                <w:kern w:val="0"/>
                <w:sz w:val="21"/>
                <w:fitText w:val="500" w:id="13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13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42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3184</w:t>
            </w:r>
          </w:p>
          <w:p>
            <w:pPr>
              <w:pStyle w:val="0"/>
              <w:ind w:firstLine="160" w:firstLineChars="10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西伊豆町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w w:val="100"/>
                <w:kern w:val="0"/>
                <w:sz w:val="21"/>
                <w:fitText w:val="500" w:id="14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14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52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1961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w w:val="100"/>
                <w:kern w:val="0"/>
                <w:sz w:val="21"/>
                <w:fitText w:val="500" w:id="15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15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52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5750</w:t>
            </w:r>
          </w:p>
          <w:p>
            <w:pPr>
              <w:pStyle w:val="0"/>
              <w:ind w:firstLine="160" w:firstLineChars="10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熱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海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w w:val="100"/>
                <w:kern w:val="0"/>
                <w:sz w:val="21"/>
                <w:fitText w:val="500" w:id="16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16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86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6335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w w:val="100"/>
                <w:kern w:val="0"/>
                <w:sz w:val="21"/>
                <w:fitText w:val="500" w:id="17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17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86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6338</w:t>
            </w:r>
          </w:p>
          <w:p>
            <w:pPr>
              <w:pStyle w:val="0"/>
              <w:ind w:firstLine="160" w:firstLineChars="10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伊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東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w w:val="100"/>
                <w:kern w:val="0"/>
                <w:sz w:val="21"/>
                <w:fitText w:val="500" w:id="18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18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32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1532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w w:val="100"/>
                <w:kern w:val="0"/>
                <w:sz w:val="21"/>
                <w:fitText w:val="500" w:id="19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19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36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0775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16"/>
              </w:rPr>
            </w:pPr>
          </w:p>
        </w:tc>
        <w:tc>
          <w:tcPr>
            <w:tcW w:w="3199" w:type="dxa"/>
            <w:tcBorders>
              <w:top w:val="none" w:color="auto" w:sz="0" w:space="0"/>
              <w:left w:val="nil"/>
              <w:bottom w:val="none" w:color="auto" w:sz="0" w:space="0"/>
              <w:right w:val="nil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</w:p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沼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津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20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20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934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483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１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21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21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934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2631</w:t>
            </w:r>
          </w:p>
          <w:p>
            <w:pPr>
              <w:pStyle w:val="0"/>
              <w:ind w:firstLine="160" w:firstLineChars="10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三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島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22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22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983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2612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23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23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976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5555</w:t>
            </w:r>
          </w:p>
          <w:p>
            <w:pPr>
              <w:pStyle w:val="0"/>
              <w:ind w:firstLine="160" w:firstLineChars="10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裾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野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24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24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995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1820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25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25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992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3681</w:t>
            </w:r>
          </w:p>
          <w:p>
            <w:pPr>
              <w:pStyle w:val="0"/>
              <w:ind w:firstLine="160" w:firstLineChars="10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伊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豆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26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26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72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9863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27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27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72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8638</w:t>
            </w:r>
          </w:p>
          <w:p>
            <w:pPr>
              <w:pStyle w:val="0"/>
              <w:ind w:left="53" w:leftChars="25" w:firstLine="129" w:firstLineChars="10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6"/>
                <w:w w:val="81"/>
                <w:kern w:val="0"/>
                <w:sz w:val="21"/>
                <w:fitText w:val="900" w:id="28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6"/>
                <w:w w:val="81"/>
                <w:kern w:val="0"/>
                <w:sz w:val="21"/>
                <w:fitText w:val="900" w:id="28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1"/>
                <w:w w:val="81"/>
                <w:kern w:val="0"/>
                <w:sz w:val="11"/>
                <w:fitText w:val="900" w:id="28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31"/>
                <w:w w:val="81"/>
                <w:kern w:val="0"/>
                <w:sz w:val="11"/>
                <w:fitText w:val="900" w:id="28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w w:val="81"/>
                <w:kern w:val="0"/>
                <w:sz w:val="21"/>
                <w:fitText w:val="900" w:id="28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w w:val="81"/>
                <w:kern w:val="0"/>
                <w:sz w:val="21"/>
                <w:fitText w:val="900" w:id="28"/>
              </w:rPr>
              <w:instrText>伊豆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w w:val="81"/>
                <w:kern w:val="0"/>
                <w:sz w:val="21"/>
                <w:fitText w:val="900" w:id="28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w w:val="81"/>
                <w:kern w:val="0"/>
                <w:sz w:val="21"/>
                <w:fitText w:val="900" w:id="28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6"/>
                <w:w w:val="81"/>
                <w:kern w:val="0"/>
                <w:sz w:val="21"/>
                <w:fitText w:val="900" w:id="28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spacing w:val="6"/>
                <w:w w:val="81"/>
                <w:kern w:val="0"/>
                <w:sz w:val="21"/>
                <w:fitText w:val="900" w:id="28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6"/>
                <w:w w:val="81"/>
                <w:kern w:val="0"/>
                <w:sz w:val="21"/>
                <w:fitText w:val="900" w:id="28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1"/>
                <w:w w:val="81"/>
                <w:kern w:val="0"/>
                <w:sz w:val="11"/>
                <w:fitText w:val="900" w:id="28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pacing w:val="31"/>
                <w:w w:val="81"/>
                <w:kern w:val="0"/>
                <w:sz w:val="11"/>
                <w:fitText w:val="900" w:id="28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pacing w:val="31"/>
                <w:w w:val="81"/>
                <w:kern w:val="0"/>
                <w:sz w:val="11"/>
                <w:fitText w:val="900" w:id="28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w w:val="81"/>
                <w:kern w:val="0"/>
                <w:sz w:val="21"/>
                <w:fitText w:val="900" w:id="28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w w:val="81"/>
                <w:kern w:val="0"/>
                <w:sz w:val="21"/>
                <w:fitText w:val="900" w:id="28"/>
              </w:rPr>
              <w:instrText>国</w:instrText>
            </w:r>
            <w:r>
              <w:rPr>
                <w:rFonts w:hint="eastAsia" w:ascii="HG丸ｺﾞｼｯｸM-PRO" w:hAnsi="HG丸ｺﾞｼｯｸM-PRO" w:eastAsia="HG丸ｺﾞｼｯｸM-PRO"/>
                <w:spacing w:val="3"/>
                <w:w w:val="81"/>
                <w:kern w:val="0"/>
                <w:sz w:val="21"/>
                <w:fitText w:val="900" w:id="28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w w:val="81"/>
                <w:kern w:val="0"/>
                <w:sz w:val="21"/>
                <w:fitText w:val="900" w:id="28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w w:val="81"/>
                <w:kern w:val="0"/>
                <w:sz w:val="21"/>
                <w:fitText w:val="900" w:id="28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29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29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76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8007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30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30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76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8029</w:t>
            </w:r>
          </w:p>
          <w:p>
            <w:pPr>
              <w:pStyle w:val="0"/>
              <w:ind w:left="-2" w:leftChars="-1" w:firstLine="198" w:firstLineChars="124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函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31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31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979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8127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32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32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979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8143</w:t>
            </w:r>
          </w:p>
          <w:p>
            <w:pPr>
              <w:pStyle w:val="0"/>
              <w:ind w:firstLine="224" w:firstLineChars="14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33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33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11"/>
                <w:fitText w:val="880" w:id="33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33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33"/>
              </w:rPr>
              <w:instrText>清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33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33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33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33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33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11"/>
                <w:fitText w:val="880" w:id="33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11"/>
                <w:fitText w:val="880" w:id="33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33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33"/>
              </w:rPr>
              <w:instrText>水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33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33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33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880" w:id="33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880" w:id="33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11"/>
                <w:fitText w:val="880" w:id="33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11"/>
                <w:fitText w:val="880" w:id="33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11"/>
                <w:fitText w:val="880" w:id="33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880" w:id="33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880" w:id="33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880" w:id="33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880" w:id="33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34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34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981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820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４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35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35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973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1959</w:t>
            </w:r>
          </w:p>
          <w:p>
            <w:pPr>
              <w:pStyle w:val="0"/>
              <w:ind w:firstLine="181" w:firstLineChars="135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2"/>
                <w:w w:val="84"/>
                <w:kern w:val="0"/>
                <w:sz w:val="21"/>
                <w:fitText w:val="880" w:id="36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2"/>
                <w:w w:val="84"/>
                <w:kern w:val="0"/>
                <w:sz w:val="21"/>
                <w:fitText w:val="880" w:id="36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84"/>
                <w:kern w:val="0"/>
                <w:sz w:val="11"/>
                <w:fitText w:val="880" w:id="36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84"/>
                <w:kern w:val="0"/>
                <w:sz w:val="11"/>
                <w:fitText w:val="880" w:id="36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pacing w:val="22"/>
                <w:w w:val="84"/>
                <w:kern w:val="0"/>
                <w:sz w:val="21"/>
                <w:fitText w:val="880" w:id="36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2"/>
                <w:w w:val="84"/>
                <w:kern w:val="0"/>
                <w:sz w:val="21"/>
                <w:fitText w:val="880" w:id="36"/>
              </w:rPr>
              <w:instrText>長</w:instrText>
            </w:r>
            <w:r>
              <w:rPr>
                <w:rFonts w:hint="eastAsia" w:ascii="HG丸ｺﾞｼｯｸM-PRO" w:hAnsi="HG丸ｺﾞｼｯｸM-PRO" w:eastAsia="HG丸ｺﾞｼｯｸM-PRO"/>
                <w:spacing w:val="22"/>
                <w:w w:val="84"/>
                <w:kern w:val="0"/>
                <w:sz w:val="21"/>
                <w:fitText w:val="880" w:id="36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2"/>
                <w:w w:val="84"/>
                <w:kern w:val="0"/>
                <w:sz w:val="21"/>
                <w:fitText w:val="880" w:id="36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22"/>
                <w:w w:val="84"/>
                <w:kern w:val="0"/>
                <w:sz w:val="21"/>
                <w:fitText w:val="880" w:id="36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22"/>
                <w:w w:val="84"/>
                <w:kern w:val="0"/>
                <w:sz w:val="21"/>
                <w:fitText w:val="880" w:id="36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2"/>
                <w:w w:val="84"/>
                <w:kern w:val="0"/>
                <w:sz w:val="21"/>
                <w:fitText w:val="880" w:id="36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84"/>
                <w:kern w:val="0"/>
                <w:sz w:val="11"/>
                <w:fitText w:val="880" w:id="36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84"/>
                <w:kern w:val="0"/>
                <w:sz w:val="11"/>
                <w:fitText w:val="880" w:id="36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84"/>
                <w:kern w:val="0"/>
                <w:sz w:val="11"/>
                <w:fitText w:val="880" w:id="36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pacing w:val="22"/>
                <w:w w:val="84"/>
                <w:kern w:val="0"/>
                <w:sz w:val="21"/>
                <w:fitText w:val="880" w:id="36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2"/>
                <w:w w:val="84"/>
                <w:kern w:val="0"/>
                <w:sz w:val="21"/>
                <w:fitText w:val="880" w:id="36"/>
              </w:rPr>
              <w:instrText>泉</w:instrText>
            </w:r>
            <w:r>
              <w:rPr>
                <w:rFonts w:hint="eastAsia" w:ascii="HG丸ｺﾞｼｯｸM-PRO" w:hAnsi="HG丸ｺﾞｼｯｸM-PRO" w:eastAsia="HG丸ｺﾞｼｯｸM-PRO"/>
                <w:spacing w:val="22"/>
                <w:w w:val="84"/>
                <w:kern w:val="0"/>
                <w:sz w:val="21"/>
                <w:fitText w:val="880" w:id="36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2"/>
                <w:w w:val="84"/>
                <w:kern w:val="0"/>
                <w:sz w:val="21"/>
                <w:fitText w:val="880" w:id="36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22"/>
                <w:w w:val="84"/>
                <w:kern w:val="0"/>
                <w:sz w:val="21"/>
                <w:fitText w:val="880" w:id="36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4"/>
                <w:kern w:val="0"/>
                <w:sz w:val="21"/>
                <w:fitText w:val="880" w:id="36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4"/>
                <w:kern w:val="0"/>
                <w:sz w:val="21"/>
                <w:fitText w:val="880" w:id="36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84"/>
                <w:kern w:val="0"/>
                <w:sz w:val="11"/>
                <w:fitText w:val="880" w:id="36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84"/>
                <w:kern w:val="0"/>
                <w:sz w:val="11"/>
                <w:fitText w:val="880" w:id="36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84"/>
                <w:kern w:val="0"/>
                <w:sz w:val="11"/>
                <w:fitText w:val="880" w:id="36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4"/>
                <w:kern w:val="0"/>
                <w:sz w:val="21"/>
                <w:fitText w:val="880" w:id="36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4"/>
                <w:kern w:val="0"/>
                <w:sz w:val="21"/>
                <w:fitText w:val="880" w:id="36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4"/>
                <w:kern w:val="0"/>
                <w:sz w:val="21"/>
                <w:fitText w:val="880" w:id="36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4"/>
                <w:kern w:val="0"/>
                <w:sz w:val="21"/>
                <w:fitText w:val="880" w:id="36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37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37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989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5512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38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38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989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5515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1"/>
              </w:rPr>
            </w:pPr>
          </w:p>
        </w:tc>
        <w:tc>
          <w:tcPr>
            <w:tcW w:w="3142" w:type="dxa"/>
            <w:tcBorders>
              <w:top w:val="none" w:color="auto" w:sz="0" w:space="0"/>
              <w:left w:val="nil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sz w:val="21"/>
              </w:rPr>
            </w:pPr>
          </w:p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16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16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御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殿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場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39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39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0550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82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4238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40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40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0550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1046</w:t>
            </w:r>
          </w:p>
          <w:p>
            <w:pPr>
              <w:pStyle w:val="0"/>
              <w:ind w:firstLine="144" w:firstLineChars="10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4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4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1"/>
                <w:fitText w:val="640" w:id="4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4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41"/>
              </w:rPr>
              <w:instrText>小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4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4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4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4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1"/>
                <w:fitText w:val="640" w:id="4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1"/>
                <w:fitText w:val="640" w:id="4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4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41"/>
              </w:rPr>
              <w:instrText>山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4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4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0"/>
                <w:kern w:val="0"/>
                <w:sz w:val="21"/>
                <w:fitText w:val="640" w:id="4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0"/>
                <w:kern w:val="0"/>
                <w:sz w:val="21"/>
                <w:fitText w:val="640" w:id="4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1"/>
                <w:fitText w:val="640" w:id="4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1"/>
                <w:fitText w:val="640" w:id="4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1"/>
                <w:fitText w:val="640" w:id="4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0"/>
                <w:kern w:val="0"/>
                <w:sz w:val="21"/>
                <w:fitText w:val="640" w:id="4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0"/>
                <w:kern w:val="0"/>
                <w:sz w:val="21"/>
                <w:fitText w:val="640" w:id="41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0"/>
                <w:kern w:val="0"/>
                <w:sz w:val="21"/>
                <w:fitText w:val="640" w:id="4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0"/>
                <w:kern w:val="0"/>
                <w:sz w:val="21"/>
                <w:fitText w:val="640" w:id="4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42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42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0550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76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6661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43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43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0550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76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4770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富士宮市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44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44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1145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45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45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２－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1251</w:t>
            </w:r>
          </w:p>
          <w:p>
            <w:pPr>
              <w:pStyle w:val="0"/>
              <w:ind w:firstLine="160" w:firstLineChars="10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0"/>
                <w:w w:val="76"/>
                <w:kern w:val="0"/>
                <w:sz w:val="21"/>
                <w:fitText w:val="640" w:id="46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76"/>
                <w:kern w:val="0"/>
                <w:sz w:val="21"/>
                <w:fitText w:val="640" w:id="46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kern w:val="0"/>
                <w:sz w:val="11"/>
                <w:fitText w:val="640" w:id="46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76"/>
                <w:kern w:val="0"/>
                <w:sz w:val="21"/>
                <w:fitText w:val="640" w:id="46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76"/>
                <w:kern w:val="0"/>
                <w:sz w:val="21"/>
                <w:fitText w:val="640" w:id="46"/>
              </w:rPr>
              <w:instrText>富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76"/>
                <w:kern w:val="0"/>
                <w:sz w:val="21"/>
                <w:fitText w:val="640" w:id="46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76"/>
                <w:kern w:val="0"/>
                <w:sz w:val="21"/>
                <w:fitText w:val="640" w:id="46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76"/>
                <w:kern w:val="0"/>
                <w:sz w:val="21"/>
                <w:fitText w:val="640" w:id="46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76"/>
                <w:kern w:val="0"/>
                <w:sz w:val="21"/>
                <w:fitText w:val="640" w:id="46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76"/>
                <w:kern w:val="0"/>
                <w:sz w:val="21"/>
                <w:fitText w:val="640" w:id="46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kern w:val="0"/>
                <w:sz w:val="11"/>
                <w:fitText w:val="640" w:id="46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76"/>
                <w:kern w:val="0"/>
                <w:sz w:val="21"/>
                <w:fitText w:val="640" w:id="46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76"/>
                <w:kern w:val="0"/>
                <w:sz w:val="21"/>
                <w:fitText w:val="640" w:id="46"/>
              </w:rPr>
              <w:instrText>士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76"/>
                <w:kern w:val="0"/>
                <w:sz w:val="21"/>
                <w:fitText w:val="640" w:id="46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76"/>
                <w:kern w:val="0"/>
                <w:sz w:val="21"/>
                <w:fitText w:val="640" w:id="46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76"/>
                <w:kern w:val="0"/>
                <w:sz w:val="21"/>
                <w:fitText w:val="640" w:id="46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76"/>
                <w:kern w:val="0"/>
                <w:sz w:val="21"/>
                <w:fitText w:val="640" w:id="46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76"/>
                <w:kern w:val="0"/>
                <w:sz w:val="21"/>
                <w:fitText w:val="640" w:id="46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kern w:val="0"/>
                <w:sz w:val="11"/>
                <w:fitText w:val="640" w:id="46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76"/>
                <w:kern w:val="0"/>
                <w:sz w:val="21"/>
                <w:fitText w:val="640" w:id="46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76"/>
                <w:kern w:val="0"/>
                <w:sz w:val="21"/>
                <w:fitText w:val="640" w:id="46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76"/>
                <w:kern w:val="0"/>
                <w:sz w:val="21"/>
                <w:fitText w:val="640" w:id="46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76"/>
                <w:kern w:val="0"/>
                <w:sz w:val="21"/>
                <w:fitText w:val="640" w:id="46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47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47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2759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48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48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0151</w:t>
            </w:r>
          </w:p>
          <w:p>
            <w:pPr>
              <w:pStyle w:val="0"/>
              <w:ind w:firstLine="160" w:firstLineChars="10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静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岡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</w:p>
          <w:p>
            <w:pPr>
              <w:pStyle w:val="0"/>
              <w:ind w:firstLine="160" w:firstLineChars="10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葵区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49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49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221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1589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50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50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6322</w:t>
            </w:r>
          </w:p>
          <w:p>
            <w:pPr>
              <w:pStyle w:val="0"/>
              <w:ind w:firstLine="123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駿河区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51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51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287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8690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52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52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287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8660</w:t>
            </w:r>
          </w:p>
          <w:p>
            <w:pPr>
              <w:pStyle w:val="0"/>
              <w:ind w:firstLine="123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清水区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 </w:t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53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53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2168</w:t>
            </w:r>
          </w:p>
          <w:p>
            <w:pPr>
              <w:pStyle w:val="0"/>
              <w:ind w:right="16" w:firstLine="160" w:firstLineChars="10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54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54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352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0323 </w:t>
            </w:r>
          </w:p>
          <w:p>
            <w:pPr>
              <w:pStyle w:val="0"/>
              <w:ind w:firstLine="202" w:firstLineChars="126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EQ \* jc2 \* hps8 \o\ad(\s\up 9(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清水区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（</w: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EQ \* jc2 \* hps8 \o\ad(\s\up 9(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ば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ら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蒲原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EQ \* jc2 \* hps8 \o\ad(\s\up 9(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っ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出張所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）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55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55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385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7790</w:t>
            </w:r>
          </w:p>
          <w:p>
            <w:pPr>
              <w:pStyle w:val="0"/>
              <w:ind w:right="16" w:firstLine="160" w:firstLineChars="100"/>
              <w:rPr>
                <w:rFonts w:hint="default" w:ascii="HG丸ｺﾞｼｯｸM-PRO" w:hAnsi="HG丸ｺﾞｼｯｸM-PRO" w:eastAsia="HG丸ｺﾞｼｯｸM-PRO"/>
                <w:sz w:val="16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56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56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385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3110 </w:t>
            </w:r>
          </w:p>
          <w:p>
            <w:pPr>
              <w:pStyle w:val="0"/>
              <w:ind w:right="16"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</w:p>
        </w:tc>
      </w:tr>
      <w:tr>
        <w:trPr>
          <w:trHeight w:val="6761" w:hRule="atLeast"/>
        </w:trPr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il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</w:p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5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57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57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57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5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57"/>
              </w:rPr>
              <w:instrText>島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5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57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57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5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57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57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5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57"/>
              </w:rPr>
              <w:instrText>田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5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57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57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5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57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57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5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57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5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57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58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58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7154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59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59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0235</w:t>
            </w:r>
          </w:p>
          <w:p>
            <w:pPr>
              <w:pStyle w:val="0"/>
              <w:ind w:firstLine="123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0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60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6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0"/>
              </w:rPr>
              <w:instrText>焼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0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0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60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0"/>
              </w:rPr>
              <w:instrText>津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0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6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60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6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6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60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6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60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61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61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626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1127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62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62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626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2189</w:t>
            </w:r>
          </w:p>
          <w:p>
            <w:pPr>
              <w:pStyle w:val="0"/>
              <w:ind w:firstLine="123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3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3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63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63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3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3"/>
              </w:rPr>
              <w:instrText>藤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3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3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3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3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3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63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63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3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3"/>
              </w:rPr>
              <w:instrText>枝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3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3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3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63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63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63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63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63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63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63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64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64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643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3294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65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65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644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2941</w:t>
            </w:r>
          </w:p>
          <w:p>
            <w:pPr>
              <w:pStyle w:val="0"/>
              <w:ind w:firstLine="123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66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66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66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66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66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66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66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66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66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66"/>
              </w:rPr>
              <w:instrText>牧之原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kern w:val="0"/>
                <w:sz w:val="21"/>
                <w:fitText w:val="880" w:id="66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66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66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67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67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0072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dstrike w:val="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68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68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0099</w:t>
            </w:r>
          </w:p>
          <w:p>
            <w:pPr>
              <w:pStyle w:val="0"/>
              <w:ind w:firstLine="123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9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9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11"/>
                <w:fitText w:val="880" w:id="69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11"/>
                <w:fitText w:val="880" w:id="69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9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9"/>
              </w:rPr>
              <w:instrText>吉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9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9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9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9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9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11"/>
                <w:fitText w:val="880" w:id="69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9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9"/>
              </w:rPr>
              <w:instrText>田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9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9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9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880" w:id="69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880" w:id="69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11"/>
                <w:fitText w:val="880" w:id="69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11"/>
                <w:fitText w:val="880" w:id="69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11"/>
                <w:fitText w:val="880" w:id="69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880" w:id="69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880" w:id="69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880" w:id="69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880" w:id="69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70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70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2104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71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71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0361</w:t>
            </w:r>
          </w:p>
          <w:p>
            <w:pPr>
              <w:pStyle w:val="0"/>
              <w:ind w:firstLine="115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7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72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7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7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7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72"/>
              </w:rPr>
              <w:instrText>川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7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7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7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72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7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7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72"/>
              </w:rPr>
              <w:instrText>根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7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7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7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72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7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7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7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72"/>
              </w:rPr>
              <w:instrText>本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7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7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4"/>
                <w:kern w:val="0"/>
                <w:sz w:val="21"/>
                <w:fitText w:val="880" w:id="7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4"/>
                <w:kern w:val="0"/>
                <w:sz w:val="21"/>
                <w:fitText w:val="880" w:id="72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7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7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7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4"/>
                <w:kern w:val="0"/>
                <w:sz w:val="21"/>
                <w:fitText w:val="880" w:id="7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4"/>
                <w:kern w:val="0"/>
                <w:sz w:val="21"/>
                <w:fitText w:val="880" w:id="72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4"/>
                <w:kern w:val="0"/>
                <w:sz w:val="21"/>
                <w:fitText w:val="880" w:id="7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4"/>
                <w:kern w:val="0"/>
                <w:sz w:val="21"/>
                <w:fitText w:val="880" w:id="7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73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73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2224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74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74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1117</w:t>
            </w:r>
          </w:p>
          <w:p>
            <w:pPr>
              <w:pStyle w:val="0"/>
              <w:ind w:firstLine="123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</w:p>
          <w:p>
            <w:pPr>
              <w:pStyle w:val="0"/>
              <w:ind w:firstLine="123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</w:p>
        </w:tc>
        <w:tc>
          <w:tcPr>
            <w:tcW w:w="3199" w:type="dxa"/>
            <w:tcBorders>
              <w:top w:val="none" w:color="auto" w:sz="0" w:space="0"/>
              <w:left w:val="nil"/>
              <w:bottom w:val="none" w:color="auto" w:sz="0" w:space="0"/>
              <w:right w:val="nil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</w:p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</w:rPr>
              <w:t>　　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5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5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75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75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5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5"/>
              </w:rPr>
              <w:instrText>磐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5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5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5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5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5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75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5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5"/>
              </w:rPr>
              <w:instrText>田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5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5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5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75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75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75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75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75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75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75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76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76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4919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77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77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1635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8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8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78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78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8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8"/>
              </w:rPr>
              <w:instrText>掛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8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8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8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8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8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78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78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8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8"/>
              </w:rPr>
              <w:instrText>川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8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8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8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78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78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78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78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78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78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78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79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79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21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1139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80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80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21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1163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1"/>
                <w:kern w:val="0"/>
                <w:sz w:val="11"/>
                <w:fitText w:val="880" w:id="8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pacing w:val="11"/>
                <w:kern w:val="0"/>
                <w:sz w:val="11"/>
                <w:fitText w:val="880" w:id="8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pacing w:val="11"/>
                <w:kern w:val="0"/>
                <w:sz w:val="11"/>
                <w:fitText w:val="880" w:id="81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1"/>
              </w:rPr>
              <w:instrText>袋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1"/>
                <w:kern w:val="0"/>
                <w:sz w:val="11"/>
                <w:fitText w:val="880" w:id="8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1"/>
              </w:rPr>
              <w:instrText>井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2"/>
                <w:kern w:val="0"/>
                <w:sz w:val="21"/>
                <w:fitText w:val="880" w:id="8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"/>
                <w:kern w:val="0"/>
                <w:sz w:val="21"/>
                <w:fitText w:val="880" w:id="8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1"/>
                <w:kern w:val="0"/>
                <w:sz w:val="11"/>
                <w:fitText w:val="880" w:id="8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kern w:val="0"/>
                <w:sz w:val="21"/>
                <w:fitText w:val="880" w:id="8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kern w:val="0"/>
                <w:sz w:val="21"/>
                <w:fitText w:val="880" w:id="8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kern w:val="0"/>
                <w:sz w:val="21"/>
                <w:fitText w:val="880" w:id="8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kern w:val="0"/>
                <w:sz w:val="21"/>
                <w:fitText w:val="880" w:id="8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82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82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44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3114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83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83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43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6285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 </w:t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8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84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84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8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84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84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84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8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8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84"/>
              </w:rPr>
              <w:instrText>御前崎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kern w:val="0"/>
                <w:sz w:val="21"/>
                <w:fitText w:val="880" w:id="84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8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84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85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85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1121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86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86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1144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7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11"/>
                <w:fitText w:val="880" w:id="87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11"/>
                <w:fitText w:val="880" w:id="87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7"/>
              </w:rPr>
              <w:instrText>菊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7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7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7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11"/>
                <w:fitText w:val="880" w:id="87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11"/>
                <w:fitText w:val="880" w:id="87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7"/>
              </w:rPr>
              <w:instrText>川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7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7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21"/>
                <w:fitText w:val="880" w:id="8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21"/>
                <w:fitText w:val="880" w:id="87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11"/>
                <w:fitText w:val="880" w:id="87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21"/>
                <w:fitText w:val="880" w:id="8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21"/>
                <w:fitText w:val="880" w:id="87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21"/>
                <w:fitText w:val="880" w:id="8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21"/>
                <w:fitText w:val="880" w:id="87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88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88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1252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89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89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1255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0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24"/>
                <w:kern w:val="0"/>
                <w:sz w:val="11"/>
                <w:fitText w:val="880" w:id="90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0"/>
              </w:rPr>
              <w:instrText>湖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0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0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24"/>
                <w:kern w:val="0"/>
                <w:sz w:val="11"/>
                <w:fitText w:val="880" w:id="90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pacing w:val="24"/>
                <w:kern w:val="0"/>
                <w:sz w:val="11"/>
                <w:fitText w:val="880" w:id="9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0"/>
              </w:rPr>
              <w:instrText>西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0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880" w:id="9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880" w:id="90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24"/>
                <w:kern w:val="0"/>
                <w:sz w:val="11"/>
                <w:fitText w:val="880" w:id="9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880" w:id="9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880" w:id="90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880" w:id="9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880" w:id="90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91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91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576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4532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92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92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576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1220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 </w:t>
            </w:r>
            <w:r>
              <w:rPr>
                <w:rFonts w:hint="eastAsia" w:ascii="HG丸ｺﾞｼｯｸM-PRO" w:hAnsi="HG丸ｺﾞｼｯｸM-PRO" w:eastAsia="HG丸ｺﾞｼｯｸM-PRO"/>
                <w:spacing w:val="4"/>
                <w:kern w:val="0"/>
                <w:sz w:val="21"/>
                <w:fitText w:val="880" w:id="93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4"/>
                <w:kern w:val="0"/>
                <w:sz w:val="21"/>
                <w:fitText w:val="880" w:id="93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kern w:val="0"/>
                <w:sz w:val="11"/>
                <w:fitText w:val="880" w:id="93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kern w:val="0"/>
                <w:sz w:val="11"/>
                <w:fitText w:val="880" w:id="93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pacing w:val="4"/>
                <w:kern w:val="0"/>
                <w:sz w:val="21"/>
                <w:fitText w:val="880" w:id="93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4"/>
                <w:kern w:val="0"/>
                <w:sz w:val="21"/>
                <w:fitText w:val="880" w:id="93"/>
              </w:rPr>
              <w:instrText>森</w:instrText>
            </w:r>
            <w:r>
              <w:rPr>
                <w:rFonts w:hint="eastAsia" w:ascii="HG丸ｺﾞｼｯｸM-PRO" w:hAnsi="HG丸ｺﾞｼｯｸM-PRO" w:eastAsia="HG丸ｺﾞｼｯｸM-PRO"/>
                <w:spacing w:val="4"/>
                <w:kern w:val="0"/>
                <w:sz w:val="21"/>
                <w:fitText w:val="880" w:id="93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4"/>
                <w:kern w:val="0"/>
                <w:sz w:val="21"/>
                <w:fitText w:val="880" w:id="93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4"/>
                <w:kern w:val="0"/>
                <w:sz w:val="21"/>
                <w:fitText w:val="880" w:id="93"/>
              </w:rPr>
              <w:t xml:space="preserve">    </w:t>
            </w:r>
            <w:r>
              <w:rPr>
                <w:rFonts w:hint="eastAsia" w:ascii="HG丸ｺﾞｼｯｸM-PRO" w:hAnsi="HG丸ｺﾞｼｯｸM-PRO" w:eastAsia="HG丸ｺﾞｼｯｸM-PRO"/>
                <w:spacing w:val="15"/>
                <w:kern w:val="0"/>
                <w:sz w:val="21"/>
                <w:fitText w:val="880" w:id="93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5"/>
                <w:kern w:val="0"/>
                <w:sz w:val="21"/>
                <w:fitText w:val="880" w:id="93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kern w:val="0"/>
                <w:sz w:val="11"/>
                <w:fitText w:val="880" w:id="93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kern w:val="0"/>
                <w:sz w:val="11"/>
                <w:fitText w:val="880" w:id="93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kern w:val="0"/>
                <w:sz w:val="21"/>
                <w:fitText w:val="880" w:id="93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kern w:val="0"/>
                <w:sz w:val="21"/>
                <w:fitText w:val="880" w:id="93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kern w:val="0"/>
                <w:sz w:val="21"/>
                <w:fitText w:val="880" w:id="93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kern w:val="0"/>
                <w:sz w:val="21"/>
                <w:fitText w:val="880" w:id="93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94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94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1800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95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95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6301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</w:p>
          <w:p>
            <w:pPr>
              <w:pStyle w:val="0"/>
              <w:ind w:left="-31" w:leftChars="-15" w:firstLine="160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</w:p>
        </w:tc>
        <w:tc>
          <w:tcPr>
            <w:tcW w:w="3142" w:type="dxa"/>
            <w:tcBorders>
              <w:top w:val="none" w:color="auto" w:sz="0" w:space="0"/>
              <w:left w:val="nil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</w:p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6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6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11"/>
                <w:fitText w:val="880" w:id="96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11"/>
                <w:fitText w:val="880" w:id="96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6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6"/>
              </w:rPr>
              <w:instrText>浜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6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6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6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6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6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11"/>
                <w:fitText w:val="880" w:id="96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11"/>
                <w:fitText w:val="880" w:id="96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6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6"/>
              </w:rPr>
              <w:instrText>松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6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6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6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21"/>
                <w:fitText w:val="880" w:id="96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21"/>
                <w:fitText w:val="880" w:id="96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11"/>
                <w:fitText w:val="880" w:id="96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21"/>
                <w:fitText w:val="880" w:id="96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21"/>
                <w:fitText w:val="880" w:id="96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21"/>
                <w:fitText w:val="880" w:id="96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21"/>
                <w:fitText w:val="880" w:id="96"/>
              </w:rPr>
              <w:fldChar w:fldCharType="end"/>
            </w:r>
          </w:p>
          <w:p>
            <w:pPr>
              <w:pStyle w:val="0"/>
              <w:ind w:left="4" w:leftChars="2" w:firstLine="160" w:firstLineChars="10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9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97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21"/>
                <w:kern w:val="0"/>
                <w:sz w:val="11"/>
                <w:fitText w:val="660" w:id="97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pacing w:val="21"/>
                <w:kern w:val="0"/>
                <w:sz w:val="11"/>
                <w:fitText w:val="660" w:id="97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9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97"/>
              </w:rPr>
              <w:instrText>中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9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97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97"/>
              </w:rPr>
              <w:t xml:space="preserve">  </w: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660" w:id="9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660" w:id="97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21"/>
                <w:kern w:val="0"/>
                <w:sz w:val="11"/>
                <w:fitText w:val="660" w:id="97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660" w:id="9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660" w:id="97"/>
              </w:rPr>
              <w:instrText>区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660" w:id="9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660" w:id="97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98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98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457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2058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99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99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457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2632</w:t>
            </w:r>
          </w:p>
          <w:p>
            <w:pPr>
              <w:pStyle w:val="0"/>
              <w:ind w:left="31" w:leftChars="15" w:firstLine="160" w:firstLineChars="10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0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00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0"/>
                <w:kern w:val="0"/>
                <w:sz w:val="11"/>
                <w:fitText w:val="660" w:id="100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spacing w:val="10"/>
                <w:kern w:val="0"/>
                <w:sz w:val="11"/>
                <w:fitText w:val="660" w:id="10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pacing w:val="10"/>
                <w:kern w:val="0"/>
                <w:sz w:val="11"/>
                <w:fitText w:val="660" w:id="10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0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00"/>
              </w:rPr>
              <w:instrText>東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0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0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00"/>
              </w:rPr>
              <w:t xml:space="preserve">  </w:t>
            </w:r>
            <w:r>
              <w:rPr>
                <w:rFonts w:hint="eastAsia" w:ascii="HG丸ｺﾞｼｯｸM-PRO" w:hAnsi="HG丸ｺﾞｼｯｸM-PRO" w:eastAsia="HG丸ｺﾞｼｯｸM-PRO"/>
                <w:spacing w:val="-15"/>
                <w:kern w:val="0"/>
                <w:sz w:val="21"/>
                <w:fitText w:val="660" w:id="10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-15"/>
                <w:kern w:val="0"/>
                <w:sz w:val="21"/>
                <w:fitText w:val="660" w:id="100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0"/>
                <w:kern w:val="0"/>
                <w:sz w:val="11"/>
                <w:fitText w:val="660" w:id="10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pacing w:val="-15"/>
                <w:kern w:val="0"/>
                <w:sz w:val="21"/>
                <w:fitText w:val="660" w:id="10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-15"/>
                <w:kern w:val="0"/>
                <w:sz w:val="21"/>
                <w:fitText w:val="660" w:id="100"/>
              </w:rPr>
              <w:instrText>区</w:instrText>
            </w:r>
            <w:r>
              <w:rPr>
                <w:rFonts w:hint="eastAsia" w:ascii="HG丸ｺﾞｼｯｸM-PRO" w:hAnsi="HG丸ｺﾞｼｯｸM-PRO" w:eastAsia="HG丸ｺﾞｼｯｸM-PRO"/>
                <w:spacing w:val="-15"/>
                <w:kern w:val="0"/>
                <w:sz w:val="21"/>
                <w:fitText w:val="660" w:id="10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-15"/>
                <w:kern w:val="0"/>
                <w:sz w:val="21"/>
                <w:fitText w:val="660" w:id="10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101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01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424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0176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102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02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424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0194</w:t>
            </w:r>
          </w:p>
          <w:p>
            <w:pPr>
              <w:pStyle w:val="0"/>
              <w:ind w:firstLine="160" w:firstLineChars="10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03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03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21"/>
                <w:kern w:val="0"/>
                <w:sz w:val="11"/>
                <w:fitText w:val="660" w:id="103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pacing w:val="21"/>
                <w:kern w:val="0"/>
                <w:sz w:val="11"/>
                <w:fitText w:val="660" w:id="103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03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03"/>
              </w:rPr>
              <w:instrText>西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03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03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03"/>
              </w:rPr>
              <w:t xml:space="preserve">  </w: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660" w:id="103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660" w:id="103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21"/>
                <w:kern w:val="0"/>
                <w:sz w:val="11"/>
                <w:fitText w:val="660" w:id="103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660" w:id="103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660" w:id="103"/>
              </w:rPr>
              <w:instrText>区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660" w:id="103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660" w:id="103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104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04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597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1159</w:t>
            </w:r>
          </w:p>
          <w:p>
            <w:pPr>
              <w:pStyle w:val="0"/>
              <w:ind w:left="-59" w:leftChars="-28" w:firstLine="328" w:firstLineChars="108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105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05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597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1210        </w:t>
            </w:r>
          </w:p>
          <w:p>
            <w:pPr>
              <w:pStyle w:val="0"/>
              <w:ind w:left="44" w:leftChars="21" w:firstLine="160" w:firstLineChars="10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06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06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0"/>
                <w:kern w:val="0"/>
                <w:sz w:val="11"/>
                <w:fitText w:val="660" w:id="106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pacing w:val="10"/>
                <w:kern w:val="0"/>
                <w:sz w:val="11"/>
                <w:fitText w:val="660" w:id="106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pacing w:val="10"/>
                <w:kern w:val="0"/>
                <w:sz w:val="11"/>
                <w:fitText w:val="660" w:id="106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06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06"/>
              </w:rPr>
              <w:instrText>南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06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06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06"/>
              </w:rPr>
              <w:t xml:space="preserve">  </w:t>
            </w:r>
            <w:r>
              <w:rPr>
                <w:rFonts w:hint="eastAsia" w:ascii="HG丸ｺﾞｼｯｸM-PRO" w:hAnsi="HG丸ｺﾞｼｯｸM-PRO" w:eastAsia="HG丸ｺﾞｼｯｸM-PRO"/>
                <w:spacing w:val="-15"/>
                <w:kern w:val="0"/>
                <w:sz w:val="21"/>
                <w:fitText w:val="660" w:id="106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-15"/>
                <w:kern w:val="0"/>
                <w:sz w:val="21"/>
                <w:fitText w:val="660" w:id="106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0"/>
                <w:kern w:val="0"/>
                <w:sz w:val="11"/>
                <w:fitText w:val="660" w:id="106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pacing w:val="-15"/>
                <w:kern w:val="0"/>
                <w:sz w:val="21"/>
                <w:fitText w:val="660" w:id="106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-15"/>
                <w:kern w:val="0"/>
                <w:sz w:val="21"/>
                <w:fitText w:val="660" w:id="106"/>
              </w:rPr>
              <w:instrText>区</w:instrText>
            </w:r>
            <w:r>
              <w:rPr>
                <w:rFonts w:hint="eastAsia" w:ascii="HG丸ｺﾞｼｯｸM-PRO" w:hAnsi="HG丸ｺﾞｼｯｸM-PRO" w:eastAsia="HG丸ｺﾞｼｯｸM-PRO"/>
                <w:spacing w:val="-15"/>
                <w:kern w:val="0"/>
                <w:sz w:val="21"/>
                <w:fitText w:val="660" w:id="106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-15"/>
                <w:kern w:val="0"/>
                <w:sz w:val="21"/>
                <w:fitText w:val="660" w:id="106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107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07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425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1485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108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08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425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1647</w:t>
            </w:r>
          </w:p>
          <w:p>
            <w:pPr>
              <w:pStyle w:val="0"/>
              <w:ind w:left="17" w:leftChars="8" w:firstLine="160" w:firstLineChars="10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09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09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21"/>
                <w:kern w:val="0"/>
                <w:sz w:val="11"/>
                <w:fitText w:val="660" w:id="109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pacing w:val="21"/>
                <w:kern w:val="0"/>
                <w:sz w:val="11"/>
                <w:fitText w:val="660" w:id="109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09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09"/>
              </w:rPr>
              <w:instrText>北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09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09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09"/>
              </w:rPr>
              <w:t xml:space="preserve">  </w: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660" w:id="109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660" w:id="109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21"/>
                <w:kern w:val="0"/>
                <w:sz w:val="11"/>
                <w:fitText w:val="660" w:id="109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660" w:id="109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660" w:id="109"/>
              </w:rPr>
              <w:instrText>区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660" w:id="109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660" w:id="109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110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10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523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2898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111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11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523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1119</w:t>
            </w:r>
          </w:p>
          <w:p>
            <w:pPr>
              <w:pStyle w:val="0"/>
              <w:ind w:left="17" w:leftChars="8" w:firstLine="160" w:firstLineChars="10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21"/>
                <w:fitText w:val="660" w:id="11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21"/>
                <w:fitText w:val="660" w:id="112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60"/>
                <w:kern w:val="0"/>
                <w:sz w:val="11"/>
                <w:fitText w:val="660" w:id="1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pacing w:val="60"/>
                <w:kern w:val="0"/>
                <w:sz w:val="11"/>
                <w:fitText w:val="660" w:id="1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21"/>
                <w:fitText w:val="660" w:id="11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21"/>
                <w:fitText w:val="660" w:id="112"/>
              </w:rPr>
              <w:instrText>浜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21"/>
                <w:fitText w:val="660" w:id="11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21"/>
                <w:fitText w:val="660" w:id="11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21"/>
                <w:fitText w:val="660" w:id="11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21"/>
                <w:fitText w:val="660" w:id="112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60"/>
                <w:kern w:val="0"/>
                <w:sz w:val="11"/>
                <w:fitText w:val="660" w:id="1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pacing w:val="60"/>
                <w:kern w:val="0"/>
                <w:sz w:val="11"/>
                <w:fitText w:val="660" w:id="1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21"/>
                <w:fitText w:val="660" w:id="11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21"/>
                <w:fitText w:val="660" w:id="112"/>
              </w:rPr>
              <w:instrText>北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21"/>
                <w:fitText w:val="660" w:id="11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21"/>
                <w:fitText w:val="660" w:id="11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660" w:id="11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660" w:id="112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60"/>
                <w:kern w:val="0"/>
                <w:sz w:val="11"/>
                <w:fitText w:val="660" w:id="1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660" w:id="11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660" w:id="112"/>
              </w:rPr>
              <w:instrText>区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660" w:id="11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660" w:id="112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113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13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585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1697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114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14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586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5495</w:t>
            </w:r>
          </w:p>
          <w:p>
            <w:pPr>
              <w:pStyle w:val="0"/>
              <w:ind w:left="57" w:leftChars="27" w:firstLine="146" w:firstLineChars="10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1"/>
                <w:w w:val="92"/>
                <w:kern w:val="0"/>
                <w:sz w:val="21"/>
                <w:fitText w:val="660" w:id="115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1"/>
                <w:w w:val="92"/>
                <w:kern w:val="0"/>
                <w:sz w:val="21"/>
                <w:fitText w:val="660" w:id="115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2"/>
                <w:kern w:val="0"/>
                <w:sz w:val="11"/>
                <w:fitText w:val="660" w:id="115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92"/>
                <w:kern w:val="0"/>
                <w:sz w:val="11"/>
                <w:fitText w:val="660" w:id="115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pacing w:val="21"/>
                <w:w w:val="92"/>
                <w:kern w:val="0"/>
                <w:sz w:val="21"/>
                <w:fitText w:val="660" w:id="115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1"/>
                <w:w w:val="92"/>
                <w:kern w:val="0"/>
                <w:sz w:val="21"/>
                <w:fitText w:val="660" w:id="115"/>
              </w:rPr>
              <w:instrText>天</w:instrText>
            </w:r>
            <w:r>
              <w:rPr>
                <w:rFonts w:hint="eastAsia" w:ascii="HG丸ｺﾞｼｯｸM-PRO" w:hAnsi="HG丸ｺﾞｼｯｸM-PRO" w:eastAsia="HG丸ｺﾞｼｯｸM-PRO"/>
                <w:spacing w:val="21"/>
                <w:w w:val="92"/>
                <w:kern w:val="0"/>
                <w:sz w:val="21"/>
                <w:fitText w:val="660" w:id="115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1"/>
                <w:w w:val="92"/>
                <w:kern w:val="0"/>
                <w:sz w:val="21"/>
                <w:fitText w:val="660" w:id="115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21"/>
                <w:w w:val="92"/>
                <w:kern w:val="0"/>
                <w:sz w:val="21"/>
                <w:fitText w:val="660" w:id="115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1"/>
                <w:w w:val="92"/>
                <w:kern w:val="0"/>
                <w:sz w:val="21"/>
                <w:fitText w:val="660" w:id="115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2"/>
                <w:kern w:val="0"/>
                <w:sz w:val="11"/>
                <w:fitText w:val="660" w:id="115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92"/>
                <w:kern w:val="0"/>
                <w:sz w:val="11"/>
                <w:fitText w:val="660" w:id="115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92"/>
                <w:kern w:val="0"/>
                <w:sz w:val="11"/>
                <w:fitText w:val="660" w:id="115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21"/>
                <w:w w:val="92"/>
                <w:kern w:val="0"/>
                <w:sz w:val="21"/>
                <w:fitText w:val="660" w:id="115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1"/>
                <w:w w:val="92"/>
                <w:kern w:val="0"/>
                <w:sz w:val="21"/>
                <w:fitText w:val="660" w:id="115"/>
              </w:rPr>
              <w:instrText>竜</w:instrText>
            </w:r>
            <w:r>
              <w:rPr>
                <w:rFonts w:hint="eastAsia" w:ascii="HG丸ｺﾞｼｯｸM-PRO" w:hAnsi="HG丸ｺﾞｼｯｸM-PRO" w:eastAsia="HG丸ｺﾞｼｯｸM-PRO"/>
                <w:spacing w:val="21"/>
                <w:w w:val="92"/>
                <w:kern w:val="0"/>
                <w:sz w:val="21"/>
                <w:fitText w:val="660" w:id="115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1"/>
                <w:w w:val="92"/>
                <w:kern w:val="0"/>
                <w:sz w:val="21"/>
                <w:fitText w:val="660" w:id="115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92"/>
                <w:kern w:val="0"/>
                <w:sz w:val="21"/>
                <w:fitText w:val="660" w:id="115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92"/>
                <w:kern w:val="0"/>
                <w:sz w:val="21"/>
                <w:fitText w:val="660" w:id="115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2"/>
                <w:kern w:val="0"/>
                <w:sz w:val="11"/>
                <w:fitText w:val="660" w:id="115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92"/>
                <w:kern w:val="0"/>
                <w:sz w:val="21"/>
                <w:fitText w:val="660" w:id="115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92"/>
                <w:kern w:val="0"/>
                <w:sz w:val="21"/>
                <w:fitText w:val="660" w:id="115"/>
              </w:rPr>
              <w:instrText>区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92"/>
                <w:kern w:val="0"/>
                <w:sz w:val="21"/>
                <w:fitText w:val="660" w:id="115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92"/>
                <w:kern w:val="0"/>
                <w:sz w:val="21"/>
                <w:fitText w:val="660" w:id="115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116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16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922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0024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117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17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925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1804</w:t>
            </w:r>
          </w:p>
        </w:tc>
      </w:tr>
    </w:tbl>
    <w:p>
      <w:pPr>
        <w:pStyle w:val="0"/>
        <w:rPr>
          <w:rFonts w:hint="eastAsia" w:eastAsia="HG丸ｺﾞｼｯｸM-PRO"/>
          <w:w w:val="90"/>
          <w:sz w:val="32"/>
        </w:rPr>
        <w:sectPr>
          <w:headerReference r:id="rId8" w:type="default"/>
          <w:footerReference r:id="rId9" w:type="default"/>
          <w:pgSz w:w="11907" w:h="16840"/>
          <w:pgMar w:top="1134" w:right="1474" w:bottom="1134" w:left="1474" w:header="851" w:footer="992" w:gutter="0"/>
          <w:pgBorders w:zOrder="front" w:display="allPages" w:offsetFrom="page"/>
          <w:pgNumType w:fmt="numberInDash" w:start="1"/>
          <w:cols w:space="720"/>
          <w:textDirection w:val="lrTb"/>
          <w:docGrid w:type="lines" w:linePitch="289" w:charSpace="-2366"/>
        </w:sectPr>
      </w:pPr>
      <w:r>
        <w:rPr>
          <w:rFonts w:hint="eastAsia"/>
        </w:rPr>
        <w:br w:type="page"/>
      </w:r>
    </w:p>
    <w:p>
      <w:pPr>
        <w:pStyle w:val="0"/>
        <w:rPr>
          <w:rFonts w:hint="eastAsia" w:eastAsia="HG丸ｺﾞｼｯｸM-PRO"/>
          <w:w w:val="90"/>
          <w:sz w:val="32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  <w:r>
        <w:rPr>
          <w:rFonts w:hint="eastAsia" w:ascii="ＭＳ Ｐゴシック" w:hAnsi="ＭＳ Ｐゴシック" w:eastAsia="ＭＳ Ｐゴシック"/>
        </w:rPr>
        <w:t>　　　　</w:t>
      </w: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  <w:r>
        <w:rPr>
          <w:rFonts w:hint="eastAsia" w:ascii="ＭＳ Ｐゴシック" w:hAnsi="ＭＳ Ｐゴシック" w:eastAsia="ＭＳ Ｐゴシック"/>
        </w:rPr>
        <mc:AlternateContent>
          <mc:Choice Requires="wpc">
            <w:drawing>
              <wp:inline>
                <wp:extent cx="5400040" cy="3168015"/>
                <wp:effectExtent l="635" t="0" r="635" b="10795"/>
                <wp:docPr id="1029" name="図表 0"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miter/>
                        </a:ln>
                      </wpc:whole>
                      <wps:wsp>
                        <wps:cNvPr id="1030" name="オブジェクト 0"/>
                        <wps:cNvSpPr/>
                        <wps:spPr>
                          <a:xfrm>
                            <a:off x="0" y="0"/>
                            <a:ext cx="5295265" cy="3168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miter/>
                          </a:ln>
                        </wps:spPr>
                        <wps:bodyPr/>
                      </wps:wsp>
                      <wps:wsp>
                        <wps:cNvPr id="1031" name="オブジェクト 0"/>
                        <wps:cNvSpPr txBox="1">
                          <a:spLocks noChangeArrowheads="1"/>
                        </wps:cNvSpPr>
                        <wps:spPr>
                          <a:xfrm>
                            <a:off x="0" y="927735"/>
                            <a:ext cx="5295265" cy="2240280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FFCC00"/>
                            </a:solidFill>
                            <a:prstDash val="sysDot"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pStyle w:val="0"/>
                                <w:spacing w:line="180" w:lineRule="exact"/>
                                <w:ind w:firstLine="200" w:firstLineChars="100"/>
                                <w:rPr>
                                  <w:rFonts w:hint="eastAsia" w:ascii="HGP創英角ｺﾞｼｯｸUB" w:hAnsi="HGP創英角ｺﾞｼｯｸUB" w:eastAsia="HGP創英角ｺﾞｼｯｸUB"/>
                                  <w:sz w:val="20"/>
                                </w:rPr>
                              </w:pPr>
                            </w:p>
                            <w:p>
                              <w:pPr>
                                <w:pStyle w:val="0"/>
                                <w:spacing w:line="280" w:lineRule="exact"/>
                                <w:jc w:val="center"/>
                                <w:rPr>
                                  <w:rFonts w:hint="eastAsia" w:ascii="ＭＳ ゴシック" w:hAnsi="ＭＳ ゴシック" w:eastAsia="ＭＳ ゴシック"/>
                                  <w:b w:val="1"/>
                                  <w:sz w:val="28"/>
                                </w:rPr>
                              </w:pPr>
                              <w:r>
                                <w:rPr>
                                  <w:rFonts w:hint="eastAsia" w:ascii="ＭＳ ゴシック" w:hAnsi="ＭＳ ゴシック" w:eastAsia="ＭＳ ゴシック"/>
                                  <w:b w:val="1"/>
                                  <w:sz w:val="28"/>
                                </w:rPr>
                                <w:t>私たち静岡県健康福祉部職員の仕事の姿勢</w:t>
                              </w:r>
                            </w:p>
                            <w:p>
                              <w:pPr>
                                <w:pStyle w:val="0"/>
                                <w:spacing w:line="280" w:lineRule="exact"/>
                                <w:jc w:val="center"/>
                                <w:rPr>
                                  <w:rFonts w:hint="eastAsia" w:ascii="ＭＳ ゴシック" w:hAnsi="ＭＳ ゴシック" w:eastAsia="ＭＳ ゴシック"/>
                                  <w:b w:val="1"/>
                                </w:rPr>
                              </w:pPr>
                            </w:p>
                            <w:p>
                              <w:pPr>
                                <w:pStyle w:val="0"/>
                                <w:spacing w:line="280" w:lineRule="exact"/>
                                <w:ind w:firstLine="210" w:firstLineChars="100"/>
                                <w:rPr>
                                  <w:rFonts w:hint="eastAsia" w:ascii="ＭＳ ゴシック" w:hAnsi="ＭＳ ゴシック" w:eastAsia="ＭＳ ゴシック"/>
                                </w:rPr>
                              </w:pPr>
                              <w:r>
                                <w:rPr>
                                  <w:rFonts w:hint="eastAsia" w:ascii="ＭＳ ゴシック" w:hAnsi="ＭＳ ゴシック" w:eastAsia="ＭＳ ゴシック"/>
                                </w:rPr>
                                <w:t>１　県民の声に耳を傾け、県民の視線に立って仕事をします。</w:t>
                              </w:r>
                            </w:p>
                            <w:p>
                              <w:pPr>
                                <w:pStyle w:val="0"/>
                                <w:adjustRightInd w:val="0"/>
                                <w:spacing w:line="240" w:lineRule="atLeast"/>
                                <w:ind w:firstLine="210" w:firstLineChars="100"/>
                                <w:rPr>
                                  <w:rFonts w:hint="eastAsia" w:ascii="ＭＳ ゴシック" w:hAnsi="ＭＳ ゴシック" w:eastAsia="ＭＳ ゴシック"/>
                                </w:rPr>
                              </w:pPr>
                              <w:r>
                                <w:rPr>
                                  <w:rFonts w:hint="eastAsia" w:ascii="ＭＳ ゴシック" w:hAnsi="ＭＳ ゴシック" w:eastAsia="ＭＳ ゴシック"/>
                                </w:rPr>
                                <w:t>２　つねに公平・公正に、県民の幸せのために責任ある判断をします。</w:t>
                              </w:r>
                            </w:p>
                            <w:p>
                              <w:pPr>
                                <w:pStyle w:val="0"/>
                                <w:adjustRightInd w:val="0"/>
                                <w:spacing w:line="240" w:lineRule="atLeast"/>
                                <w:ind w:firstLine="210" w:firstLineChars="100"/>
                                <w:rPr>
                                  <w:rFonts w:hint="eastAsia" w:ascii="ＭＳ ゴシック" w:hAnsi="ＭＳ ゴシック" w:eastAsia="ＭＳ ゴシック"/>
                                </w:rPr>
                              </w:pPr>
                              <w:r>
                                <w:rPr>
                                  <w:rFonts w:hint="eastAsia" w:ascii="ＭＳ ゴシック" w:hAnsi="ＭＳ ゴシック" w:eastAsia="ＭＳ ゴシック"/>
                                </w:rPr>
                                <w:t>３　県民が必要とする情報を、積極的に分かりやすく提供します。</w:t>
                              </w:r>
                            </w:p>
                            <w:p>
                              <w:pPr>
                                <w:pStyle w:val="0"/>
                                <w:adjustRightInd w:val="0"/>
                                <w:spacing w:line="240" w:lineRule="atLeast"/>
                                <w:ind w:firstLine="210" w:firstLineChars="100"/>
                                <w:rPr>
                                  <w:rFonts w:hint="eastAsia" w:ascii="ＭＳ ゴシック" w:hAnsi="ＭＳ ゴシック" w:eastAsia="ＭＳ ゴシック"/>
                                </w:rPr>
                              </w:pPr>
                              <w:r>
                                <w:rPr>
                                  <w:rFonts w:hint="eastAsia" w:ascii="ＭＳ ゴシック" w:hAnsi="ＭＳ ゴシック" w:eastAsia="ＭＳ ゴシック"/>
                                </w:rPr>
                                <w:t>４　生産性の向上に努め、質の高いサービスを目指します。</w:t>
                              </w:r>
                            </w:p>
                            <w:p>
                              <w:pPr>
                                <w:pStyle w:val="0"/>
                                <w:adjustRightInd w:val="0"/>
                                <w:spacing w:line="240" w:lineRule="atLeast"/>
                                <w:ind w:firstLine="210" w:firstLineChars="100"/>
                                <w:rPr>
                                  <w:rFonts w:hint="eastAsia" w:ascii="ＭＳ ゴシック" w:hAnsi="ＭＳ ゴシック" w:eastAsia="ＭＳ ゴシック"/>
                                  <w:sz w:val="14"/>
                                </w:rPr>
                              </w:pPr>
                              <w:r>
                                <w:rPr>
                                  <w:rFonts w:hint="eastAsia" w:ascii="ＭＳ ゴシック" w:hAnsi="ＭＳ ゴシック" w:eastAsia="ＭＳ ゴシック"/>
                                </w:rPr>
                                <w:t>５　いつも笑顔で親切に、誠実で迅速な応対をします。</w:t>
                              </w:r>
                            </w:p>
                            <w:p>
                              <w:pPr>
                                <w:pStyle w:val="0"/>
                                <w:spacing w:line="280" w:lineRule="exact"/>
                                <w:ind w:left="-1703" w:leftChars="-811"/>
                                <w:jc w:val="center"/>
                                <w:rPr>
                                  <w:rFonts w:hint="eastAsia" w:ascii="ＭＳ ゴシック" w:hAnsi="ＭＳ ゴシック" w:eastAsia="ＭＳ ゴシック"/>
                                  <w:b w:val="1"/>
                                </w:rPr>
                              </w:pPr>
                            </w:p>
                            <w:p>
                              <w:pPr>
                                <w:pStyle w:val="0"/>
                                <w:spacing w:line="280" w:lineRule="exact"/>
                                <w:jc w:val="center"/>
                                <w:rPr>
                                  <w:rFonts w:hint="eastAsia" w:ascii="ＭＳ ゴシック" w:hAnsi="ＭＳ ゴシック" w:eastAsia="ＭＳ ゴシック"/>
                                  <w:b w:val="1"/>
                                  <w:color w:val="FF6600"/>
                                </w:rPr>
                              </w:pPr>
                              <w:r>
                                <w:rPr>
                                  <w:rFonts w:hint="eastAsia" w:ascii="ＭＳ ゴシック" w:hAnsi="ＭＳ ゴシック" w:eastAsia="ＭＳ ゴシック"/>
                                  <w:b w:val="1"/>
                                  <w:color w:val="FF6600"/>
                                </w:rPr>
                                <w:t>私たちは、いのちを守る使命感、いたわりの心・やさしい心で、</w:t>
                              </w:r>
                            </w:p>
                            <w:p>
                              <w:pPr>
                                <w:pStyle w:val="0"/>
                                <w:spacing w:line="280" w:lineRule="exact"/>
                                <w:jc w:val="center"/>
                                <w:rPr>
                                  <w:rFonts w:hint="eastAsia" w:ascii="ＭＳ ゴシック" w:hAnsi="ＭＳ ゴシック" w:eastAsia="ＭＳ ゴシック"/>
                                </w:rPr>
                              </w:pPr>
                              <w:r>
                                <w:rPr>
                                  <w:rFonts w:hint="eastAsia" w:ascii="ＭＳ ゴシック" w:hAnsi="ＭＳ ゴシック" w:eastAsia="ＭＳ ゴシック"/>
                                  <w:b w:val="1"/>
                                  <w:color w:val="FF6600"/>
                                </w:rPr>
                                <w:t>一人ひとりの熱い想いを、元気いっぱい伝えます！</w:t>
                              </w:r>
                            </w:p>
                            <w:p>
                              <w:pPr>
                                <w:pStyle w:val="0"/>
                                <w:rPr>
                                  <w:rFonts w:hint="default"/>
                                </w:rPr>
                              </w:pPr>
                            </w:p>
                            <w:p>
                              <w:pPr>
                                <w:pStyle w:val="0"/>
                                <w:rPr>
                                  <w:rFonts w:hint="default"/>
                                </w:rPr>
                              </w:pPr>
                            </w:p>
                          </w:txbxContent>
                        </wps:txbx>
                        <wps:bodyPr vertOverflow="overflow" horzOverflow="overflow" lIns="0" tIns="0" rIns="0" bIns="0" upright="1"/>
                      </wps:wsp>
                      <wps:wsp>
                        <wps:cNvPr id="1032" name="オブジェクト 0"/>
                        <wps:cNvSpPr>
                          <a:spLocks noChangeArrowheads="1"/>
                        </wps:cNvSpPr>
                        <wps:spPr>
                          <a:xfrm>
                            <a:off x="5080" y="19050"/>
                            <a:ext cx="5290185" cy="91821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CC00"/>
                              </a:gs>
                            </a:gsLst>
                            <a:lin ang="5400000" scaled="1"/>
                            <a:tileRect/>
                          </a:gradFill>
                          <a:ln w="9525">
                            <a:solidFill>
                              <a:srgbClr val="FFCC00"/>
                            </a:solidFill>
                            <a:miter/>
                          </a:ln>
                        </wps:spPr>
                        <wps:bodyPr/>
                      </wps:wsp>
                      <wps:wsp>
                        <wps:cNvPr id="1033" name="オブジェクト 0"/>
                        <wps:cNvSpPr>
                          <a:spLocks noChangeArrowheads="1"/>
                        </wps:cNvSpPr>
                        <wps:spPr>
                          <a:xfrm>
                            <a:off x="127000" y="420370"/>
                            <a:ext cx="14668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miter/>
                          </a:ln>
                        </wps:spPr>
                        <wps:bodyPr/>
                      </wps:wsp>
                      <wps:wsp>
                        <wps:cNvPr id="1034" name="オブジェクト 0"/>
                        <wps:cNvSpPr>
                          <a:spLocks noChangeArrowheads="1"/>
                        </wps:cNvSpPr>
                        <wps:spPr>
                          <a:xfrm>
                            <a:off x="1419225" y="346075"/>
                            <a:ext cx="193802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miter/>
                          </a:ln>
                          <a:effectLst>
                            <a:outerShdw dist="45791" dir="2021404" rotWithShape="0">
                              <a:srgbClr val="FFFFFF">
                                <a:alpha val="8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pStyle w:val="0"/>
                                <w:rPr>
                                  <w:rFonts w:hint="default" w:ascii="ＭＳ ゴシック" w:hAnsi="ＭＳ ゴシック" w:eastAsia="ＭＳ ゴシック"/>
                                  <w:b w:val="1"/>
                                  <w:color w:val="333399"/>
                                  <w:sz w:val="28"/>
                                </w:rPr>
                              </w:pPr>
                              <w:r>
                                <w:rPr>
                                  <w:rFonts w:hint="eastAsia" w:ascii="ＭＳ ゴシック" w:hAnsi="ＭＳ ゴシック" w:eastAsia="ＭＳ ゴシック"/>
                                  <w:b w:val="1"/>
                                  <w:color w:val="333399"/>
                                  <w:sz w:val="28"/>
                                </w:rPr>
                                <w:t>静岡県健康福祉部</w:t>
                              </w:r>
                            </w:p>
                            <w:p>
                              <w:pPr>
                                <w:pStyle w:val="0"/>
                                <w:rPr>
                                  <w:rFonts w:hint="default"/>
                                </w:rPr>
                              </w:pPr>
                            </w:p>
                          </w:txbxContent>
                        </wps:txbx>
                        <wps:bodyPr vertOverflow="overflow" horzOverflow="overflow" lIns="89611" tIns="44806" rIns="89611" bIns="44806" upright="1"/>
                      </wps:wsp>
                      <wps:wsp>
                        <wps:cNvPr id="1035" name="オブジェクト 0"/>
                        <wps:cNvSpPr>
                          <a:spLocks noChangeArrowheads="1"/>
                        </wps:cNvSpPr>
                        <wps:spPr>
                          <a:xfrm>
                            <a:off x="118745" y="0"/>
                            <a:ext cx="398399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miter/>
                          </a:ln>
                          <a:effectLst>
                            <a:outerShdw dist="45791" dir="2021404" rotWithShape="0">
                              <a:srgbClr val="FFFFFF">
                                <a:alpha val="8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pStyle w:val="0"/>
                                <w:rPr>
                                  <w:rFonts w:hint="default" w:ascii="ＭＳ Ｐゴシック" w:hAnsi="ＭＳ Ｐゴシック" w:eastAsia="ＭＳ Ｐゴシック"/>
                                  <w:b w:val="1"/>
                                  <w:color w:val="FF6600"/>
                                  <w:sz w:val="40"/>
                                </w:rPr>
                              </w:pPr>
                              <w:r>
                                <w:rPr>
                                  <w:rFonts w:hint="eastAsia" w:ascii="ＭＳ Ｐゴシック" w:hAnsi="ＭＳ Ｐゴシック" w:eastAsia="ＭＳ Ｐゴシック"/>
                                  <w:b w:val="1"/>
                                  <w:color w:val="FF6600"/>
                                  <w:sz w:val="40"/>
                                </w:rPr>
                                <w:t>いのち輝き、笑顔あふれる社会を。</w:t>
                              </w:r>
                            </w:p>
                            <w:p>
                              <w:pPr>
                                <w:pStyle w:val="0"/>
                                <w:rPr>
                                  <w:rFonts w:hint="default"/>
                                </w:rPr>
                              </w:pPr>
                            </w:p>
                          </w:txbxContent>
                        </wps:txbx>
                        <wps:bodyPr vertOverflow="overflow" horzOverflow="overflow" lIns="89611" tIns="44806" rIns="89611" bIns="44806" upright="1"/>
                      </wps:wsp>
                      <wpg:wgp>
                        <wpg:cNvGrpSpPr/>
                        <wpg:grpSpPr>
                          <a:xfrm>
                            <a:off x="143510" y="409575"/>
                            <a:ext cx="1313180" cy="508635"/>
                            <a:chOff x="1935" y="2651"/>
                            <a:chExt cx="2068" cy="801"/>
                          </a:xfrm>
                        </wpg:grpSpPr>
                        <wps:wsp>
                          <wps:cNvPr id="1037" name="オブジェクト 0"/>
                          <wps:cNvSpPr txBox="1">
                            <a:spLocks noChangeArrowheads="1"/>
                          </wps:cNvSpPr>
                          <wps:spPr>
                            <a:xfrm>
                              <a:off x="2592" y="2916"/>
                              <a:ext cx="1411" cy="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0"/>
                                  <w:autoSpaceDE w:val="0"/>
                                  <w:autoSpaceDN w:val="0"/>
                                  <w:adjustRightInd w:val="0"/>
                                  <w:spacing w:line="0" w:lineRule="atLeast"/>
                                  <w:rPr>
                                    <w:rFonts w:hint="default" w:ascii="Arial" w:hAnsi="Arial" w:eastAsia="ＭＳ Ｐゴシック"/>
                                    <w:color w:val="000000"/>
                                    <w:sz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z w:val="10"/>
                                  </w:rPr>
                                  <w:t>生きがいと健康づくり</w:t>
                                </w:r>
                              </w:p>
                              <w:p>
                                <w:pPr>
                                  <w:pStyle w:val="0"/>
                                  <w:autoSpaceDE w:val="0"/>
                                  <w:autoSpaceDN w:val="0"/>
                                  <w:adjustRightInd w:val="0"/>
                                  <w:spacing w:line="0" w:lineRule="atLeast"/>
                                  <w:rPr>
                                    <w:rFonts w:hint="default" w:ascii="Arial" w:hAnsi="Arial" w:eastAsia="ＭＳ Ｐゴシック"/>
                                    <w:color w:val="000000"/>
                                    <w:sz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z w:val="10"/>
                                  </w:rPr>
                                  <w:t>イメージキャラクター</w:t>
                                </w:r>
                              </w:p>
                              <w:p>
                                <w:pPr>
                                  <w:pStyle w:val="0"/>
                                  <w:autoSpaceDE w:val="0"/>
                                  <w:autoSpaceDN w:val="0"/>
                                  <w:adjustRightInd w:val="0"/>
                                  <w:spacing w:line="0" w:lineRule="atLeast"/>
                                  <w:rPr>
                                    <w:rFonts w:hint="eastAsia" w:ascii="Arial" w:hAnsi="Arial" w:eastAsia="ＭＳ Ｐゴシック"/>
                                    <w:color w:val="000000"/>
                                    <w:sz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z w:val="10"/>
                                  </w:rPr>
                                  <w:t>「ちゃっぴー」</w:t>
                                </w:r>
                              </w:p>
                            </w:txbxContent>
                          </wps:txbx>
                          <wps:bodyPr vertOverflow="overflow" horzOverflow="overflow" lIns="0" tIns="0" rIns="0" bIns="0" upright="1"/>
                        </wps:wsp>
                        <pic:pic xmlns:pic="http://schemas.openxmlformats.org/drawingml/2006/picture">
                          <pic:nvPicPr>
                            <pic:cNvPr id="1038" name="オブジェクト 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35" y="2651"/>
                              <a:ext cx="461" cy="8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miter/>
                            </a:ln>
                          </pic:spPr>
                        </pic:pic>
                      </wpg:wgp>
                      <pic:pic xmlns:pic="http://schemas.openxmlformats.org/drawingml/2006/picture">
                        <pic:nvPicPr>
                          <pic:cNvPr id="1039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917950" y="70485"/>
                            <a:ext cx="148209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miter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図表 0" style="height:249.45pt;width:425.2pt;" coordsize="5400040,3168015" coordorigin="0,0" o:spid="_x0000_s1029" editas="canvas">
                <o:diagram v:ext="edit">
                  <o:relationtable v:ext="edit"/>
                </o:diagram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style="height:3168015;width:5400040;top:0;left:0;position:absolute;" filled="f" stroked="f" o:spt="75" type="#_x0000_t75">
                  <v:fill/>
                  <v:imagedata o:title=""/>
                  <w10:anchorlock/>
                </v:shape>
                <v:rect id="オブジェクト 0" style="height:3168015;width:5295265;top:0;left:0;position:absolute;" o:spid="_x0000_s1030" filled="t" fillcolor="#ffffff" stroked="f" o:spt="1">
                  <v:fill/>
                  <v:textbox style="layout-flow:horizontal;"/>
                  <v:imagedata o:title=""/>
                  <w10:anchorlock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オブジェクト 0" style="height:2240280;width:5295265;top:927735;left:0;position:absolute;" o:spid="_x0000_s1031" filled="f" stroked="t" strokecolor="#ffcc00" strokeweight="0.75pt" o:spt="202" type="#_x0000_t202">
                  <v:fill/>
                  <v:stroke endcap="round" dashstyle="shortdot" filltype="solid"/>
                  <v:textbox style="layout-flow:horizontal;" inset="0mm,0mm,0mm,0mm">
                    <w:txbxContent>
                      <w:p>
                        <w:pPr>
                          <w:pStyle w:val="0"/>
                          <w:spacing w:line="180" w:lineRule="exact"/>
                          <w:ind w:firstLine="200" w:firstLineChars="100"/>
                          <w:rPr>
                            <w:rFonts w:hint="eastAsia" w:ascii="HGP創英角ｺﾞｼｯｸUB" w:hAnsi="HGP創英角ｺﾞｼｯｸUB" w:eastAsia="HGP創英角ｺﾞｼｯｸUB"/>
                            <w:sz w:val="20"/>
                          </w:rPr>
                        </w:pPr>
                      </w:p>
                      <w:p>
                        <w:pPr>
                          <w:pStyle w:val="0"/>
                          <w:spacing w:line="280" w:lineRule="exact"/>
                          <w:jc w:val="center"/>
                          <w:rPr>
                            <w:rFonts w:hint="eastAsia" w:ascii="ＭＳ ゴシック" w:hAnsi="ＭＳ ゴシック" w:eastAsia="ＭＳ ゴシック"/>
                            <w:b w:val="1"/>
                            <w:sz w:val="28"/>
                          </w:rPr>
                        </w:pPr>
                        <w:r>
                          <w:rPr>
                            <w:rFonts w:hint="eastAsia" w:ascii="ＭＳ ゴシック" w:hAnsi="ＭＳ ゴシック" w:eastAsia="ＭＳ ゴシック"/>
                            <w:b w:val="1"/>
                            <w:sz w:val="28"/>
                          </w:rPr>
                          <w:t>私たち静岡県健康福祉部職員の仕事の姿勢</w:t>
                        </w:r>
                      </w:p>
                      <w:p>
                        <w:pPr>
                          <w:pStyle w:val="0"/>
                          <w:spacing w:line="280" w:lineRule="exact"/>
                          <w:jc w:val="center"/>
                          <w:rPr>
                            <w:rFonts w:hint="eastAsia" w:ascii="ＭＳ ゴシック" w:hAnsi="ＭＳ ゴシック" w:eastAsia="ＭＳ ゴシック"/>
                            <w:b w:val="1"/>
                          </w:rPr>
                        </w:pPr>
                      </w:p>
                      <w:p>
                        <w:pPr>
                          <w:pStyle w:val="0"/>
                          <w:spacing w:line="280" w:lineRule="exact"/>
                          <w:ind w:firstLine="210" w:firstLineChars="100"/>
                          <w:rPr>
                            <w:rFonts w:hint="eastAsia" w:ascii="ＭＳ ゴシック" w:hAnsi="ＭＳ ゴシック" w:eastAsia="ＭＳ ゴシック"/>
                          </w:rPr>
                        </w:pPr>
                        <w:r>
                          <w:rPr>
                            <w:rFonts w:hint="eastAsia" w:ascii="ＭＳ ゴシック" w:hAnsi="ＭＳ ゴシック" w:eastAsia="ＭＳ ゴシック"/>
                          </w:rPr>
                          <w:t>１　県民の声に耳を傾け、県民の視線に立って仕事をします。</w:t>
                        </w:r>
                      </w:p>
                      <w:p>
                        <w:pPr>
                          <w:pStyle w:val="0"/>
                          <w:adjustRightInd w:val="0"/>
                          <w:spacing w:line="240" w:lineRule="atLeast"/>
                          <w:ind w:firstLine="210" w:firstLineChars="100"/>
                          <w:rPr>
                            <w:rFonts w:hint="eastAsia" w:ascii="ＭＳ ゴシック" w:hAnsi="ＭＳ ゴシック" w:eastAsia="ＭＳ ゴシック"/>
                          </w:rPr>
                        </w:pPr>
                        <w:r>
                          <w:rPr>
                            <w:rFonts w:hint="eastAsia" w:ascii="ＭＳ ゴシック" w:hAnsi="ＭＳ ゴシック" w:eastAsia="ＭＳ ゴシック"/>
                          </w:rPr>
                          <w:t>２　つねに公平・公正に、県民の幸せのために責任ある判断をします。</w:t>
                        </w:r>
                      </w:p>
                      <w:p>
                        <w:pPr>
                          <w:pStyle w:val="0"/>
                          <w:adjustRightInd w:val="0"/>
                          <w:spacing w:line="240" w:lineRule="atLeast"/>
                          <w:ind w:firstLine="210" w:firstLineChars="100"/>
                          <w:rPr>
                            <w:rFonts w:hint="eastAsia" w:ascii="ＭＳ ゴシック" w:hAnsi="ＭＳ ゴシック" w:eastAsia="ＭＳ ゴシック"/>
                          </w:rPr>
                        </w:pPr>
                        <w:r>
                          <w:rPr>
                            <w:rFonts w:hint="eastAsia" w:ascii="ＭＳ ゴシック" w:hAnsi="ＭＳ ゴシック" w:eastAsia="ＭＳ ゴシック"/>
                          </w:rPr>
                          <w:t>３　県民が必要とする情報を、積極的に分かりやすく提供します。</w:t>
                        </w:r>
                      </w:p>
                      <w:p>
                        <w:pPr>
                          <w:pStyle w:val="0"/>
                          <w:adjustRightInd w:val="0"/>
                          <w:spacing w:line="240" w:lineRule="atLeast"/>
                          <w:ind w:firstLine="210" w:firstLineChars="100"/>
                          <w:rPr>
                            <w:rFonts w:hint="eastAsia" w:ascii="ＭＳ ゴシック" w:hAnsi="ＭＳ ゴシック" w:eastAsia="ＭＳ ゴシック"/>
                          </w:rPr>
                        </w:pPr>
                        <w:r>
                          <w:rPr>
                            <w:rFonts w:hint="eastAsia" w:ascii="ＭＳ ゴシック" w:hAnsi="ＭＳ ゴシック" w:eastAsia="ＭＳ ゴシック"/>
                          </w:rPr>
                          <w:t>４　生産性の向上に努め、質の高いサービスを目指します。</w:t>
                        </w:r>
                      </w:p>
                      <w:p>
                        <w:pPr>
                          <w:pStyle w:val="0"/>
                          <w:adjustRightInd w:val="0"/>
                          <w:spacing w:line="240" w:lineRule="atLeast"/>
                          <w:ind w:firstLine="210" w:firstLineChars="100"/>
                          <w:rPr>
                            <w:rFonts w:hint="eastAsia" w:ascii="ＭＳ ゴシック" w:hAnsi="ＭＳ ゴシック" w:eastAsia="ＭＳ ゴシック"/>
                            <w:sz w:val="14"/>
                          </w:rPr>
                        </w:pPr>
                        <w:r>
                          <w:rPr>
                            <w:rFonts w:hint="eastAsia" w:ascii="ＭＳ ゴシック" w:hAnsi="ＭＳ ゴシック" w:eastAsia="ＭＳ ゴシック"/>
                          </w:rPr>
                          <w:t>５　いつも笑顔で親切に、誠実で迅速な応対をします。</w:t>
                        </w:r>
                      </w:p>
                      <w:p>
                        <w:pPr>
                          <w:pStyle w:val="0"/>
                          <w:spacing w:line="280" w:lineRule="exact"/>
                          <w:ind w:left="-1703" w:leftChars="-811"/>
                          <w:jc w:val="center"/>
                          <w:rPr>
                            <w:rFonts w:hint="eastAsia" w:ascii="ＭＳ ゴシック" w:hAnsi="ＭＳ ゴシック" w:eastAsia="ＭＳ ゴシック"/>
                            <w:b w:val="1"/>
                          </w:rPr>
                        </w:pPr>
                      </w:p>
                      <w:p>
                        <w:pPr>
                          <w:pStyle w:val="0"/>
                          <w:spacing w:line="280" w:lineRule="exact"/>
                          <w:jc w:val="center"/>
                          <w:rPr>
                            <w:rFonts w:hint="eastAsia" w:ascii="ＭＳ ゴシック" w:hAnsi="ＭＳ ゴシック" w:eastAsia="ＭＳ ゴシック"/>
                            <w:b w:val="1"/>
                            <w:color w:val="FF6600"/>
                          </w:rPr>
                        </w:pPr>
                        <w:r>
                          <w:rPr>
                            <w:rFonts w:hint="eastAsia" w:ascii="ＭＳ ゴシック" w:hAnsi="ＭＳ ゴシック" w:eastAsia="ＭＳ ゴシック"/>
                            <w:b w:val="1"/>
                            <w:color w:val="FF6600"/>
                          </w:rPr>
                          <w:t>私たちは、いのちを守る使命感、いたわりの心・やさしい心で、</w:t>
                        </w:r>
                      </w:p>
                      <w:p>
                        <w:pPr>
                          <w:pStyle w:val="0"/>
                          <w:spacing w:line="280" w:lineRule="exact"/>
                          <w:jc w:val="center"/>
                          <w:rPr>
                            <w:rFonts w:hint="eastAsia" w:ascii="ＭＳ ゴシック" w:hAnsi="ＭＳ ゴシック" w:eastAsia="ＭＳ ゴシック"/>
                          </w:rPr>
                        </w:pPr>
                        <w:r>
                          <w:rPr>
                            <w:rFonts w:hint="eastAsia" w:ascii="ＭＳ ゴシック" w:hAnsi="ＭＳ ゴシック" w:eastAsia="ＭＳ ゴシック"/>
                            <w:b w:val="1"/>
                            <w:color w:val="FF6600"/>
                          </w:rPr>
                          <w:t>一人ひとりの熱い想いを、元気いっぱい伝えます！</w:t>
                        </w:r>
                      </w:p>
                      <w:p>
                        <w:pPr>
                          <w:pStyle w:val="0"/>
                          <w:rPr>
                            <w:rFonts w:hint="default"/>
                          </w:rPr>
                        </w:pPr>
                      </w:p>
                      <w:p>
                        <w:pPr>
                          <w:pStyle w:val="0"/>
                          <w:rPr>
                            <w:rFonts w:hint="default"/>
                          </w:rPr>
                        </w:pPr>
                      </w:p>
                    </w:txbxContent>
                  </v:textbox>
                  <v:imagedata o:title=""/>
                  <w10:anchorlock/>
                </v:shape>
                <v:rect id="オブジェクト 0" style="height:918210;width:5290185;top:19050;left:5080;position:absolute;" o:spid="_x0000_s1032" filled="t" fillcolor="#ffffff" stroked="t" strokecolor="#ffcc00" strokeweight="0.75pt" o:spt="1">
                  <v:fill type="gradient" color2="#ffcc00" focus="100%" rotate="t"/>
                  <v:stroke filltype="solid"/>
                  <v:textbox style="layout-flow:horizontal;"/>
                  <v:imagedata o:title=""/>
                  <w10:anchorlock/>
                </v:rect>
                <v:rect id="オブジェクト 0" style="height:287655;width:146685;top:420370;left:127000;position:absolute;" o:spid="_x0000_s1033" filled="f" stroked="f" o:spt="1">
                  <v:fill/>
                  <v:textbox style="layout-flow:horizontal;"/>
                  <v:imagedata o:title=""/>
                  <w10:anchorlock/>
                </v:rect>
                <v:rect id="オブジェクト 0" style="height:447675;width:1938020;top:346075;left:1419225;position:absolute;" o:spid="_x0000_s1034" filled="f" stroked="f" o:spt="1">
                  <v:fill/>
                  <v:shadow on="t" color="#ffffff" opacity="52428f" offset="3pt,2pt" origin=",0.5" matrix="65536f,,,65536f,,"/>
                  <v:textbox style="layout-flow:horizontal;" inset="2.4891944444444438mm,1.2446111111111109mm,2.4891944444444438mm,1.2446111111111109mm">
                    <w:txbxContent>
                      <w:p>
                        <w:pPr>
                          <w:pStyle w:val="0"/>
                          <w:rPr>
                            <w:rFonts w:hint="default" w:ascii="ＭＳ ゴシック" w:hAnsi="ＭＳ ゴシック" w:eastAsia="ＭＳ ゴシック"/>
                            <w:b w:val="1"/>
                            <w:color w:val="333399"/>
                            <w:sz w:val="28"/>
                          </w:rPr>
                        </w:pPr>
                        <w:r>
                          <w:rPr>
                            <w:rFonts w:hint="eastAsia" w:ascii="ＭＳ ゴシック" w:hAnsi="ＭＳ ゴシック" w:eastAsia="ＭＳ ゴシック"/>
                            <w:b w:val="1"/>
                            <w:color w:val="333399"/>
                            <w:sz w:val="28"/>
                          </w:rPr>
                          <w:t>静岡県健康福祉部</w:t>
                        </w:r>
                      </w:p>
                      <w:p>
                        <w:pPr>
                          <w:pStyle w:val="0"/>
                          <w:rPr>
                            <w:rFonts w:hint="default"/>
                          </w:rPr>
                        </w:pPr>
                      </w:p>
                    </w:txbxContent>
                  </v:textbox>
                  <v:imagedata o:title=""/>
                  <w10:anchorlock/>
                </v:rect>
                <v:rect id="オブジェクト 0" style="height:560070;width:3983990;top:0;left:118745;position:absolute;" o:spid="_x0000_s1035" filled="f" stroked="f" o:spt="1">
                  <v:fill/>
                  <v:shadow on="t" color="#ffffff" opacity="52428f" offset="3pt,2pt" origin=",0.5" matrix="65536f,,,65536f,,"/>
                  <v:textbox style="layout-flow:horizontal;" inset="2.4891944444444438mm,1.2446111111111109mm,2.4891944444444438mm,1.2446111111111109mm">
                    <w:txbxContent>
                      <w:p>
                        <w:pPr>
                          <w:pStyle w:val="0"/>
                          <w:rPr>
                            <w:rFonts w:hint="default" w:ascii="ＭＳ Ｐゴシック" w:hAnsi="ＭＳ Ｐゴシック" w:eastAsia="ＭＳ Ｐゴシック"/>
                            <w:b w:val="1"/>
                            <w:color w:val="FF6600"/>
                            <w:sz w:val="40"/>
                          </w:rPr>
                        </w:pPr>
                        <w:r>
                          <w:rPr>
                            <w:rFonts w:hint="eastAsia" w:ascii="ＭＳ Ｐゴシック" w:hAnsi="ＭＳ Ｐゴシック" w:eastAsia="ＭＳ Ｐゴシック"/>
                            <w:b w:val="1"/>
                            <w:color w:val="FF6600"/>
                            <w:sz w:val="40"/>
                          </w:rPr>
                          <w:t>いのち輝き、笑顔あふれる社会を。</w:t>
                        </w:r>
                      </w:p>
                      <w:p>
                        <w:pPr>
                          <w:pStyle w:val="0"/>
                          <w:rPr>
                            <w:rFonts w:hint="default"/>
                          </w:rPr>
                        </w:pPr>
                      </w:p>
                    </w:txbxContent>
                  </v:textbox>
                  <v:imagedata o:title=""/>
                  <w10:anchorlock/>
                </v:rect>
                <v:group id="_x0000_s1036" style="height:508635;width:1313180;top:409575;left:143510;position:absolute;" coordsize="2068,801" coordorigin="1935,2651">
                  <v:shape id="オブジェクト 0" style="height:530;width:1411;top:2916;left:2592;position:absolute;" o:spid="_x0000_s1037" filled="f" stroked="f" o:spt="202" type="#_x0000_t202">
                    <v:fill/>
                    <v:textbox style="layout-flow:horizontal;" inset="0mm,0mm,0mm,0mm">
                      <w:txbxContent>
                        <w:p>
                          <w:pPr>
                            <w:pStyle w:val="0"/>
                            <w:autoSpaceDE w:val="0"/>
                            <w:autoSpaceDN w:val="0"/>
                            <w:adjustRightInd w:val="0"/>
                            <w:spacing w:line="0" w:lineRule="atLeast"/>
                            <w:rPr>
                              <w:rFonts w:hint="default" w:ascii="Arial" w:hAnsi="Arial" w:eastAsia="ＭＳ Ｐゴシック"/>
                              <w:color w:val="000000"/>
                              <w:sz w:val="16"/>
                            </w:rPr>
                          </w:pPr>
                          <w:r>
                            <w:rPr>
                              <w:rFonts w:hint="eastAsia"/>
                              <w:color w:val="000000"/>
                              <w:sz w:val="10"/>
                            </w:rPr>
                            <w:t>生きがいと健康づくり</w:t>
                          </w:r>
                        </w:p>
                        <w:p>
                          <w:pPr>
                            <w:pStyle w:val="0"/>
                            <w:autoSpaceDE w:val="0"/>
                            <w:autoSpaceDN w:val="0"/>
                            <w:adjustRightInd w:val="0"/>
                            <w:spacing w:line="0" w:lineRule="atLeast"/>
                            <w:rPr>
                              <w:rFonts w:hint="default" w:ascii="Arial" w:hAnsi="Arial" w:eastAsia="ＭＳ Ｐゴシック"/>
                              <w:color w:val="000000"/>
                              <w:sz w:val="16"/>
                            </w:rPr>
                          </w:pPr>
                          <w:r>
                            <w:rPr>
                              <w:rFonts w:hint="eastAsia"/>
                              <w:color w:val="000000"/>
                              <w:sz w:val="10"/>
                            </w:rPr>
                            <w:t>イメージキャラクター</w:t>
                          </w:r>
                        </w:p>
                        <w:p>
                          <w:pPr>
                            <w:pStyle w:val="0"/>
                            <w:autoSpaceDE w:val="0"/>
                            <w:autoSpaceDN w:val="0"/>
                            <w:adjustRightInd w:val="0"/>
                            <w:spacing w:line="0" w:lineRule="atLeast"/>
                            <w:rPr>
                              <w:rFonts w:hint="eastAsia" w:ascii="Arial" w:hAnsi="Arial" w:eastAsia="ＭＳ Ｐゴシック"/>
                              <w:color w:val="000000"/>
                              <w:sz w:val="16"/>
                            </w:rPr>
                          </w:pPr>
                          <w:r>
                            <w:rPr>
                              <w:rFonts w:hint="eastAsia"/>
                              <w:color w:val="000000"/>
                              <w:sz w:val="10"/>
                            </w:rPr>
                            <w:t>「ちゃっぴー」</w:t>
                          </w:r>
                        </w:p>
                      </w:txbxContent>
                    </v:textbox>
                    <v:imagedata o:title=""/>
                    <w10:anchorlock/>
                  </v:shape>
                  <v:shape id="オブジェクト 0" style="height:801;width:461;top:2651;left:1935;position:absolute;" o:spid="_x0000_s1038" filled="f" stroked="f" o:spt="75" type="#_x0000_t75">
                    <v:fill/>
                    <v:imagedata o:title="" r:id="rId7"/>
                    <w10:anchorlock/>
                  </v:shape>
                  <w10:anchorlock/>
                </v:group>
                <v:shape id="オブジェクト 0" style="height:844550;width:1482090;top:70485;left:3917950;position:absolute;" o:spid="_x0000_s1039" filled="f" stroked="f" o:spt="75" type="#_x0000_t75">
                  <v:fill/>
                  <v:imagedata o:title="" r:id="rId13"/>
                  <w10:anchorlock/>
                </v:shape>
                <w10:anchorlock/>
              </v:group>
            </w:pict>
          </mc:Fallback>
        </mc:AlternateContent>
      </w: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spacing w:line="400" w:lineRule="exact"/>
        <w:jc w:val="left"/>
        <w:rPr>
          <w:rFonts w:hint="eastAsia" w:eastAsia="ＭＳ Ｐゴシック"/>
          <w:sz w:val="24"/>
        </w:rPr>
      </w:pPr>
      <w:r>
        <w:rPr>
          <w:rFonts w:hint="eastAsia"/>
        </w:rPr>
        <mc:AlternateContent>
          <mc:Choice Requires="wps">
            <w:drawing>
              <wp:anchor simplePos="0" relativeHeight="15" behindDoc="0" locked="0" layoutInCell="1" hidden="0" allowOverlap="1">
                <wp:simplePos x="0" y="0"/>
                <wp:positionH relativeFrom="column">
                  <wp:posOffset>1131570</wp:posOffset>
                </wp:positionH>
                <wp:positionV relativeFrom="paragraph">
                  <wp:posOffset>224790</wp:posOffset>
                </wp:positionV>
                <wp:extent cx="3457575" cy="1871980"/>
                <wp:effectExtent l="635" t="635" r="29845" b="10795"/>
                <wp:wrapNone/>
                <wp:docPr id="104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オブジェクト 0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57575" cy="1871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0" w:lineRule="atLeast"/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【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は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っ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発行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】</w:t>
                            </w:r>
                          </w:p>
                          <w:p>
                            <w:pPr>
                              <w:pStyle w:val="0"/>
                              <w:spacing w:line="0" w:lineRule="atLeast"/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12"/>
                              </w:rPr>
                              <w:instrText>れ</w:instrTex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12"/>
                              </w:rPr>
                              <w:instrText>い</w:instrTex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12"/>
                              </w:rPr>
                              <w:instrText>わ</w:instrTex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instrText>令和</w:instrTex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４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ね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年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ず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静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お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か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岡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け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県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0"/>
                              <w:spacing w:line="0" w:lineRule="atLeast"/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　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18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18"/>
                              </w:rPr>
                              <w:instrText>け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18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18"/>
                              </w:rPr>
                              <w:instrText>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18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18"/>
                              </w:rPr>
                              <w:instrText>健康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18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18"/>
                              </w:rPr>
                              <w:instrText>ふ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18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18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18"/>
                              </w:rPr>
                              <w:instrText>ぶ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18"/>
                              </w:rPr>
                              <w:instrText>福祉部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1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18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18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18"/>
                              </w:rPr>
                              <w:instrText>ょ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18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18"/>
                              </w:rPr>
                              <w:instrText>が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18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18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18"/>
                              </w:rPr>
                              <w:instrText>ゃ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18"/>
                              </w:rPr>
                              <w:instrText>障害者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18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18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18"/>
                              </w:rPr>
                              <w:instrText>え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18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18"/>
                              </w:rPr>
                              <w:instrText>き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18"/>
                              </w:rPr>
                              <w:instrText>ょ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18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18"/>
                              </w:rPr>
                              <w:instrText>支援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"/>
                                <w:kern w:val="0"/>
                                <w:sz w:val="24"/>
                                <w:fitText w:val="3600" w:id="118"/>
                              </w:rPr>
                              <w:instrText>局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-9"/>
                                <w:kern w:val="0"/>
                                <w:sz w:val="24"/>
                              </w:rPr>
                              <w:t>　</w:t>
                            </w:r>
                          </w:p>
                          <w:p>
                            <w:pPr>
                              <w:pStyle w:val="0"/>
                              <w:spacing w:line="0" w:lineRule="atLeast"/>
                              <w:ind w:firstLine="240" w:firstLineChars="100"/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　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9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9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19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19"/>
                              </w:rPr>
                              <w:instrText>ょ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19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19"/>
                              </w:rPr>
                              <w:instrText>が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19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9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9"/>
                              </w:rPr>
                              <w:instrText>障害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9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9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9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9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19"/>
                              </w:rPr>
                              <w:instrText>ふ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19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19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19"/>
                              </w:rPr>
                              <w:instrText>か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9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9"/>
                              </w:rPr>
                              <w:instrText>福祉課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9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9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9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9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9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19"/>
                              </w:rPr>
                              <w:instrText>せ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19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19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19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9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9"/>
                              </w:rPr>
                              <w:instrText>精神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9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9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9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9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19"/>
                              </w:rPr>
                              <w:instrText>ほ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19"/>
                              </w:rPr>
                              <w:instrText>け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19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9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9"/>
                              </w:rPr>
                              <w:instrText>保健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9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9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9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9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19"/>
                              </w:rPr>
                              <w:instrText>ふ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19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19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9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9"/>
                              </w:rPr>
                              <w:instrText>福祉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9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9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40"/>
                                <w:kern w:val="0"/>
                                <w:sz w:val="24"/>
                                <w:fitText w:val="3600" w:id="119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40"/>
                                <w:kern w:val="0"/>
                                <w:sz w:val="24"/>
                                <w:fitText w:val="3600" w:id="119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19"/>
                              </w:rPr>
                              <w:instrText>は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19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40"/>
                                <w:kern w:val="0"/>
                                <w:sz w:val="24"/>
                                <w:fitText w:val="3600" w:id="119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40"/>
                                <w:kern w:val="0"/>
                                <w:sz w:val="24"/>
                                <w:fitText w:val="3600" w:id="119"/>
                              </w:rPr>
                              <w:instrText>班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40"/>
                                <w:kern w:val="0"/>
                                <w:sz w:val="24"/>
                                <w:fitText w:val="3600" w:id="119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40"/>
                                <w:kern w:val="0"/>
                                <w:sz w:val="24"/>
                                <w:fitText w:val="3600" w:id="119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0"/>
                              <w:spacing w:line="0" w:lineRule="atLeast"/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〒４２０－８６０１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ず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お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か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あ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お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お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て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ま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ち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静岡市葵区追手町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９－６</w:t>
                            </w:r>
                          </w:p>
                          <w:p>
                            <w:pPr>
                              <w:pStyle w:val="0"/>
                              <w:spacing w:line="0" w:lineRule="atLeast"/>
                              <w:ind w:firstLine="240" w:firstLineChars="100"/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 xml:space="preserve">TEL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０５４－２２１－２９２０・２４３５</w:t>
                            </w:r>
                          </w:p>
                          <w:p>
                            <w:pPr>
                              <w:pStyle w:val="0"/>
                              <w:spacing w:line="0" w:lineRule="atLeast"/>
                              <w:ind w:firstLine="240" w:firstLineChars="100"/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 xml:space="preserve">FAX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０５４－２２１－３２６７</w:t>
                            </w:r>
                          </w:p>
                        </w:txbxContent>
                      </wps:txbx>
                      <wps:bodyPr vertOverflow="overflow" horzOverflow="overflow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argin-top:17.7pt;mso-position-vertical-relative:text;mso-position-horizontal-relative:text;position:absolute;height:147.4pt;width:272.25pt;margin-left:89.1pt;z-index:15;" o:spid="_x0000_s1040" o:allowincell="t" o:allowoverlap="t" filled="t" fillcolor="#ffffff" stroked="t" strokecolor="#000000" strokeweight="0.75pt" o:spt="202" type="#_x0000_t202">
                <v:fill/>
                <v:stroke filltype="solid"/>
                <v:textbox style="layout-flow:horizontal;">
                  <w:txbxContent>
                    <w:p>
                      <w:pPr>
                        <w:pStyle w:val="0"/>
                        <w:spacing w:line="0" w:lineRule="atLeast"/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【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は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っ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う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発行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】</w:t>
                      </w:r>
                    </w:p>
                    <w:p>
                      <w:pPr>
                        <w:pStyle w:val="0"/>
                        <w:spacing w:line="0" w:lineRule="atLeast"/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fldChar w:fldCharType="begin"/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12"/>
                        </w:rPr>
                        <w:instrText>れ</w:instrTex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12"/>
                        </w:rPr>
                        <w:instrText>い</w:instrTex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12"/>
                        </w:rPr>
                        <w:instrText>わ</w:instrTex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instrText>),</w:instrTex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instrText>令和</w:instrTex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instrText>)</w:instrTex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４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ね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年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 xml:space="preserve">   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ず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静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 xml:space="preserve">  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お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か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岡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 xml:space="preserve">  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け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県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end"/>
                      </w:r>
                    </w:p>
                    <w:p>
                      <w:pPr>
                        <w:pStyle w:val="0"/>
                        <w:spacing w:line="0" w:lineRule="atLeast"/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　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 xml:space="preserve"> 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18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18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18"/>
                        </w:rPr>
                        <w:instrText>け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18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18"/>
                        </w:rPr>
                        <w:instrText>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18"/>
                        </w:rPr>
                        <w:instrText>う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18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18"/>
                        </w:rPr>
                        <w:instrText>健康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18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18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18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18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18"/>
                        </w:rPr>
                        <w:instrText>ふ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18"/>
                        </w:rPr>
                        <w:instrText>く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18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18"/>
                        </w:rPr>
                        <w:instrText>ぶ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18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18"/>
                        </w:rPr>
                        <w:instrText>福祉部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18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18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18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18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18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18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18"/>
                        </w:rPr>
                        <w:instrText>ょ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18"/>
                        </w:rPr>
                        <w:instrText>う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18"/>
                        </w:rPr>
                        <w:instrText>が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18"/>
                        </w:rPr>
                        <w:instrText>い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18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18"/>
                        </w:rPr>
                        <w:instrText>ゃ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18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18"/>
                        </w:rPr>
                        <w:instrText>障害者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18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18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18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18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18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18"/>
                        </w:rPr>
                        <w:instrText>え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18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18"/>
                        </w:rPr>
                        <w:instrText>き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18"/>
                        </w:rPr>
                        <w:instrText>ょ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18"/>
                        </w:rPr>
                        <w:instrText>く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18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18"/>
                        </w:rPr>
                        <w:instrText>支援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"/>
                          <w:kern w:val="0"/>
                          <w:sz w:val="24"/>
                          <w:fitText w:val="3600" w:id="118"/>
                        </w:rPr>
                        <w:instrText>局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18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18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-9"/>
                          <w:kern w:val="0"/>
                          <w:sz w:val="24"/>
                        </w:rPr>
                        <w:t>　</w:t>
                      </w:r>
                    </w:p>
                    <w:p>
                      <w:pPr>
                        <w:pStyle w:val="0"/>
                        <w:spacing w:line="0" w:lineRule="atLeast"/>
                        <w:ind w:firstLine="240" w:firstLineChars="100"/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　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9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9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19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19"/>
                        </w:rPr>
                        <w:instrText>ょ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19"/>
                        </w:rPr>
                        <w:instrText>う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19"/>
                        </w:rPr>
                        <w:instrText>が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19"/>
                        </w:rPr>
                        <w:instrText>い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9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9"/>
                        </w:rPr>
                        <w:instrText>障害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9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9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9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9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19"/>
                        </w:rPr>
                        <w:instrText>ふ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19"/>
                        </w:rPr>
                        <w:instrText>く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19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19"/>
                        </w:rPr>
                        <w:instrText>か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9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9"/>
                        </w:rPr>
                        <w:instrText>福祉課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9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9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9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9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9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19"/>
                        </w:rPr>
                        <w:instrText>せ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19"/>
                        </w:rPr>
                        <w:instrText>い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19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19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9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9"/>
                        </w:rPr>
                        <w:instrText>精神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9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9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9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9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19"/>
                        </w:rPr>
                        <w:instrText>ほ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19"/>
                        </w:rPr>
                        <w:instrText>け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19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9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9"/>
                        </w:rPr>
                        <w:instrText>保健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9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9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9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9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19"/>
                        </w:rPr>
                        <w:instrText>ふ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19"/>
                        </w:rPr>
                        <w:instrText>く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19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9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9"/>
                        </w:rPr>
                        <w:instrText>福祉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9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9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40"/>
                          <w:kern w:val="0"/>
                          <w:sz w:val="24"/>
                          <w:fitText w:val="3600" w:id="119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40"/>
                          <w:kern w:val="0"/>
                          <w:sz w:val="24"/>
                          <w:fitText w:val="3600" w:id="119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19"/>
                        </w:rPr>
                        <w:instrText>は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19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40"/>
                          <w:kern w:val="0"/>
                          <w:sz w:val="24"/>
                          <w:fitText w:val="3600" w:id="119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40"/>
                          <w:kern w:val="0"/>
                          <w:sz w:val="24"/>
                          <w:fitText w:val="3600" w:id="119"/>
                        </w:rPr>
                        <w:instrText>班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40"/>
                          <w:kern w:val="0"/>
                          <w:sz w:val="24"/>
                          <w:fitText w:val="3600" w:id="119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40"/>
                          <w:kern w:val="0"/>
                          <w:sz w:val="24"/>
                          <w:fitText w:val="3600" w:id="119"/>
                        </w:rPr>
                        <w:fldChar w:fldCharType="end"/>
                      </w:r>
                    </w:p>
                    <w:p>
                      <w:pPr>
                        <w:pStyle w:val="0"/>
                        <w:spacing w:line="0" w:lineRule="atLeast"/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〒４２０－８６０１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ず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お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か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あ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お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い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く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お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う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て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ま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ち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静岡市葵区追手町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９－６</w:t>
                      </w:r>
                    </w:p>
                    <w:p>
                      <w:pPr>
                        <w:pStyle w:val="0"/>
                        <w:spacing w:line="0" w:lineRule="atLeast"/>
                        <w:ind w:firstLine="240" w:firstLineChars="100"/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 xml:space="preserve">TEL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０５４－２２１－２９２０・２４３５</w:t>
                      </w:r>
                    </w:p>
                    <w:p>
                      <w:pPr>
                        <w:pStyle w:val="0"/>
                        <w:spacing w:line="0" w:lineRule="atLeast"/>
                        <w:ind w:firstLine="240" w:firstLineChars="100"/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 xml:space="preserve">FAX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０５４－２２１－３２６７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 w:ascii="ＭＳ Ｐゴシック" w:hAnsi="ＭＳ Ｐゴシック" w:eastAsia="ＭＳ Ｐゴシック"/>
          <w:sz w:val="24"/>
        </w:rPr>
        <w:t>　</w:t>
      </w:r>
      <w:r>
        <w:rPr>
          <w:rFonts w:hint="eastAsia" w:eastAsia="ＭＳ Ｐゴシック"/>
          <w:sz w:val="24"/>
        </w:rPr>
        <w:t>　　　　　　　　　　　　　　　　　　　　　　　　　</w:t>
      </w:r>
    </w:p>
    <w:p>
      <w:pPr>
        <w:pStyle w:val="0"/>
        <w:rPr>
          <w:rFonts w:hint="eastAsia" w:eastAsia="HG丸ｺﾞｼｯｸM-PRO"/>
          <w:w w:val="90"/>
          <w:sz w:val="32"/>
        </w:rPr>
      </w:pPr>
    </w:p>
    <w:p>
      <w:pPr>
        <w:pStyle w:val="0"/>
        <w:rPr>
          <w:rFonts w:hint="eastAsia" w:eastAsia="HG丸ｺﾞｼｯｸM-PRO"/>
          <w:w w:val="90"/>
          <w:sz w:val="32"/>
        </w:rPr>
      </w:pPr>
    </w:p>
    <w:p>
      <w:pPr>
        <w:pStyle w:val="0"/>
        <w:rPr>
          <w:rFonts w:hint="eastAsia" w:eastAsia="HG丸ｺﾞｼｯｸM-PRO"/>
          <w:w w:val="90"/>
          <w:sz w:val="32"/>
        </w:rPr>
      </w:pPr>
    </w:p>
    <w:p>
      <w:pPr>
        <w:pStyle w:val="0"/>
        <w:rPr>
          <w:rFonts w:hint="eastAsia" w:eastAsia="HG丸ｺﾞｼｯｸM-PRO"/>
          <w:w w:val="90"/>
          <w:sz w:val="32"/>
        </w:rPr>
      </w:pPr>
    </w:p>
    <w:p>
      <w:pPr>
        <w:pStyle w:val="0"/>
        <w:rPr>
          <w:rFonts w:hint="eastAsia" w:eastAsia="HG丸ｺﾞｼｯｸM-PRO"/>
          <w:w w:val="90"/>
          <w:sz w:val="32"/>
        </w:rPr>
      </w:pPr>
    </w:p>
    <w:p>
      <w:pPr>
        <w:pStyle w:val="0"/>
        <w:rPr>
          <w:rFonts w:hint="eastAsia" w:eastAsia="HG丸ｺﾞｼｯｸM-PRO"/>
          <w:w w:val="90"/>
          <w:sz w:val="32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w w:val="100"/>
          <w:sz w:val="24"/>
        </w:rPr>
      </w:pP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t>※</w: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掲載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な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内容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t>について</w: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わ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詳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t>しく</w: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知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t>りたい</w: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方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t>は、</w:t>
      </w:r>
    </w:p>
    <w:p>
      <w:pPr>
        <w:pStyle w:val="0"/>
        <w:rPr>
          <w:rFonts w:hint="eastAsia" w:ascii="HG丸ｺﾞｼｯｸM-PRO" w:hAnsi="HG丸ｺﾞｼｯｸM-PRO" w:eastAsia="HG丸ｺﾞｼｯｸM-PRO"/>
          <w:w w:val="100"/>
          <w:sz w:val="24"/>
        </w:rPr>
      </w:pPr>
      <w:r>
        <w:rPr>
          <w:rFonts w:hint="eastAsia" w:ascii="HG丸ｺﾞｼｯｸM-PRO" w:hAnsi="HG丸ｺﾞｼｯｸM-PRO" w:eastAsia="HG丸ｺﾞｼｯｸM-PRO"/>
          <w:w w:val="100"/>
          <w:sz w:val="28"/>
          <w:u w:val="none" w:color="auto"/>
        </w:rPr>
        <w:t>　　　　　　　　　　　　　</w: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各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t>まで</w: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直接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t>ご</w: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ら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連絡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t>ください。</w:t>
      </w:r>
    </w:p>
    <w:sectPr>
      <w:footerReference r:id="rId11" w:type="even"/>
      <w:footerReference r:id="rId12" w:type="default"/>
      <w:footerReference r:id="rId10" w:type="first"/>
      <w:type w:val="continuous"/>
      <w:pgSz w:w="11907" w:h="16840"/>
      <w:pgMar w:top="1134" w:right="1474" w:bottom="1134" w:left="1474" w:header="851" w:footer="992" w:gutter="0"/>
      <w:pgBorders w:zOrder="front" w:display="allPages" w:offsetFrom="page"/>
      <w:pgNumType w:fmt="numberInDash" w:start="1"/>
      <w:cols w:space="720"/>
      <w:textDirection w:val="lrTb"/>
      <w:docGrid w:type="lines" w:linePitch="289" w:charSpace="-2366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Symbol">
    <w:panose1 w:val="00000000000000000000"/>
    <w:charset w:val="02"/>
    <w:family w:val="roman"/>
    <w:notTrueType/>
    <w:pitch w:val="variable"/>
    <w:sig w:usb0="00000000" w:usb1="00000000" w:usb2="00000000" w:usb3="00000000" w:csb0="0000008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P創英角ﾎﾟｯﾌﾟ体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ＤＦ特太ゴシック体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HGS創英角ﾎﾟｯﾌﾟ体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Ｐ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HGP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HGPｺﾞｼｯｸ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創英角ﾎﾟｯﾌﾟ体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Wingdings">
    <w:panose1 w:val="00000000000000000000"/>
    <w:charset w:val="02"/>
    <w:family w:val="auto"/>
    <w:notTrueType/>
    <w:pitch w:val="variable"/>
    <w:sig w:usb0="00000000" w:usb1="00000000" w:usb2="00000000" w:usb3="00000000" w:csb0="0000008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Century">
    <w:panose1 w:val="000008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HGP創英角ﾎﾟｯﾌﾟ体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丸ｺﾞｼｯｸM-PRO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ゴシック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  <w:font w:name="ＭＳ Ｐゴシック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footer1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6"/>
      <w:framePr w:wrap="around" w:hAnchor="margin" w:vAnchor="text" w:x="-4" w:y="11"/>
      <w:rPr>
        <w:rStyle w:val="17"/>
        <w:rFonts w:hint="default"/>
      </w:rPr>
    </w:pPr>
    <w:r>
      <w:rPr>
        <w:rFonts w:hint="eastAsia"/>
      </w:rPr>
      <w:fldChar w:fldCharType="begin"/>
    </w:r>
    <w:r>
      <w:rPr>
        <w:rFonts w:hint="eastAsia"/>
      </w:rPr>
      <w:instrText xml:space="preserve">PAGE  \* MERGEFORMAT </w:instrText>
    </w:r>
    <w:r>
      <w:rPr>
        <w:rFonts w:hint="eastAsia"/>
      </w:rPr>
      <w:fldChar w:fldCharType="end"/>
    </w:r>
  </w:p>
  <w:p>
    <w:pPr>
      <w:pStyle w:val="16"/>
      <w:rPr>
        <w:rFonts w:hint="default"/>
      </w:rPr>
    </w:pPr>
  </w:p>
</w:ftr>
</file>

<file path=word/footer2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sdt>
    <w:sdtPr>
      <w:rPr>
        <w:rFonts w:hint="eastAsia" w:ascii="HG丸ｺﾞｼｯｸM-PRO" w:hAnsi="HG丸ｺﾞｼｯｸM-PRO" w:eastAsia="HG丸ｺﾞｼｯｸM-PRO"/>
      </w:rPr>
      <w:alias w:val=""/>
      <w:tag w:val=""/>
      <w:lock w:val="unlocked"/>
      <w:docPartObj>
        <w:docPartGallery w:val="Page Numbers (Bottom of Page)"/>
        <w:docPartUnique/>
      </w:docPartObj>
    </w:sdtPr>
    <w:sdtEndPr>
      <w:rPr>
        <w:rFonts w:hint="eastAsia" w:ascii="HG丸ｺﾞｼｯｸM-PRO" w:hAnsi="HG丸ｺﾞｼｯｸM-PRO" w:eastAsia="HG丸ｺﾞｼｯｸM-PRO"/>
      </w:rPr>
    </w:sdtEndPr>
    <w:sdtContent>
      <w:p>
        <w:pPr>
          <w:pStyle w:val="16"/>
          <w:jc w:val="center"/>
          <w:rPr>
            <w:rFonts w:hint="eastAsia" w:ascii="HG丸ｺﾞｼｯｸM-PRO" w:hAnsi="HG丸ｺﾞｼｯｸM-PRO" w:eastAsia="HG丸ｺﾞｼｯｸM-PRO"/>
          </w:rPr>
        </w:pP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PAGE  \* MERGEFORMAT </w:instrText>
        </w:r>
        <w:r>
          <w:rPr>
            <w:rFonts w:hint="eastAsia"/>
          </w:rPr>
          <w:fldChar w:fldCharType="separate"/>
        </w:r>
        <w:r>
          <w:rPr>
            <w:rStyle w:val="17"/>
            <w:rFonts w:hint="eastAsia" w:ascii="HG丸ｺﾞｼｯｸM-PRO" w:hAnsi="HG丸ｺﾞｼｯｸM-PRO" w:eastAsia="HG丸ｺﾞｼｯｸM-PRO"/>
          </w:rPr>
          <w:t>- 9 -</w:t>
        </w:r>
        <w:r>
          <w:rPr>
            <w:rFonts w:hint="eastAsia"/>
          </w:rPr>
          <w:fldChar w:fldCharType="end"/>
        </w:r>
      </w:p>
    </w:sdtContent>
  </w:sdt>
  <w:p>
    <w:pPr>
      <w:pStyle w:val="0"/>
      <w:rPr>
        <w:rFonts w:hint="eastAsia" w:ascii="HG丸ｺﾞｼｯｸM-PRO" w:hAnsi="HG丸ｺﾞｼｯｸM-PRO" w:eastAsia="HG丸ｺﾞｼｯｸM-PRO"/>
      </w:rPr>
    </w:pPr>
  </w:p>
</w:ftr>
</file>

<file path=word/footer3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0"/>
      <w:rPr>
        <w:rFonts w:hint="eastAsia"/>
      </w:rPr>
    </w:pPr>
  </w:p>
</w:ftr>
</file>

<file path=word/footer4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0"/>
      <w:rPr>
        <w:rFonts w:hint="eastAsia"/>
      </w:rPr>
    </w:pPr>
  </w:p>
</w:ftr>
</file>

<file path=word/footer5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6"/>
      <w:rPr>
        <w:rFonts w:hint="eastAsia"/>
      </w:rPr>
    </w:pPr>
  </w:p>
</w:ftr>
</file>

<file path=word/header1.xml><?xml version="1.0" encoding="utf-8"?>
<w:hd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8"/>
      <w:rPr>
        <w:rFonts w:hint="default"/>
      </w:rPr>
    </w:pPr>
  </w:p>
</w:hdr>
</file>

<file path=word/numbering.xml><?xml version="1.0" encoding="utf-8"?>
<w:numbering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abstractNum w:abstractNumId="0">
    <w:nsid w:val="00000001"/>
    <w:multiLevelType w:val="multilevel"/>
    <w:tmpl w:val="E74E5E66"/>
    <w:lvl w:ilvl="0">
      <w:start w:val="1"/>
      <w:numFmt w:val="upperRoman"/>
      <w:lvlText w:val="%1"/>
      <w:lvlJc w:val="left"/>
      <w:pPr>
        <w:tabs>
          <w:tab w:val="num" w:leader="none" w:pos="425"/>
        </w:tabs>
        <w:ind w:left="425" w:hanging="425"/>
      </w:pPr>
      <w:rPr>
        <w:rFonts w:hint="eastAsia"/>
        <w:color w:val="0000FF"/>
        <w:sz w:val="32"/>
      </w:rPr>
    </w:lvl>
    <w:lvl w:ilvl="1">
      <w:numFmt w:val="bullet"/>
      <w:lvlText w:val="★"/>
      <w:lvlJc w:val="left"/>
      <w:pPr>
        <w:tabs>
          <w:tab w:val="num" w:leader="none" w:pos="851"/>
        </w:tabs>
        <w:ind w:left="851" w:hanging="426"/>
      </w:pPr>
      <w:rPr>
        <w:rFonts w:hint="eastAsia" w:ascii="HG創英角ﾎﾟｯﾌﾟ体" w:hAnsi="HG創英角ﾎﾟｯﾌﾟ体" w:eastAsia="HG創英角ﾎﾟｯﾌﾟ体"/>
        <w:color w:val="0000FF"/>
        <w:sz w:val="24"/>
      </w:rPr>
    </w:lvl>
    <w:lvl w:ilvl="2">
      <w:start w:val="1"/>
      <w:numFmt w:val="aiueoFullWidth"/>
      <w:pStyle w:val="3"/>
      <w:lvlText w:val="%3"/>
      <w:lvlJc w:val="left"/>
      <w:pPr>
        <w:tabs>
          <w:tab w:val="num" w:leader="none" w:pos="1276"/>
        </w:tabs>
        <w:ind w:left="1276" w:hanging="425"/>
      </w:pPr>
      <w:rPr>
        <w:rFonts w:hint="eastAsia"/>
      </w:rPr>
    </w:lvl>
    <w:lvl w:ilvl="3">
      <w:start w:val="1"/>
      <w:numFmt w:val="aiueo"/>
      <w:pStyle w:val="4"/>
      <w:lvlText w:val="(%4)"/>
      <w:lvlJc w:val="left"/>
      <w:pPr>
        <w:tabs>
          <w:tab w:val="num" w:leader="none" w:pos="1701"/>
        </w:tabs>
        <w:ind w:left="1701" w:hanging="425"/>
      </w:pPr>
      <w:rPr>
        <w:rFonts w:hint="eastAsia"/>
      </w:rPr>
    </w:lvl>
    <w:lvl w:ilvl="4">
      <w:start w:val="1"/>
      <w:numFmt w:val="none"/>
      <w:pStyle w:val="5"/>
      <w:suff w:val="nothing"/>
      <w:lvlText w:val=""/>
      <w:lvlJc w:val="left"/>
      <w:pPr>
        <w:ind w:left="2126" w:hanging="425"/>
      </w:pPr>
      <w:rPr>
        <w:rFonts w:hint="eastAsia"/>
      </w:rPr>
    </w:lvl>
    <w:lvl w:ilvl="5">
      <w:start w:val="1"/>
      <w:numFmt w:val="none"/>
      <w:pStyle w:val="6"/>
      <w:suff w:val="nothing"/>
      <w:lvlText w:val=""/>
      <w:lvlJc w:val="left"/>
      <w:pPr>
        <w:ind w:left="2551" w:hanging="425"/>
      </w:pPr>
      <w:rPr>
        <w:rFonts w:hint="eastAsia"/>
      </w:rPr>
    </w:lvl>
    <w:lvl w:ilvl="6">
      <w:start w:val="1"/>
      <w:numFmt w:val="none"/>
      <w:pStyle w:val="7"/>
      <w:suff w:val="nothing"/>
      <w:lvlText w:val=""/>
      <w:lvlJc w:val="left"/>
      <w:pPr>
        <w:ind w:left="2976" w:hanging="425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3402" w:hanging="426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right"/>
      <w:pPr>
        <w:ind w:left="3827" w:hanging="425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51"/>
  <w:defaultTableStyle w:val="35"/>
  <w:drawingGridHorizontalSpacing w:val="99"/>
  <w:drawingGridVerticalSpacing w:val="289"/>
  <w:displayHorizontalDrawingGridEvery w:val="0"/>
  <w:characterSpacingControl w:val="compressPunctuation"/>
  <w:noLineBreaksAfter w:lang="ja-JP" w:val="$([\{£¥‘“〈《「『【〔＄（［｛｢￡￥"/>
  <w:noLineBreaksBefore w:lang="ja-JP" w:val="!%),.:;?]}¢°’”‰′″℃、。々〉》」』】〕゛゜ゝゞ・ヽヾ！％），．：；？］｝｡｣､･ﾞﾟ￠"/>
  <w:hdrShapeDefaults>
    <o:shapelayout v:ext="edit"/>
  </w:hdrShapeDefaults>
  <w:compat>
    <w:spaceForUL/>
    <w:balanceSingleByteDoubleByteWidth/>
    <w:doNotLeaveBackslashAlone/>
    <w:ulTrailSpace/>
    <w:doNotExpandShiftReturn/>
    <w:doNotUseHTMLParagraphAutoSpacing/>
    <w:doNotBreakWrappedTables/>
    <w:selectFldWithFirstOrLastChar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="Century" w:hAnsi="Century" w:eastAsia="ＭＳ 明朝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0"/>
    <w:next w:val="0"/>
    <w:link w:val="0"/>
    <w:uiPriority w:val="0"/>
    <w:qFormat/>
    <w:pPr>
      <w:keepNext w:val="1"/>
      <w:wordWrap w:val="0"/>
      <w:outlineLvl w:val="0"/>
    </w:pPr>
    <w:rPr>
      <w:rFonts w:ascii="HGP創英角ﾎﾟｯﾌﾟ体" w:hAnsi="HGP創英角ﾎﾟｯﾌﾟ体" w:eastAsia="HGP創英角ﾎﾟｯﾌﾟ体"/>
      <w:shadow w:val="1"/>
      <w:color w:val="0000FF"/>
      <w:sz w:val="36"/>
    </w:rPr>
  </w:style>
  <w:style w:type="paragraph" w:styleId="2">
    <w:name w:val="heading 2"/>
    <w:basedOn w:val="0"/>
    <w:next w:val="0"/>
    <w:link w:val="0"/>
    <w:uiPriority w:val="0"/>
    <w:qFormat/>
    <w:pPr>
      <w:keepNext w:val="1"/>
      <w:ind w:right="220" w:firstLine="560" w:firstLineChars="200"/>
      <w:outlineLvl w:val="1"/>
    </w:pPr>
    <w:rPr>
      <w:rFonts w:ascii="HGP創英角ﾎﾟｯﾌﾟ体" w:hAnsi="HGP創英角ﾎﾟｯﾌﾟ体" w:eastAsia="HGP創英角ﾎﾟｯﾌﾟ体"/>
      <w:color w:val="0000FF"/>
      <w:sz w:val="28"/>
    </w:rPr>
  </w:style>
  <w:style w:type="paragraph" w:styleId="3">
    <w:name w:val="heading 3"/>
    <w:basedOn w:val="0"/>
    <w:next w:val="0"/>
    <w:link w:val="0"/>
    <w:uiPriority w:val="0"/>
    <w:qFormat/>
    <w:pPr>
      <w:keepNext w:val="1"/>
      <w:numPr>
        <w:ilvl w:val="2"/>
        <w:numId w:val="1"/>
      </w:numPr>
      <w:outlineLvl w:val="2"/>
    </w:pPr>
    <w:rPr>
      <w:rFonts w:ascii="Arial" w:hAnsi="Arial" w:eastAsia="ＭＳ ゴシック"/>
      <w:sz w:val="22"/>
    </w:rPr>
  </w:style>
  <w:style w:type="paragraph" w:styleId="4">
    <w:name w:val="heading 4"/>
    <w:basedOn w:val="0"/>
    <w:next w:val="0"/>
    <w:link w:val="0"/>
    <w:uiPriority w:val="0"/>
    <w:qFormat/>
    <w:pPr>
      <w:keepNext w:val="1"/>
      <w:numPr>
        <w:ilvl w:val="3"/>
        <w:numId w:val="1"/>
      </w:numPr>
      <w:outlineLvl w:val="3"/>
    </w:pPr>
    <w:rPr>
      <w:rFonts w:ascii="HGPｺﾞｼｯｸM" w:hAnsi="HGPｺﾞｼｯｸM" w:eastAsia="HGPｺﾞｼｯｸM"/>
      <w:b w:val="1"/>
      <w:sz w:val="22"/>
    </w:rPr>
  </w:style>
  <w:style w:type="paragraph" w:styleId="5">
    <w:name w:val="heading 5"/>
    <w:basedOn w:val="0"/>
    <w:next w:val="0"/>
    <w:link w:val="0"/>
    <w:uiPriority w:val="0"/>
    <w:qFormat/>
    <w:pPr>
      <w:keepNext w:val="1"/>
      <w:numPr>
        <w:ilvl w:val="4"/>
        <w:numId w:val="1"/>
      </w:numPr>
      <w:outlineLvl w:val="4"/>
    </w:pPr>
    <w:rPr>
      <w:rFonts w:ascii="Arial" w:hAnsi="Arial" w:eastAsia="ＭＳ ゴシック"/>
      <w:sz w:val="22"/>
    </w:rPr>
  </w:style>
  <w:style w:type="paragraph" w:styleId="6">
    <w:name w:val="heading 6"/>
    <w:basedOn w:val="0"/>
    <w:next w:val="0"/>
    <w:link w:val="0"/>
    <w:uiPriority w:val="0"/>
    <w:qFormat/>
    <w:pPr>
      <w:keepNext w:val="1"/>
      <w:numPr>
        <w:ilvl w:val="5"/>
        <w:numId w:val="1"/>
      </w:numPr>
      <w:outlineLvl w:val="5"/>
    </w:pPr>
    <w:rPr>
      <w:rFonts w:ascii="HGPｺﾞｼｯｸM" w:hAnsi="HGPｺﾞｼｯｸM" w:eastAsia="HGPｺﾞｼｯｸM"/>
      <w:b w:val="1"/>
      <w:sz w:val="22"/>
    </w:rPr>
  </w:style>
  <w:style w:type="paragraph" w:styleId="7">
    <w:name w:val="heading 7"/>
    <w:basedOn w:val="0"/>
    <w:next w:val="0"/>
    <w:link w:val="0"/>
    <w:uiPriority w:val="0"/>
    <w:qFormat/>
    <w:pPr>
      <w:keepNext w:val="1"/>
      <w:numPr>
        <w:ilvl w:val="6"/>
        <w:numId w:val="1"/>
      </w:numPr>
      <w:outlineLvl w:val="6"/>
    </w:pPr>
    <w:rPr>
      <w:rFonts w:ascii="HGPｺﾞｼｯｸM" w:hAnsi="HGPｺﾞｼｯｸM" w:eastAsia="HGPｺﾞｼｯｸM"/>
      <w:sz w:val="22"/>
    </w:rPr>
  </w:style>
  <w:style w:type="paragraph" w:styleId="8">
    <w:name w:val="heading 8"/>
    <w:basedOn w:val="0"/>
    <w:next w:val="0"/>
    <w:link w:val="0"/>
    <w:uiPriority w:val="0"/>
    <w:qFormat/>
    <w:pPr>
      <w:keepNext w:val="1"/>
      <w:numPr>
        <w:ilvl w:val="7"/>
        <w:numId w:val="1"/>
      </w:numPr>
      <w:outlineLvl w:val="7"/>
    </w:pPr>
    <w:rPr>
      <w:rFonts w:ascii="HGPｺﾞｼｯｸM" w:hAnsi="HGPｺﾞｼｯｸM" w:eastAsia="HGPｺﾞｼｯｸM"/>
      <w:sz w:val="22"/>
    </w:rPr>
  </w:style>
  <w:style w:type="paragraph" w:styleId="9">
    <w:name w:val="heading 9"/>
    <w:basedOn w:val="0"/>
    <w:next w:val="0"/>
    <w:link w:val="0"/>
    <w:uiPriority w:val="0"/>
    <w:qFormat/>
    <w:pPr>
      <w:keepNext w:val="1"/>
      <w:numPr>
        <w:ilvl w:val="8"/>
        <w:numId w:val="1"/>
      </w:numPr>
      <w:outlineLvl w:val="8"/>
    </w:pPr>
    <w:rPr>
      <w:rFonts w:ascii="HGPｺﾞｼｯｸM" w:hAnsi="HGPｺﾞｼｯｸM" w:eastAsia="HGPｺﾞｼｯｸM"/>
      <w:sz w:val="22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Body Text Indent"/>
    <w:basedOn w:val="0"/>
    <w:next w:val="15"/>
    <w:link w:val="0"/>
    <w:uiPriority w:val="0"/>
    <w:pPr>
      <w:ind w:left="241" w:leftChars="115" w:firstLine="224"/>
    </w:pPr>
    <w:rPr>
      <w:rFonts w:ascii="HG丸ｺﾞｼｯｸM-PRO" w:hAnsi="HG丸ｺﾞｼｯｸM-PRO" w:eastAsia="HG丸ｺﾞｼｯｸM-PRO"/>
      <w:sz w:val="28"/>
    </w:rPr>
  </w:style>
  <w:style w:type="paragraph" w:styleId="16">
    <w:name w:val="footer"/>
    <w:basedOn w:val="0"/>
    <w:next w:val="16"/>
    <w:link w:val="0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7">
    <w:name w:val="page number"/>
    <w:basedOn w:val="10"/>
    <w:next w:val="17"/>
    <w:link w:val="0"/>
    <w:uiPriority w:val="0"/>
  </w:style>
  <w:style w:type="paragraph" w:styleId="18">
    <w:name w:val="header"/>
    <w:basedOn w:val="0"/>
    <w:next w:val="18"/>
    <w:link w:val="30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9">
    <w:name w:val="Hyperlink"/>
    <w:basedOn w:val="10"/>
    <w:next w:val="19"/>
    <w:link w:val="0"/>
    <w:uiPriority w:val="0"/>
    <w:rPr>
      <w:color w:val="0000FF"/>
      <w:u w:val="single" w:color="auto"/>
    </w:rPr>
  </w:style>
  <w:style w:type="paragraph" w:styleId="20" w:customStyle="1">
    <w:name w:val="スタイル 12 pt 下線 中央揃え"/>
    <w:basedOn w:val="0"/>
    <w:next w:val="20"/>
    <w:link w:val="0"/>
    <w:uiPriority w:val="0"/>
    <w:qFormat/>
    <w:pPr>
      <w:ind w:firstLine="734" w:firstLineChars="262"/>
    </w:pPr>
    <w:rPr>
      <w:rFonts w:ascii="HG丸ｺﾞｼｯｸM-PRO" w:hAnsi="HG丸ｺﾞｼｯｸM-PRO" w:eastAsia="HG丸ｺﾞｼｯｸM-PRO"/>
      <w:sz w:val="28"/>
      <w:u w:val="single" w:color="auto"/>
    </w:rPr>
  </w:style>
  <w:style w:type="paragraph" w:styleId="21">
    <w:name w:val="Date"/>
    <w:basedOn w:val="0"/>
    <w:next w:val="0"/>
    <w:link w:val="0"/>
    <w:uiPriority w:val="0"/>
    <w:rPr>
      <w:rFonts w:ascii="HGPｺﾞｼｯｸM" w:hAnsi="HGPｺﾞｼｯｸM" w:eastAsia="HGPｺﾞｼｯｸM"/>
      <w:sz w:val="22"/>
    </w:rPr>
  </w:style>
  <w:style w:type="paragraph" w:styleId="22">
    <w:name w:val="Body Text Indent 2"/>
    <w:basedOn w:val="0"/>
    <w:next w:val="22"/>
    <w:link w:val="0"/>
    <w:uiPriority w:val="0"/>
    <w:pPr>
      <w:spacing w:line="480" w:lineRule="auto"/>
      <w:ind w:left="851" w:leftChars="400"/>
    </w:pPr>
    <w:rPr>
      <w:rFonts w:ascii="HGPｺﾞｼｯｸM" w:hAnsi="HGPｺﾞｼｯｸM" w:eastAsia="HGPｺﾞｼｯｸM"/>
      <w:sz w:val="22"/>
    </w:rPr>
  </w:style>
  <w:style w:type="paragraph" w:styleId="23" w:customStyle="1">
    <w:name w:val="本文インデントなし（完全）"/>
    <w:next w:val="23"/>
    <w:link w:val="0"/>
    <w:uiPriority w:val="0"/>
    <w:qFormat/>
    <w:rPr>
      <w:rFonts w:ascii="HG丸ｺﾞｼｯｸM-PRO" w:hAnsi="HG丸ｺﾞｼｯｸM-PRO" w:eastAsia="HG丸ｺﾞｼｯｸM-PRO"/>
      <w:kern w:val="2"/>
      <w:sz w:val="24"/>
    </w:rPr>
  </w:style>
  <w:style w:type="paragraph" w:styleId="24">
    <w:name w:val="Balloon Text"/>
    <w:basedOn w:val="0"/>
    <w:next w:val="24"/>
    <w:link w:val="0"/>
    <w:uiPriority w:val="0"/>
    <w:semiHidden/>
    <w:rPr>
      <w:rFonts w:ascii="Arial" w:hAnsi="Arial" w:eastAsia="ＭＳ ゴシック"/>
      <w:sz w:val="18"/>
    </w:rPr>
  </w:style>
  <w:style w:type="character" w:styleId="25">
    <w:name w:val="annotation reference"/>
    <w:basedOn w:val="10"/>
    <w:next w:val="25"/>
    <w:link w:val="0"/>
    <w:uiPriority w:val="0"/>
    <w:semiHidden/>
    <w:rPr>
      <w:sz w:val="18"/>
    </w:rPr>
  </w:style>
  <w:style w:type="paragraph" w:styleId="26">
    <w:name w:val="annotation text"/>
    <w:basedOn w:val="0"/>
    <w:next w:val="26"/>
    <w:link w:val="0"/>
    <w:uiPriority w:val="0"/>
    <w:semiHidden/>
    <w:pPr>
      <w:jc w:val="left"/>
    </w:pPr>
  </w:style>
  <w:style w:type="paragraph" w:styleId="27">
    <w:name w:val="Closing"/>
    <w:basedOn w:val="0"/>
    <w:next w:val="27"/>
    <w:link w:val="28"/>
    <w:uiPriority w:val="0"/>
    <w:pPr>
      <w:jc w:val="right"/>
    </w:pPr>
    <w:rPr>
      <w:rFonts w:ascii="ＭＳ 明朝" w:hAnsi="ＭＳ 明朝"/>
      <w:color w:val="000000"/>
      <w:sz w:val="22"/>
    </w:rPr>
  </w:style>
  <w:style w:type="character" w:styleId="28" w:customStyle="1">
    <w:name w:val=" (文字) (文字)2"/>
    <w:next w:val="28"/>
    <w:link w:val="27"/>
    <w:uiPriority w:val="0"/>
    <w:qFormat/>
    <w:rPr>
      <w:rFonts w:ascii="ＭＳ 明朝" w:hAnsi="ＭＳ 明朝" w:eastAsia="ＭＳ 明朝"/>
      <w:color w:val="000000"/>
      <w:kern w:val="2"/>
      <w:sz w:val="22"/>
    </w:rPr>
  </w:style>
  <w:style w:type="character" w:styleId="29">
    <w:name w:val="Emphasis"/>
    <w:basedOn w:val="10"/>
    <w:next w:val="29"/>
    <w:link w:val="0"/>
    <w:uiPriority w:val="0"/>
    <w:qFormat/>
    <w:rPr>
      <w:i w:val="1"/>
    </w:rPr>
  </w:style>
  <w:style w:type="character" w:styleId="30" w:customStyle="1">
    <w:name w:val=" (文字) (文字)1"/>
    <w:basedOn w:val="10"/>
    <w:next w:val="30"/>
    <w:link w:val="18"/>
    <w:uiPriority w:val="0"/>
    <w:qFormat/>
    <w:rPr>
      <w:rFonts w:ascii="Century" w:hAnsi="Century" w:eastAsia="ＭＳ 明朝"/>
      <w:kern w:val="2"/>
      <w:sz w:val="21"/>
    </w:rPr>
  </w:style>
  <w:style w:type="character" w:styleId="31" w:customStyle="1">
    <w:name w:val=" (文字) (文字)"/>
    <w:next w:val="31"/>
    <w:link w:val="0"/>
    <w:uiPriority w:val="0"/>
    <w:qFormat/>
    <w:rPr>
      <w:rFonts w:ascii="ＭＳ 明朝" w:hAnsi="ＭＳ 明朝" w:eastAsia="ＭＳ 明朝"/>
      <w:color w:val="000000"/>
      <w:kern w:val="2"/>
      <w:sz w:val="22"/>
    </w:rPr>
  </w:style>
  <w:style w:type="character" w:styleId="32">
    <w:name w:val="footnote reference"/>
    <w:basedOn w:val="10"/>
    <w:next w:val="32"/>
    <w:link w:val="0"/>
    <w:uiPriority w:val="0"/>
    <w:semiHidden/>
    <w:rPr>
      <w:vertAlign w:val="superscript"/>
    </w:rPr>
  </w:style>
  <w:style w:type="character" w:styleId="33">
    <w:name w:val="endnote reference"/>
    <w:basedOn w:val="10"/>
    <w:next w:val="33"/>
    <w:link w:val="0"/>
    <w:uiPriority w:val="0"/>
    <w:semiHidden/>
    <w:rPr>
      <w:vertAlign w:val="superscript"/>
    </w:rPr>
  </w:style>
  <w:style w:type="table" w:styleId="34">
    <w:name w:val="Table Grid"/>
    <w:basedOn w:val="11"/>
    <w:next w:val="34"/>
    <w:link w:val="0"/>
    <w:uiPriority w:val="0"/>
    <w:pPr>
      <w:widowControl w:val="0"/>
      <w:jc w:val="both"/>
    </w:pPr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  <w:style w:type="table" w:styleId="35" w:customStyle="1">
    <w:name w:val="表（シンプル 1）"/>
    <w:basedOn w:val="11"/>
    <w:next w:val="35"/>
    <w:link w:val="0"/>
    <w:uiPriority w:val="0"/>
    <w:tblPr>
      <w:tblStyleRowBandSize w:val="1"/>
      <w:tblStyleColBandSize w:val="1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bottom w:w="0" w:type="dxa"/>
        <w:left w:w="108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numbering" Target="numbering.xml" /><Relationship Id="rId3" Type="http://schemas.openxmlformats.org/officeDocument/2006/relationships/styles" Target="styles.xml" /><Relationship Id="rId4" Type="http://schemas.openxmlformats.org/officeDocument/2006/relationships/settings" Target="settings.xml" /><Relationship Id="rId5" Type="http://schemas.openxmlformats.org/officeDocument/2006/relationships/theme" Target="theme/theme1.xml" /><Relationship Id="rId6" Type="http://schemas.openxmlformats.org/officeDocument/2006/relationships/footer" Target="footer1.xml" /><Relationship Id="rId7" Type="http://schemas.openxmlformats.org/officeDocument/2006/relationships/image" Target="media/image1.wmf" /><Relationship Id="rId8" Type="http://schemas.openxmlformats.org/officeDocument/2006/relationships/header" Target="header1.xml" /><Relationship Id="rId9" Type="http://schemas.openxmlformats.org/officeDocument/2006/relationships/footer" Target="footer2.xml" /><Relationship Id="rId10" Type="http://schemas.openxmlformats.org/officeDocument/2006/relationships/footer" Target="footer3.xml" /><Relationship Id="rId11" Type="http://schemas.openxmlformats.org/officeDocument/2006/relationships/footer" Target="footer4.xml" /><Relationship Id="rId12" Type="http://schemas.openxmlformats.org/officeDocument/2006/relationships/footer" Target="footer5.xml" /><Relationship Id="rId13" Type="http://schemas.openxmlformats.org/officeDocument/2006/relationships/image" Target="media/image2.png" /><Relationship Id="rId14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296</TotalTime>
  <Pages>13</Pages>
  <Words>447</Words>
  <Characters>5737</Characters>
  <Application>JUST Note</Application>
  <Lines>4252</Lines>
  <Paragraphs>431</Paragraphs>
  <Company>静岡県</Company>
  <CharactersWithSpaces>6000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title>◆精神障害者保健福祉手帳◆</dc:title>
  <dc:creator>FUJ9903B1212</dc:creator>
  <cp:lastModifiedBy>渡邊　麻友</cp:lastModifiedBy>
  <cp:lastPrinted>2020-08-24T04:37:00Z</cp:lastPrinted>
  <dcterms:created xsi:type="dcterms:W3CDTF">2018-11-02T01:20:00Z</dcterms:created>
  <dcterms:modified xsi:type="dcterms:W3CDTF">2023-02-15T06:16:41Z</dcterms:modified>
  <cp:revision>14</cp:revision>
</cp:coreProperties>
</file>