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color w:val="auto"/>
          <w:sz w:val="20"/>
        </w:rPr>
      </w:pPr>
      <w:r>
        <w:rPr>
          <w:rFonts w:hint="eastAsia"/>
          <w:color w:val="auto"/>
        </w:rPr>
        <mc:AlternateContent>
          <mc:Choice Requires="wps">
            <w:drawing>
              <wp:anchor distT="0" distB="0" distL="71755" distR="71755" simplePos="0" relativeHeight="2" behindDoc="0" locked="0" layoutInCell="1" hidden="0" allowOverlap="1">
                <wp:simplePos x="0" y="0"/>
                <wp:positionH relativeFrom="column">
                  <wp:posOffset>2727960</wp:posOffset>
                </wp:positionH>
                <wp:positionV relativeFrom="paragraph">
                  <wp:posOffset>-393065</wp:posOffset>
                </wp:positionV>
                <wp:extent cx="704850"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04850" cy="304800"/>
                        </a:xfrm>
                        <a:prstGeom prst="rect">
                          <a:avLst/>
                        </a:prstGeom>
                        <a:solidFill>
                          <a:srgbClr val="FFFFFF"/>
                        </a:solidFill>
                        <a:ln>
                          <a:miter/>
                        </a:ln>
                      </wps:spPr>
                      <wps:txbx>
                        <w:txbxContent>
                          <w:p>
                            <w:pPr>
                              <w:pStyle w:val="0"/>
                              <w:jc w:val="center"/>
                              <w:rPr>
                                <w:rFonts w:hint="eastAsia"/>
                              </w:rPr>
                            </w:pPr>
                            <w:r>
                              <w:rPr>
                                <w:rFonts w:hint="eastAsia"/>
                              </w:rPr>
                              <w:t>（表）</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95pt;mso-position-vertical-relative:text;mso-position-horizontal-relative:text;position:absolute;height:24pt;mso-wrap-distance-top:0pt;width:55.5pt;mso-wrap-distance-left:5.65pt;margin-left:214.8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t>（表）</w:t>
                      </w:r>
                    </w:p>
                  </w:txbxContent>
                </v:textbox>
                <v:imagedata o:title=""/>
                <w10:wrap type="none" anchorx="text" anchory="text"/>
              </v:shape>
            </w:pict>
          </mc:Fallback>
        </mc:AlternateContent>
      </w:r>
      <w:r>
        <w:rPr>
          <w:rFonts w:hint="eastAsia" w:ascii="ＭＳ 明朝" w:hAnsi="ＭＳ 明朝" w:eastAsia="ＭＳ 明朝"/>
          <w:color w:val="auto"/>
          <w:sz w:val="20"/>
        </w:rPr>
        <w:t>様式第</w:t>
      </w:r>
      <w:r>
        <w:rPr>
          <w:rFonts w:hint="eastAsia" w:ascii="ＭＳ 明朝" w:hAnsi="ＭＳ 明朝" w:eastAsia="ＭＳ 明朝"/>
          <w:color w:val="auto"/>
          <w:sz w:val="20"/>
          <w:u w:val="none" w:color="auto"/>
        </w:rPr>
        <w:t>７号</w:t>
      </w:r>
      <w:r>
        <w:rPr>
          <w:rFonts w:hint="eastAsia" w:ascii="ＭＳ 明朝" w:hAnsi="ＭＳ 明朝" w:eastAsia="ＭＳ 明朝"/>
          <w:color w:val="auto"/>
          <w:sz w:val="20"/>
        </w:rPr>
        <w:t>（用紙日本産業規格Ａ４縦型）</w:t>
      </w:r>
    </w:p>
    <w:p>
      <w:pPr>
        <w:pStyle w:val="0"/>
        <w:kinsoku w:val="0"/>
        <w:overflowPunct w:val="0"/>
        <w:autoSpaceDE w:val="0"/>
        <w:autoSpaceDN w:val="0"/>
        <w:adjustRightInd w:val="0"/>
        <w:spacing w:line="359" w:lineRule="atLeast"/>
        <w:jc w:val="center"/>
        <w:rPr>
          <w:rFonts w:hint="eastAsia" w:ascii="ＭＳ 明朝" w:hAnsi="ＭＳ 明朝" w:eastAsia="ＭＳ 明朝"/>
          <w:color w:val="auto"/>
          <w:sz w:val="20"/>
        </w:rPr>
      </w:pPr>
    </w:p>
    <w:p>
      <w:pPr>
        <w:pStyle w:val="0"/>
        <w:kinsoku w:val="0"/>
        <w:overflowPunct w:val="0"/>
        <w:autoSpaceDE w:val="0"/>
        <w:autoSpaceDN w:val="0"/>
        <w:adjustRightInd w:val="0"/>
        <w:spacing w:line="240" w:lineRule="auto"/>
        <w:ind w:right="-100" w:rightChars="-50"/>
        <w:jc w:val="center"/>
        <w:rPr>
          <w:rFonts w:hint="eastAsia"/>
          <w:color w:val="auto"/>
          <w:sz w:val="20"/>
        </w:rPr>
      </w:pPr>
      <w:r>
        <w:rPr>
          <w:rFonts w:hint="eastAsia"/>
          <w:color w:val="auto"/>
          <w:sz w:val="20"/>
        </w:rPr>
        <w:t>静岡県小児・ＡＹＡ世代のがん患者等の妊孕性温存療法支援事業費補助金交付申請書</w:t>
      </w:r>
    </w:p>
    <w:p>
      <w:pPr>
        <w:pStyle w:val="0"/>
        <w:kinsoku w:val="0"/>
        <w:overflowPunct w:val="0"/>
        <w:autoSpaceDE w:val="0"/>
        <w:autoSpaceDN w:val="0"/>
        <w:adjustRightInd w:val="0"/>
        <w:spacing w:line="240" w:lineRule="auto"/>
        <w:ind w:right="-100" w:rightChars="-50"/>
        <w:jc w:val="center"/>
        <w:rPr>
          <w:rFonts w:hint="eastAsia"/>
          <w:color w:val="auto"/>
          <w:sz w:val="20"/>
        </w:rPr>
      </w:pPr>
      <w:r>
        <w:rPr>
          <w:rFonts w:hint="eastAsia"/>
          <w:color w:val="auto"/>
          <w:sz w:val="20"/>
        </w:rPr>
        <w:t>（温存後生殖補助医療分）</w:t>
      </w:r>
    </w:p>
    <w:p>
      <w:pPr>
        <w:pStyle w:val="0"/>
        <w:kinsoku w:val="0"/>
        <w:overflowPunct w:val="0"/>
        <w:autoSpaceDE w:val="0"/>
        <w:autoSpaceDN w:val="0"/>
        <w:adjustRightInd w:val="0"/>
        <w:spacing w:line="240" w:lineRule="auto"/>
        <w:ind w:right="-100" w:rightChars="-50" w:firstLine="200" w:firstLineChars="100"/>
        <w:rPr>
          <w:rFonts w:hint="eastAsia"/>
          <w:color w:val="auto"/>
          <w:sz w:val="20"/>
        </w:rPr>
      </w:pPr>
      <w:r>
        <w:rPr>
          <w:rFonts w:hint="eastAsia"/>
          <w:color w:val="auto"/>
          <w:sz w:val="20"/>
        </w:rPr>
        <w:t>静岡県知事　</w:t>
      </w:r>
      <w:r>
        <w:rPr>
          <w:rFonts w:hint="eastAsia"/>
          <w:color w:val="auto"/>
          <w:kern w:val="0"/>
          <w:sz w:val="20"/>
        </w:rPr>
        <w:t>氏　　　名</w:t>
      </w:r>
      <w:r>
        <w:rPr>
          <w:rFonts w:hint="eastAsia"/>
          <w:color w:val="auto"/>
          <w:sz w:val="20"/>
        </w:rPr>
        <w:t>　様</w:t>
      </w:r>
    </w:p>
    <w:p>
      <w:pPr>
        <w:pStyle w:val="0"/>
        <w:kinsoku w:val="0"/>
        <w:overflowPunct w:val="0"/>
        <w:autoSpaceDE w:val="0"/>
        <w:autoSpaceDN w:val="0"/>
        <w:adjustRightInd w:val="0"/>
        <w:spacing w:line="240" w:lineRule="auto"/>
        <w:ind w:right="-100" w:rightChars="-50" w:firstLine="200" w:firstLineChars="100"/>
        <w:rPr>
          <w:rFonts w:hint="eastAsia"/>
          <w:color w:val="auto"/>
          <w:sz w:val="20"/>
        </w:rPr>
      </w:pPr>
    </w:p>
    <w:p>
      <w:pPr>
        <w:pStyle w:val="0"/>
        <w:kinsoku w:val="0"/>
        <w:overflowPunct w:val="0"/>
        <w:autoSpaceDE w:val="0"/>
        <w:autoSpaceDN w:val="0"/>
        <w:adjustRightInd w:val="0"/>
        <w:spacing w:line="240" w:lineRule="auto"/>
        <w:ind w:right="-100" w:rightChars="-50" w:firstLine="200" w:firstLineChars="100"/>
        <w:rPr>
          <w:rFonts w:hint="eastAsia"/>
          <w:color w:val="auto"/>
          <w:sz w:val="24"/>
        </w:rPr>
      </w:pPr>
      <w:r>
        <w:rPr>
          <w:rFonts w:hint="eastAsia" w:ascii="ＭＳ 明朝" w:hAnsi="ＭＳ 明朝" w:eastAsia="ＭＳ 明朝"/>
          <w:color w:val="auto"/>
          <w:spacing w:val="0"/>
          <w:kern w:val="0"/>
          <w:sz w:val="20"/>
        </w:rPr>
        <w:t>小児・ＡＹＡ世代のがん患者等の妊孕性温存療法支援事業費補助金</w:t>
      </w:r>
      <w:r>
        <w:rPr>
          <w:rFonts w:hint="eastAsia"/>
          <w:color w:val="auto"/>
          <w:sz w:val="20"/>
        </w:rPr>
        <w:t>を交付されるよう、関係書類を添えて次のとおり申請します。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0" w:firstColumn="1" w:lastColumn="0" w:noHBand="0" w:noVBand="0" w:val="00A0"/>
      </w:tblPr>
      <w:tblGrid>
        <w:gridCol w:w="1118"/>
        <w:gridCol w:w="482"/>
        <w:gridCol w:w="736"/>
        <w:gridCol w:w="864"/>
        <w:gridCol w:w="1500"/>
        <w:gridCol w:w="300"/>
        <w:gridCol w:w="400"/>
        <w:gridCol w:w="600"/>
        <w:gridCol w:w="100"/>
        <w:gridCol w:w="400"/>
        <w:gridCol w:w="500"/>
        <w:gridCol w:w="200"/>
        <w:gridCol w:w="31"/>
        <w:gridCol w:w="69"/>
        <w:gridCol w:w="200"/>
        <w:gridCol w:w="600"/>
        <w:gridCol w:w="495"/>
        <w:gridCol w:w="519"/>
        <w:gridCol w:w="520"/>
      </w:tblGrid>
      <w:tr>
        <w:trPr>
          <w:trHeight w:val="340" w:hRule="atLeast"/>
        </w:trPr>
        <w:tc>
          <w:tcPr>
            <w:tcW w:w="1600" w:type="dxa"/>
            <w:gridSpan w:val="2"/>
            <w:vMerge w:val="restart"/>
            <w:tcBorders>
              <w:top w:val="single" w:color="auto" w:sz="18"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申請者</w:t>
            </w:r>
          </w:p>
        </w:tc>
        <w:tc>
          <w:tcPr>
            <w:tcW w:w="1600" w:type="dxa"/>
            <w:gridSpan w:val="2"/>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ふりがな</w:t>
            </w:r>
          </w:p>
        </w:tc>
        <w:tc>
          <w:tcPr>
            <w:tcW w:w="2900" w:type="dxa"/>
            <w:gridSpan w:val="5"/>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spacing w:line="240" w:lineRule="auto"/>
              <w:ind w:right="0"/>
              <w:rPr>
                <w:rFonts w:hint="eastAsia"/>
                <w:color w:val="auto"/>
              </w:rPr>
            </w:pPr>
          </w:p>
        </w:tc>
        <w:tc>
          <w:tcPr>
            <w:tcW w:w="1100" w:type="dxa"/>
            <w:gridSpan w:val="3"/>
            <w:tcBorders>
              <w:top w:val="single" w:color="auto" w:sz="18"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spacing w:line="240" w:lineRule="auto"/>
              <w:ind w:right="0"/>
              <w:jc w:val="center"/>
              <w:rPr>
                <w:rFonts w:hint="eastAsia"/>
                <w:color w:val="auto"/>
              </w:rPr>
            </w:pPr>
            <w:r>
              <w:rPr>
                <w:rFonts w:hint="eastAsia"/>
                <w:color w:val="auto"/>
                <w:sz w:val="20"/>
              </w:rPr>
              <w:t>生年月日</w:t>
            </w:r>
          </w:p>
        </w:tc>
        <w:tc>
          <w:tcPr>
            <w:tcW w:w="2434" w:type="dxa"/>
            <w:gridSpan w:val="7"/>
            <w:tcBorders>
              <w:top w:val="single" w:color="auto" w:sz="18"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sz w:val="20"/>
              </w:rPr>
              <w:t>年　　月　　日生</w:t>
            </w:r>
          </w:p>
        </w:tc>
      </w:tr>
      <w:tr>
        <w:tblPrEx>
          <w:tblBorders>
            <w:insideH w:val="single" w:color="auto" w:sz="4" w:space="0"/>
          </w:tblBorders>
          <w:tblCellMar>
            <w:left w:w="99" w:type="dxa"/>
            <w:right w:w="99" w:type="dxa"/>
          </w:tblCellMar>
          <w:tblLook w:firstRow="0" w:lastRow="0" w:firstColumn="0" w:lastColumn="0" w:noHBand="1" w:noVBand="1" w:val="0600"/>
        </w:tblPrEx>
        <w:trPr>
          <w:trHeight w:val="340"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氏名</w:t>
            </w:r>
          </w:p>
        </w:tc>
        <w:tc>
          <w:tcPr>
            <w:tcW w:w="2900" w:type="dxa"/>
            <w:gridSpan w:val="5"/>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left"/>
              <w:rPr>
                <w:rFonts w:hint="eastAsia"/>
                <w:color w:val="auto"/>
              </w:rPr>
            </w:pPr>
            <w:r>
              <w:rPr>
                <w:rFonts w:hint="eastAsia"/>
                <w:color w:val="auto"/>
                <w:sz w:val="20"/>
              </w:rPr>
              <w:t>　　　　　　　　　　　　　　　</w:t>
            </w:r>
          </w:p>
        </w:tc>
        <w:tc>
          <w:tcPr>
            <w:tcW w:w="1100" w:type="dxa"/>
            <w:gridSpan w:val="3"/>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auto"/>
              </w:rPr>
            </w:pPr>
            <w:r>
              <w:rPr>
                <w:rFonts w:hint="eastAsia"/>
                <w:color w:val="auto"/>
                <w:sz w:val="20"/>
              </w:rPr>
              <w:t>性別</w:t>
            </w:r>
          </w:p>
        </w:tc>
        <w:tc>
          <w:tcPr>
            <w:tcW w:w="2434" w:type="dxa"/>
            <w:gridSpan w:val="7"/>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sz w:val="20"/>
              </w:rPr>
              <w:t>男　・　女</w:t>
            </w:r>
          </w:p>
        </w:tc>
      </w:tr>
      <w:tr>
        <w:tblPrEx>
          <w:tblBorders>
            <w:insideH w:val="single" w:color="auto" w:sz="4" w:space="0"/>
          </w:tblBorders>
          <w:tblCellMar>
            <w:left w:w="99" w:type="dxa"/>
            <w:right w:w="99" w:type="dxa"/>
          </w:tblCellMar>
          <w:tblLook w:firstRow="0" w:lastRow="0" w:firstColumn="0" w:lastColumn="0" w:noHBand="1" w:noVBand="1" w:val="0600"/>
        </w:tblPrEx>
        <w:trPr>
          <w:trHeight w:val="340" w:hRule="atLeast"/>
        </w:trPr>
        <w:tc>
          <w:tcPr>
            <w:tcW w:w="1600"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住所</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top"/>
          </w:tcPr>
          <w:p>
            <w:pPr>
              <w:pStyle w:val="0"/>
              <w:spacing w:line="240" w:lineRule="auto"/>
              <w:ind w:right="0"/>
              <w:rPr>
                <w:rFonts w:hint="eastAsia"/>
                <w:color w:val="auto"/>
                <w:sz w:val="20"/>
              </w:rPr>
            </w:pPr>
            <w:r>
              <w:rPr>
                <w:rFonts w:hint="eastAsia"/>
                <w:color w:val="auto"/>
                <w:sz w:val="20"/>
              </w:rPr>
              <w:t>〒</w:t>
            </w:r>
          </w:p>
          <w:p>
            <w:pPr>
              <w:pStyle w:val="0"/>
              <w:spacing w:line="240" w:lineRule="auto"/>
              <w:ind w:right="0"/>
              <w:rPr>
                <w:rFonts w:hint="eastAsia"/>
                <w:color w:val="auto"/>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40" w:hRule="atLeast"/>
        </w:trPr>
        <w:tc>
          <w:tcPr>
            <w:tcW w:w="1600" w:type="dxa"/>
            <w:gridSpan w:val="2"/>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auto"/>
                <w:sz w:val="20"/>
              </w:rPr>
            </w:pPr>
            <w:r>
              <w:rPr>
                <w:rFonts w:hint="eastAsia"/>
                <w:color w:val="auto"/>
                <w:sz w:val="20"/>
              </w:rPr>
              <w:t>電話番号</w:t>
            </w:r>
          </w:p>
        </w:tc>
        <w:tc>
          <w:tcPr>
            <w:tcW w:w="2200" w:type="dxa"/>
            <w:gridSpan w:val="3"/>
            <w:tcBorders>
              <w:top w:val="dotted" w:color="auto" w:sz="4" w:space="0"/>
              <w:left w:val="single" w:color="auto" w:sz="4" w:space="0"/>
              <w:bottom w:val="dotted" w:color="auto" w:sz="4" w:space="0"/>
              <w:right w:val="single" w:color="auto" w:sz="2" w:space="0"/>
              <w:tl2br w:val="none" w:color="auto" w:sz="0" w:space="0"/>
              <w:tr2bl w:val="none" w:color="auto" w:sz="0" w:space="0"/>
            </w:tcBorders>
            <w:shd w:val="clear" w:color="auto" w:fill="auto"/>
            <w:vAlign w:val="center"/>
          </w:tcPr>
          <w:p>
            <w:pPr>
              <w:pStyle w:val="0"/>
              <w:spacing w:line="240" w:lineRule="auto"/>
              <w:ind w:right="0"/>
              <w:rPr>
                <w:rFonts w:hint="eastAsia"/>
                <w:color w:val="auto"/>
              </w:rPr>
            </w:pPr>
          </w:p>
        </w:tc>
        <w:tc>
          <w:tcPr>
            <w:tcW w:w="2100" w:type="dxa"/>
            <w:gridSpan w:val="8"/>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0"/>
              <w:spacing w:line="160" w:lineRule="exact"/>
              <w:jc w:val="center"/>
              <w:rPr>
                <w:rFonts w:hint="eastAsia"/>
                <w:color w:val="auto"/>
                <w:sz w:val="14"/>
                <w:u w:val="none" w:color="auto"/>
              </w:rPr>
            </w:pPr>
            <w:r>
              <w:rPr>
                <w:rFonts w:hint="eastAsia"/>
                <w:color w:val="auto"/>
                <w:sz w:val="14"/>
                <w:u w:val="none" w:color="auto"/>
              </w:rPr>
              <w:t>患者アプリ番号（</w:t>
            </w:r>
            <w:r>
              <w:rPr>
                <w:rFonts w:hint="eastAsia"/>
                <w:color w:val="auto"/>
                <w:sz w:val="14"/>
                <w:u w:val="none" w:color="auto"/>
              </w:rPr>
              <w:t>12</w:t>
            </w:r>
            <w:r>
              <w:rPr>
                <w:rFonts w:hint="eastAsia"/>
                <w:color w:val="auto"/>
                <w:sz w:val="14"/>
                <w:u w:val="none" w:color="auto"/>
              </w:rPr>
              <w:t>桁）</w:t>
            </w:r>
          </w:p>
          <w:p>
            <w:pPr>
              <w:pStyle w:val="0"/>
              <w:spacing w:line="160" w:lineRule="exact"/>
              <w:jc w:val="center"/>
              <w:rPr>
                <w:rFonts w:hint="eastAsia"/>
                <w:color w:val="auto"/>
                <w:sz w:val="14"/>
                <w:u w:val="none" w:color="auto"/>
              </w:rPr>
            </w:pPr>
            <w:r>
              <w:rPr>
                <w:rFonts w:hint="eastAsia"/>
                <w:color w:val="auto"/>
                <w:sz w:val="14"/>
                <w:u w:val="none" w:color="auto"/>
              </w:rPr>
              <w:t>※原則必須。登録できない場合、理由を下欄に記載</w:t>
            </w:r>
          </w:p>
        </w:tc>
        <w:tc>
          <w:tcPr>
            <w:tcW w:w="2134" w:type="dxa"/>
            <w:gridSpan w:val="4"/>
            <w:tcBorders>
              <w:top w:val="dotted" w:color="auto" w:sz="4" w:space="0"/>
              <w:left w:val="single" w:color="auto" w:sz="2" w:space="0"/>
              <w:bottom w:val="dotted" w:color="auto" w:sz="4" w:space="0"/>
              <w:right w:val="single" w:color="auto" w:sz="18" w:space="0"/>
              <w:tl2br w:val="none" w:color="auto" w:sz="0" w:space="0"/>
              <w:tr2bl w:val="none" w:color="auto" w:sz="0" w:space="0"/>
            </w:tcBorders>
            <w:vAlign w:val="center"/>
          </w:tcPr>
          <w:p>
            <w:pPr>
              <w:pStyle w:val="0"/>
              <w:rPr>
                <w:rFonts w:hint="eastAsia"/>
                <w:color w:val="auto"/>
              </w:rPr>
            </w:pPr>
          </w:p>
        </w:tc>
      </w:tr>
      <w:tr>
        <w:trPr>
          <w:trHeight w:val="340" w:hRule="atLeast"/>
        </w:trPr>
        <w:tc>
          <w:tcPr>
            <w:tcW w:w="1600" w:type="dxa"/>
            <w:gridSpan w:val="2"/>
            <w:vMerge w:val="continue"/>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0"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00" w:lineRule="exact"/>
              <w:rPr>
                <w:rFonts w:hint="eastAsia"/>
                <w:color w:val="auto"/>
                <w:sz w:val="16"/>
                <w:u w:val="none" w:color="auto"/>
              </w:rPr>
            </w:pPr>
            <w:r>
              <w:rPr>
                <w:rFonts w:hint="eastAsia"/>
                <w:color w:val="auto"/>
                <w:sz w:val="16"/>
                <w:u w:val="none" w:color="auto"/>
              </w:rPr>
              <w:t>患者アプリを</w:t>
            </w:r>
          </w:p>
          <w:p>
            <w:pPr>
              <w:pStyle w:val="0"/>
              <w:spacing w:line="200" w:lineRule="exact"/>
              <w:rPr>
                <w:rFonts w:hint="eastAsia"/>
                <w:color w:val="auto"/>
                <w:sz w:val="16"/>
                <w:u w:val="none" w:color="auto"/>
              </w:rPr>
            </w:pPr>
            <w:r>
              <w:rPr>
                <w:rFonts w:hint="eastAsia"/>
                <w:color w:val="auto"/>
                <w:sz w:val="16"/>
                <w:u w:val="none" w:color="auto"/>
              </w:rPr>
              <w:t>登録できない理由</w:t>
            </w:r>
          </w:p>
        </w:tc>
        <w:tc>
          <w:tcPr>
            <w:tcW w:w="6434" w:type="dxa"/>
            <w:gridSpan w:val="15"/>
            <w:tcBorders>
              <w:top w:val="dotted"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spacing w:line="240" w:lineRule="auto"/>
              <w:rPr>
                <w:rFonts w:hint="eastAsia"/>
                <w:color w:val="auto"/>
              </w:rPr>
            </w:pPr>
          </w:p>
        </w:tc>
      </w:tr>
      <w:tr>
        <w:trPr>
          <w:trHeight w:val="283" w:hRule="atLeast"/>
        </w:trPr>
        <w:tc>
          <w:tcPr>
            <w:tcW w:w="1600" w:type="dxa"/>
            <w:gridSpan w:val="2"/>
            <w:vMerge w:val="restart"/>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rPr>
            </w:pPr>
            <w:r>
              <w:rPr>
                <w:rFonts w:hint="eastAsia"/>
                <w:color w:val="auto"/>
                <w:sz w:val="20"/>
              </w:rPr>
              <w:t>夫</w:t>
            </w:r>
          </w:p>
          <w:p>
            <w:pPr>
              <w:pStyle w:val="0"/>
              <w:spacing w:line="240" w:lineRule="auto"/>
              <w:jc w:val="center"/>
              <w:rPr>
                <w:rFonts w:hint="default"/>
                <w:color w:val="auto"/>
                <w:sz w:val="20"/>
              </w:rPr>
            </w:pPr>
            <w:r>
              <w:rPr>
                <w:rFonts w:hint="eastAsia"/>
                <w:color w:val="auto"/>
                <w:sz w:val="16"/>
              </w:rPr>
              <w:t>（申請者と同じであれば記入不要）</w:t>
            </w:r>
          </w:p>
        </w:tc>
        <w:tc>
          <w:tcPr>
            <w:tcW w:w="160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ふりがな</w:t>
            </w:r>
          </w:p>
        </w:tc>
        <w:tc>
          <w:tcPr>
            <w:tcW w:w="4031" w:type="dxa"/>
            <w:gridSpan w:val="9"/>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spacing w:line="240" w:lineRule="auto"/>
              <w:ind w:right="0"/>
              <w:jc w:val="left"/>
              <w:rPr>
                <w:rFonts w:hint="eastAsia"/>
                <w:color w:val="auto"/>
              </w:rPr>
            </w:pPr>
          </w:p>
        </w:tc>
        <w:tc>
          <w:tcPr>
            <w:tcW w:w="2403"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sz w:val="20"/>
              </w:rPr>
              <w:t>生年月日</w:t>
            </w:r>
          </w:p>
        </w:tc>
      </w:tr>
      <w:tr>
        <w:tblPrEx>
          <w:tblBorders>
            <w:insideH w:val="single" w:color="auto" w:sz="4" w:space="0"/>
          </w:tblBorders>
          <w:tblCellMar>
            <w:left w:w="99" w:type="dxa"/>
            <w:right w:w="99" w:type="dxa"/>
          </w:tblCellMar>
          <w:tblLook w:firstRow="0" w:lastRow="0" w:firstColumn="0" w:lastColumn="0" w:noHBand="1" w:noVBand="1" w:val="0600"/>
        </w:tblPrEx>
        <w:trPr>
          <w:trHeight w:val="283" w:hRule="atLeast"/>
        </w:trPr>
        <w:tc>
          <w:tcPr>
            <w:tcW w:w="1600" w:type="dxa"/>
            <w:gridSpan w:val="2"/>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0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氏名</w:t>
            </w:r>
          </w:p>
        </w:tc>
        <w:tc>
          <w:tcPr>
            <w:tcW w:w="4031" w:type="dxa"/>
            <w:gridSpan w:val="9"/>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left"/>
              <w:rPr>
                <w:rFonts w:hint="eastAsia"/>
                <w:color w:val="auto"/>
              </w:rPr>
            </w:pPr>
          </w:p>
        </w:tc>
        <w:tc>
          <w:tcPr>
            <w:tcW w:w="2403"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sz w:val="20"/>
              </w:rPr>
              <w:t>　　年　　月　　日生</w:t>
            </w:r>
          </w:p>
        </w:tc>
      </w:tr>
      <w:tr>
        <w:tblPrEx>
          <w:tblBorders>
            <w:insideH w:val="single" w:color="auto" w:sz="4" w:space="0"/>
          </w:tblBorders>
          <w:tblCellMar>
            <w:left w:w="99" w:type="dxa"/>
            <w:right w:w="99" w:type="dxa"/>
          </w:tblCellMar>
          <w:tblLook w:firstRow="0" w:lastRow="0" w:firstColumn="0" w:lastColumn="0" w:noHBand="1" w:noVBand="1" w:val="0600"/>
        </w:tblPrEx>
        <w:trPr>
          <w:trHeight w:val="283" w:hRule="atLeast"/>
        </w:trPr>
        <w:tc>
          <w:tcPr>
            <w:tcW w:w="1600" w:type="dxa"/>
            <w:gridSpan w:val="2"/>
            <w:vMerge w:val="restart"/>
            <w:tcBorders>
              <w:top w:val="single" w:color="auto" w:sz="4"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default"/>
                <w:color w:val="auto"/>
                <w:sz w:val="20"/>
              </w:rPr>
            </w:pPr>
            <w:r>
              <w:rPr>
                <w:rFonts w:hint="eastAsia"/>
                <w:color w:val="auto"/>
                <w:sz w:val="20"/>
              </w:rPr>
              <w:t>妻</w:t>
            </w:r>
          </w:p>
          <w:p>
            <w:pPr>
              <w:pStyle w:val="0"/>
              <w:spacing w:line="240" w:lineRule="auto"/>
              <w:ind w:right="0"/>
              <w:jc w:val="center"/>
              <w:rPr>
                <w:rFonts w:hint="default"/>
                <w:color w:val="auto"/>
              </w:rPr>
            </w:pPr>
            <w:r>
              <w:rPr>
                <w:rFonts w:hint="eastAsia"/>
                <w:color w:val="auto"/>
                <w:sz w:val="16"/>
              </w:rPr>
              <w:t>（申請者と同じであれば記入不要）</w:t>
            </w:r>
          </w:p>
        </w:tc>
        <w:tc>
          <w:tcPr>
            <w:tcW w:w="1600"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ふりがな</w:t>
            </w:r>
          </w:p>
        </w:tc>
        <w:tc>
          <w:tcPr>
            <w:tcW w:w="4031" w:type="dxa"/>
            <w:gridSpan w:val="9"/>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p>
        </w:tc>
        <w:tc>
          <w:tcPr>
            <w:tcW w:w="2403"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sz w:val="20"/>
              </w:rPr>
              <w:t>生年月日</w:t>
            </w:r>
          </w:p>
        </w:tc>
      </w:tr>
      <w:tr>
        <w:tblPrEx>
          <w:tblBorders>
            <w:insideH w:val="single" w:color="auto" w:sz="4" w:space="0"/>
          </w:tblBorders>
          <w:tblCellMar>
            <w:left w:w="99" w:type="dxa"/>
            <w:right w:w="99" w:type="dxa"/>
          </w:tblCellMar>
          <w:tblLook w:firstRow="0" w:lastRow="0" w:firstColumn="0" w:lastColumn="0" w:noHBand="1" w:noVBand="1" w:val="0600"/>
        </w:tblPrEx>
        <w:trPr>
          <w:trHeight w:val="283" w:hRule="atLeast"/>
        </w:trPr>
        <w:tc>
          <w:tcPr>
            <w:tcW w:w="1600" w:type="dxa"/>
            <w:gridSpan w:val="2"/>
            <w:vMerge w:val="continue"/>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0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氏名</w:t>
            </w:r>
          </w:p>
        </w:tc>
        <w:tc>
          <w:tcPr>
            <w:tcW w:w="4031" w:type="dxa"/>
            <w:gridSpan w:val="9"/>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eastAsia"/>
                <w:color w:val="auto"/>
              </w:rPr>
            </w:pPr>
          </w:p>
        </w:tc>
        <w:tc>
          <w:tcPr>
            <w:tcW w:w="2403"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sz w:val="20"/>
              </w:rPr>
              <w:t>　　年　　月　　日生</w:t>
            </w:r>
          </w:p>
        </w:tc>
      </w:tr>
      <w:tr>
        <w:tblPrEx>
          <w:tblBorders>
            <w:insideH w:val="single" w:color="auto" w:sz="4" w:space="0"/>
          </w:tblBorders>
          <w:tblCellMar>
            <w:left w:w="99" w:type="dxa"/>
            <w:right w:w="99" w:type="dxa"/>
          </w:tblCellMar>
          <w:tblLook w:firstRow="0" w:lastRow="0" w:firstColumn="0" w:lastColumn="0" w:noHBand="1" w:noVBand="1" w:val="0600"/>
        </w:tblPrEx>
        <w:trPr>
          <w:trHeight w:val="1345" w:hRule="atLeast"/>
        </w:trPr>
        <w:tc>
          <w:tcPr>
            <w:tcW w:w="9634" w:type="dxa"/>
            <w:gridSpan w:val="19"/>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ind w:right="0"/>
              <w:jc w:val="left"/>
              <w:rPr>
                <w:rFonts w:hint="eastAsia"/>
                <w:color w:val="auto"/>
              </w:rPr>
            </w:pPr>
            <w:r>
              <w:rPr>
                <w:rFonts w:hint="eastAsia"/>
                <w:color w:val="auto"/>
                <w:sz w:val="20"/>
              </w:rPr>
              <w:t>過去に妊孕性温存療法研究促進事業（温存後生殖補助医療分）の助成を受けたことがありますか</w:t>
            </w:r>
          </w:p>
          <w:p>
            <w:pPr>
              <w:pStyle w:val="0"/>
              <w:spacing w:line="240" w:lineRule="auto"/>
              <w:ind w:right="0"/>
              <w:jc w:val="left"/>
              <w:rPr>
                <w:rFonts w:hint="eastAsia"/>
                <w:color w:val="auto"/>
              </w:rPr>
            </w:pPr>
          </w:p>
          <w:p>
            <w:pPr>
              <w:pStyle w:val="0"/>
              <w:spacing w:line="240" w:lineRule="auto"/>
              <w:ind w:right="0" w:rightChars="0" w:firstLine="2400" w:firstLineChars="1200"/>
              <w:jc w:val="left"/>
              <w:rPr>
                <w:rFonts w:hint="eastAsia"/>
                <w:color w:val="auto"/>
              </w:rPr>
            </w:pPr>
            <w:r>
              <w:rPr>
                <w:rFonts w:hint="eastAsia"/>
                <w:color w:val="auto"/>
                <w:sz w:val="20"/>
              </w:rPr>
              <w:t>ない　　・　　ある　→自身が過去（　　　）回受けた</w:t>
            </w:r>
          </w:p>
          <w:p>
            <w:pPr>
              <w:pStyle w:val="0"/>
              <w:spacing w:line="240" w:lineRule="auto"/>
              <w:ind w:right="0"/>
              <w:rPr>
                <w:rFonts w:hint="eastAsia"/>
                <w:color w:val="auto"/>
                <w:u w:val="none" w:color="auto"/>
              </w:rPr>
            </w:pPr>
            <w:r>
              <w:rPr>
                <w:rFonts w:hint="eastAsia"/>
                <w:color w:val="auto"/>
              </w:rPr>
              <w:t>　　　　　　　　　　　　　　　　　　　　　　</w:t>
            </w:r>
            <w:r>
              <w:rPr>
                <w:rFonts w:hint="eastAsia"/>
                <w:color w:val="auto"/>
                <w:u w:val="none" w:color="auto"/>
              </w:rPr>
              <w:t>→配偶者（事実婚を含む）が過去</w:t>
            </w:r>
            <w:r>
              <w:rPr>
                <w:rFonts w:hint="eastAsia"/>
                <w:color w:val="auto"/>
                <w:sz w:val="20"/>
                <w:u w:val="none" w:color="auto"/>
              </w:rPr>
              <w:t>（　　　）回受けた</w:t>
            </w:r>
          </w:p>
          <w:p>
            <w:pPr>
              <w:pStyle w:val="0"/>
              <w:spacing w:line="240" w:lineRule="auto"/>
              <w:ind w:right="0"/>
              <w:rPr>
                <w:rFonts w:hint="eastAsia"/>
                <w:color w:val="auto"/>
                <w:u w:val="none" w:color="auto"/>
              </w:rPr>
            </w:pPr>
            <w:r>
              <w:rPr>
                <w:rFonts w:hint="eastAsia"/>
                <w:color w:val="auto"/>
                <w:sz w:val="20"/>
                <w:u w:val="none" w:color="auto"/>
              </w:rPr>
              <w:t>　　　　　　　　　　　　　　　　　　　　　　　</w:t>
            </w:r>
            <w:r>
              <w:rPr>
                <w:rFonts w:hint="eastAsia"/>
                <w:color w:val="auto"/>
                <w:sz w:val="20"/>
              </w:rPr>
              <w:t>助成を受けた都道府県名（　　　　　　　　　　　）</w:t>
            </w:r>
          </w:p>
        </w:tc>
      </w:tr>
      <w:tr>
        <w:tblPrEx>
          <w:tblBorders>
            <w:insideH w:val="single" w:color="auto" w:sz="4" w:space="0"/>
          </w:tblBorders>
          <w:tblCellMar>
            <w:left w:w="99" w:type="dxa"/>
            <w:right w:w="99" w:type="dxa"/>
          </w:tblCellMar>
          <w:tblLook w:firstRow="0" w:lastRow="0" w:firstColumn="0" w:lastColumn="0" w:noHBand="1" w:noVBand="1" w:val="0600"/>
        </w:tblPrEx>
        <w:trPr>
          <w:trHeight w:val="1158" w:hRule="atLeast"/>
        </w:trPr>
        <w:tc>
          <w:tcPr>
            <w:tcW w:w="5000" w:type="dxa"/>
            <w:gridSpan w:val="6"/>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auto"/>
              </w:rPr>
            </w:pPr>
            <w:r>
              <w:rPr>
                <w:rFonts w:hint="eastAsia"/>
                <w:color w:val="auto"/>
                <w:sz w:val="20"/>
              </w:rPr>
              <w:t>国の「小児・ＡＹＡ世代のがん患者等の妊孕性温存療法に関する研究促進事業」に臨床情報等を提供することに同意しますか。</w:t>
            </w:r>
          </w:p>
        </w:tc>
        <w:tc>
          <w:tcPr>
            <w:tcW w:w="4634" w:type="dxa"/>
            <w:gridSpan w:val="13"/>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ind w:right="0"/>
              <w:jc w:val="center"/>
              <w:rPr>
                <w:rFonts w:hint="eastAsia"/>
                <w:color w:val="auto"/>
              </w:rPr>
            </w:pPr>
            <w:r>
              <w:rPr>
                <w:rFonts w:hint="eastAsia"/>
                <w:color w:val="auto"/>
                <w:sz w:val="20"/>
              </w:rPr>
              <w:t>はい　　　・　　　いいえ</w:t>
            </w:r>
          </w:p>
        </w:tc>
      </w:tr>
      <w:tr>
        <w:tblPrEx>
          <w:tblBorders>
            <w:insideH w:val="single" w:color="auto" w:sz="4" w:space="0"/>
          </w:tblBorders>
          <w:tblCellMar>
            <w:left w:w="99" w:type="dxa"/>
            <w:right w:w="99" w:type="dxa"/>
          </w:tblCellMar>
          <w:tblLook w:firstRow="0" w:lastRow="0" w:firstColumn="0" w:lastColumn="0" w:noHBand="1" w:noVBand="1" w:val="0600"/>
        </w:tblPrEx>
        <w:trPr>
          <w:trHeight w:val="1388" w:hRule="atLeast"/>
        </w:trPr>
        <w:tc>
          <w:tcPr>
            <w:tcW w:w="9634" w:type="dxa"/>
            <w:gridSpan w:val="19"/>
            <w:tcBorders>
              <w:top w:val="single" w:color="auto" w:sz="4"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40" w:lineRule="auto"/>
              <w:ind w:firstLineChars="0"/>
              <w:rPr>
                <w:rFonts w:hint="eastAsia"/>
                <w:color w:val="auto"/>
                <w:sz w:val="20"/>
              </w:rPr>
            </w:pPr>
            <w:r>
              <w:rPr>
                <w:rFonts w:hint="eastAsia"/>
                <w:color w:val="auto"/>
                <w:sz w:val="20"/>
              </w:rPr>
              <w:t>以下の事項について同意します。</w:t>
            </w:r>
            <w:r>
              <w:rPr>
                <w:rFonts w:hint="eastAsia"/>
                <w:color w:val="auto"/>
                <w:sz w:val="20"/>
              </w:rPr>
              <w:t>(</w:t>
            </w:r>
            <w:r>
              <w:rPr>
                <w:rFonts w:hint="eastAsia"/>
                <w:color w:val="auto"/>
                <w:sz w:val="20"/>
              </w:rPr>
              <w:t>同意いただけない場合は、本助成を受けることができません）</w:t>
            </w:r>
          </w:p>
          <w:p>
            <w:pPr>
              <w:pStyle w:val="0"/>
              <w:spacing w:line="240" w:lineRule="auto"/>
              <w:ind w:left="0" w:leftChars="0" w:hanging="200" w:hangingChars="100"/>
              <w:rPr>
                <w:rFonts w:hint="eastAsia"/>
                <w:color w:val="auto"/>
                <w:sz w:val="20"/>
              </w:rPr>
            </w:pPr>
          </w:p>
          <w:p>
            <w:pPr>
              <w:pStyle w:val="0"/>
              <w:spacing w:line="240" w:lineRule="auto"/>
              <w:ind w:left="0" w:leftChars="0" w:hanging="200" w:hangingChars="100"/>
              <w:rPr>
                <w:rFonts w:hint="eastAsia"/>
                <w:color w:val="auto"/>
                <w:sz w:val="20"/>
              </w:rPr>
            </w:pPr>
            <w:r>
              <w:rPr>
                <w:rFonts w:hint="eastAsia"/>
                <w:color w:val="auto"/>
                <w:sz w:val="20"/>
              </w:rPr>
              <w:t>・</w:t>
            </w:r>
            <w:r>
              <w:rPr>
                <w:rFonts w:hint="eastAsia"/>
                <w:color w:val="auto"/>
                <w:sz w:val="20"/>
                <w:u w:val="none" w:color="auto"/>
              </w:rPr>
              <w:t>本事業の趣旨を理解し、小児・</w:t>
            </w:r>
            <w:r>
              <w:rPr>
                <w:rFonts w:hint="eastAsia"/>
                <w:color w:val="auto"/>
                <w:sz w:val="20"/>
                <w:u w:val="none" w:color="auto"/>
              </w:rPr>
              <w:t>AYA</w:t>
            </w:r>
            <w:r>
              <w:rPr>
                <w:rFonts w:hint="eastAsia"/>
                <w:color w:val="auto"/>
                <w:sz w:val="20"/>
                <w:u w:val="none" w:color="auto"/>
              </w:rPr>
              <w:t>世代のがん患者等の妊孕性温存療法に関する研究促進事業実施のために日本がん・生殖医療学会に対して自身の臨床情報及び助成実績等に関する情報を提供すること。また、日本がん・生殖医療学会が妊孕性温存療法及び温存後生殖補助医療に係る研究を適切に行えると認める者に対して、当該の情報を提供すること。</w:t>
            </w:r>
          </w:p>
          <w:p>
            <w:pPr>
              <w:pStyle w:val="0"/>
              <w:spacing w:line="240" w:lineRule="auto"/>
              <w:rPr>
                <w:rFonts w:hint="eastAsia"/>
                <w:color w:val="auto"/>
                <w:sz w:val="20"/>
              </w:rPr>
            </w:pPr>
            <w:r>
              <w:rPr>
                <w:rFonts w:hint="eastAsia"/>
                <w:color w:val="auto"/>
                <w:sz w:val="20"/>
              </w:rPr>
              <w:t>・本事業の助成状況について他の都道府県へ照会及び提供をすること。</w:t>
            </w:r>
          </w:p>
          <w:p>
            <w:pPr>
              <w:pStyle w:val="0"/>
              <w:spacing w:line="240" w:lineRule="auto"/>
              <w:ind w:left="0" w:leftChars="0" w:hanging="200" w:hangingChars="100"/>
              <w:rPr>
                <w:rFonts w:hint="eastAsia"/>
                <w:color w:val="auto"/>
                <w:sz w:val="20"/>
              </w:rPr>
            </w:pPr>
          </w:p>
          <w:p>
            <w:pPr>
              <w:pStyle w:val="0"/>
              <w:spacing w:line="240" w:lineRule="auto"/>
              <w:ind w:left="0" w:leftChars="0" w:hanging="200" w:hangingChars="100"/>
              <w:rPr>
                <w:rFonts w:hint="eastAsia"/>
                <w:color w:val="auto"/>
                <w:sz w:val="20"/>
              </w:rPr>
            </w:pPr>
            <w:r>
              <w:rPr>
                <w:rFonts w:hint="eastAsia"/>
                <w:color w:val="auto"/>
                <w:sz w:val="20"/>
              </w:rPr>
              <w:t>　　　　　年　　　　　月　　　　　日</w:t>
            </w:r>
          </w:p>
          <w:p>
            <w:pPr>
              <w:pStyle w:val="0"/>
              <w:spacing w:line="240" w:lineRule="auto"/>
              <w:ind w:left="0" w:leftChars="0" w:hanging="200" w:hangingChars="100"/>
              <w:rPr>
                <w:rFonts w:hint="eastAsia"/>
                <w:color w:val="auto"/>
                <w:sz w:val="20"/>
              </w:rPr>
            </w:pPr>
          </w:p>
          <w:p>
            <w:pPr>
              <w:pStyle w:val="0"/>
              <w:spacing w:after="136" w:afterLines="50" w:afterAutospacing="0" w:line="240" w:lineRule="auto"/>
              <w:ind w:left="0" w:leftChars="0" w:hanging="200" w:hangingChars="100"/>
              <w:rPr>
                <w:rFonts w:hint="eastAsia"/>
                <w:color w:val="auto"/>
              </w:rPr>
            </w:pPr>
            <w:r>
              <w:rPr>
                <w:rFonts w:hint="eastAsia"/>
                <w:color w:val="auto"/>
                <w:sz w:val="20"/>
              </w:rPr>
              <w:t>　　</w:t>
            </w:r>
            <w:r>
              <w:rPr>
                <w:rFonts w:hint="eastAsia"/>
                <w:color w:val="auto"/>
                <w:sz w:val="20"/>
                <w:u w:val="single" w:color="auto"/>
              </w:rPr>
              <w:t>申請者氏名（自署）　　　　　　　　　　　　　　　　　</w:t>
            </w:r>
          </w:p>
        </w:tc>
      </w:tr>
      <w:tr>
        <w:tblPrEx>
          <w:tblBorders>
            <w:insideH w:val="single" w:color="auto" w:sz="4" w:space="0"/>
          </w:tblBorders>
          <w:tblCellMar>
            <w:left w:w="99" w:type="dxa"/>
            <w:right w:w="99" w:type="dxa"/>
          </w:tblCellMar>
          <w:tblLook w:firstRow="0" w:lastRow="0" w:firstColumn="0" w:lastColumn="0" w:noHBand="1" w:noVBand="1" w:val="0600"/>
        </w:tblPrEx>
        <w:trPr>
          <w:trHeight w:val="397" w:hRule="atLeast"/>
        </w:trPr>
        <w:tc>
          <w:tcPr>
            <w:tcW w:w="1118" w:type="dxa"/>
            <w:vMerge w:val="restart"/>
            <w:tcBorders>
              <w:top w:val="single"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widowControl w:val="1"/>
              <w:spacing w:line="240" w:lineRule="auto"/>
              <w:ind w:right="0"/>
              <w:jc w:val="center"/>
              <w:rPr>
                <w:rFonts w:hint="default"/>
                <w:color w:val="auto"/>
                <w:sz w:val="20"/>
              </w:rPr>
            </w:pPr>
            <w:r>
              <w:rPr>
                <w:rFonts w:hint="eastAsia"/>
                <w:color w:val="auto"/>
                <w:sz w:val="20"/>
              </w:rPr>
              <w:t>振</w:t>
            </w:r>
            <w:r>
              <w:rPr>
                <w:rFonts w:hint="eastAsia"/>
                <w:color w:val="auto"/>
                <w:sz w:val="20"/>
              </w:rPr>
              <w:t xml:space="preserve"> </w:t>
            </w:r>
            <w:r>
              <w:rPr>
                <w:rFonts w:hint="eastAsia"/>
                <w:color w:val="auto"/>
                <w:sz w:val="20"/>
              </w:rPr>
              <w:t>込</w:t>
            </w:r>
            <w:r>
              <w:rPr>
                <w:rFonts w:hint="eastAsia"/>
                <w:color w:val="auto"/>
                <w:sz w:val="20"/>
              </w:rPr>
              <w:t xml:space="preserve"> </w:t>
            </w:r>
            <w:r>
              <w:rPr>
                <w:rFonts w:hint="eastAsia"/>
                <w:color w:val="auto"/>
                <w:sz w:val="20"/>
              </w:rPr>
              <w:t>先</w:t>
            </w:r>
          </w:p>
        </w:tc>
        <w:tc>
          <w:tcPr>
            <w:tcW w:w="121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ふりがな</w:t>
            </w:r>
          </w:p>
        </w:tc>
        <w:tc>
          <w:tcPr>
            <w:tcW w:w="2364"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ind w:right="0"/>
              <w:rPr>
                <w:rFonts w:hint="default"/>
                <w:color w:val="auto"/>
                <w:sz w:val="20"/>
              </w:rPr>
            </w:pPr>
          </w:p>
        </w:tc>
        <w:tc>
          <w:tcPr>
            <w:tcW w:w="13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auto"/>
              </w:rPr>
            </w:pPr>
            <w:r>
              <w:rPr>
                <w:rFonts w:hint="eastAsia"/>
                <w:color w:val="auto"/>
                <w:sz w:val="20"/>
              </w:rPr>
              <w:t>金融機関名</w:t>
            </w:r>
          </w:p>
        </w:tc>
        <w:tc>
          <w:tcPr>
            <w:tcW w:w="130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auto"/>
              </w:rPr>
            </w:pPr>
          </w:p>
        </w:tc>
        <w:tc>
          <w:tcPr>
            <w:tcW w:w="8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default"/>
                <w:color w:val="auto"/>
                <w:sz w:val="20"/>
              </w:rPr>
            </w:pPr>
            <w:r>
              <w:rPr>
                <w:rFonts w:hint="eastAsia"/>
                <w:color w:val="auto"/>
                <w:sz w:val="20"/>
              </w:rPr>
              <w:t>支店名</w:t>
            </w:r>
          </w:p>
        </w:tc>
        <w:tc>
          <w:tcPr>
            <w:tcW w:w="1534" w:type="dxa"/>
            <w:gridSpan w:val="3"/>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auto"/>
              <w:ind w:right="0"/>
              <w:rPr>
                <w:rFonts w:hint="default"/>
                <w:color w:val="auto"/>
                <w:sz w:val="20"/>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397" w:hRule="atLeast"/>
        </w:trPr>
        <w:tc>
          <w:tcPr>
            <w:tcW w:w="1118"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1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auto"/>
                <w:sz w:val="20"/>
              </w:rPr>
            </w:pPr>
            <w:r>
              <w:rPr>
                <w:rFonts w:hint="eastAsia"/>
                <w:color w:val="auto"/>
                <w:sz w:val="20"/>
              </w:rPr>
              <w:t>口座名義</w:t>
            </w:r>
          </w:p>
        </w:tc>
        <w:tc>
          <w:tcPr>
            <w:tcW w:w="2364"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color w:val="auto"/>
                <w:sz w:val="20"/>
              </w:rPr>
            </w:pPr>
          </w:p>
        </w:tc>
        <w:tc>
          <w:tcPr>
            <w:tcW w:w="1300" w:type="dxa"/>
            <w:gridSpan w:val="3"/>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00" w:type="dxa"/>
            <w:gridSpan w:val="6"/>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00" w:type="dxa"/>
            <w:gridSpan w:val="2"/>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34" w:type="dxa"/>
            <w:gridSpan w:val="3"/>
            <w:vMerge w:val="continue"/>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eastAsia"/>
              </w:rPr>
            </w:pPr>
          </w:p>
        </w:tc>
      </w:tr>
      <w:tr>
        <w:tblPrEx>
          <w:tblBorders>
            <w:insideH w:val="single" w:color="auto" w:sz="4" w:space="0"/>
          </w:tblBorders>
          <w:tblCellMar>
            <w:left w:w="99" w:type="dxa"/>
            <w:right w:w="99" w:type="dxa"/>
          </w:tblCellMar>
          <w:tblLook w:firstRow="0" w:lastRow="0" w:firstColumn="0" w:lastColumn="0" w:noHBand="1" w:noVBand="1" w:val="0600"/>
        </w:tblPrEx>
        <w:trPr>
          <w:trHeight w:val="469" w:hRule="atLeast"/>
        </w:trPr>
        <w:tc>
          <w:tcPr>
            <w:tcW w:w="1118"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top"/>
          </w:tcPr>
          <w:p>
            <w:pPr>
              <w:pStyle w:val="0"/>
              <w:rPr>
                <w:rFonts w:hint="eastAsia"/>
              </w:rPr>
            </w:pPr>
          </w:p>
        </w:tc>
        <w:tc>
          <w:tcPr>
            <w:tcW w:w="1218"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口座種別</w:t>
            </w:r>
          </w:p>
        </w:tc>
        <w:tc>
          <w:tcPr>
            <w:tcW w:w="2364" w:type="dxa"/>
            <w:gridSpan w:val="2"/>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default"/>
                <w:color w:val="auto"/>
                <w:sz w:val="20"/>
              </w:rPr>
            </w:pPr>
            <w:r>
              <w:rPr>
                <w:rFonts w:hint="eastAsia"/>
                <w:color w:val="auto"/>
                <w:sz w:val="20"/>
              </w:rPr>
              <w:t>普通</w:t>
            </w:r>
            <w:r>
              <w:rPr>
                <w:rFonts w:hint="eastAsia"/>
                <w:color w:val="auto"/>
                <w:sz w:val="20"/>
              </w:rPr>
              <w:t xml:space="preserve"> </w:t>
            </w:r>
            <w:r>
              <w:rPr>
                <w:rFonts w:hint="eastAsia"/>
                <w:color w:val="auto"/>
                <w:sz w:val="20"/>
              </w:rPr>
              <w:t>・</w:t>
            </w:r>
            <w:r>
              <w:rPr>
                <w:rFonts w:hint="eastAsia"/>
                <w:color w:val="auto"/>
                <w:sz w:val="20"/>
              </w:rPr>
              <w:t xml:space="preserve"> </w:t>
            </w:r>
            <w:r>
              <w:rPr>
                <w:rFonts w:hint="eastAsia"/>
                <w:color w:val="auto"/>
                <w:sz w:val="20"/>
              </w:rPr>
              <w:t>当座</w:t>
            </w:r>
          </w:p>
        </w:tc>
        <w:tc>
          <w:tcPr>
            <w:tcW w:w="1300" w:type="dxa"/>
            <w:gridSpan w:val="3"/>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auto"/>
              </w:rPr>
            </w:pPr>
            <w:r>
              <w:rPr>
                <w:rFonts w:hint="eastAsia"/>
                <w:color w:val="auto"/>
                <w:sz w:val="20"/>
              </w:rPr>
              <w:t>口座番号</w:t>
            </w:r>
          </w:p>
        </w:tc>
        <w:tc>
          <w:tcPr>
            <w:tcW w:w="500" w:type="dxa"/>
            <w:gridSpan w:val="2"/>
            <w:tcBorders>
              <w:top w:val="single" w:color="auto" w:sz="4" w:space="0"/>
              <w:left w:val="single"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eastAsia"/>
                <w:color w:val="auto"/>
              </w:rPr>
            </w:pPr>
          </w:p>
        </w:tc>
        <w:tc>
          <w:tcPr>
            <w:tcW w:w="500" w:type="dxa"/>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eastAsia"/>
                <w:color w:val="auto"/>
              </w:rPr>
            </w:pPr>
          </w:p>
        </w:tc>
        <w:tc>
          <w:tcPr>
            <w:tcW w:w="500" w:type="dxa"/>
            <w:gridSpan w:val="4"/>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auto"/>
                <w:sz w:val="20"/>
              </w:rPr>
            </w:pPr>
          </w:p>
        </w:tc>
        <w:tc>
          <w:tcPr>
            <w:tcW w:w="600" w:type="dxa"/>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auto"/>
                <w:sz w:val="20"/>
              </w:rPr>
            </w:pPr>
          </w:p>
        </w:tc>
        <w:tc>
          <w:tcPr>
            <w:tcW w:w="495" w:type="dxa"/>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auto"/>
                <w:sz w:val="20"/>
              </w:rPr>
            </w:pPr>
          </w:p>
        </w:tc>
        <w:tc>
          <w:tcPr>
            <w:tcW w:w="519" w:type="dxa"/>
            <w:tcBorders>
              <w:top w:val="single" w:color="auto" w:sz="4" w:space="0"/>
              <w:left w:val="dotted" w:color="auto" w:sz="4" w:space="0"/>
              <w:bottom w:val="single" w:color="auto" w:sz="18" w:space="0"/>
              <w:right w:val="dotted" w:color="auto" w:sz="4" w:space="0"/>
              <w:tl2br w:val="none" w:color="auto" w:sz="0" w:space="0"/>
              <w:tr2bl w:val="none" w:color="auto" w:sz="0" w:space="0"/>
            </w:tcBorders>
            <w:vAlign w:val="center"/>
          </w:tcPr>
          <w:p>
            <w:pPr>
              <w:pStyle w:val="0"/>
              <w:spacing w:line="240" w:lineRule="auto"/>
              <w:ind w:right="0"/>
              <w:rPr>
                <w:rFonts w:hint="default"/>
                <w:color w:val="auto"/>
                <w:sz w:val="20"/>
              </w:rPr>
            </w:pPr>
          </w:p>
        </w:tc>
        <w:tc>
          <w:tcPr>
            <w:tcW w:w="520" w:type="dxa"/>
            <w:tcBorders>
              <w:top w:val="single" w:color="auto" w:sz="4" w:space="0"/>
              <w:left w:val="dotted"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ind w:right="0"/>
              <w:rPr>
                <w:rFonts w:hint="default"/>
                <w:color w:val="auto"/>
                <w:sz w:val="20"/>
              </w:rPr>
            </w:pPr>
          </w:p>
        </w:tc>
      </w:tr>
      <w:tr>
        <w:tblPrEx>
          <w:tblBorders>
            <w:insideH w:val="single" w:color="auto" w:sz="4" w:space="0"/>
          </w:tblBorders>
          <w:tblCellMar>
            <w:left w:w="99" w:type="dxa"/>
            <w:right w:w="99" w:type="dxa"/>
          </w:tblCellMar>
          <w:tblLook w:firstRow="0" w:lastRow="0" w:firstColumn="0" w:lastColumn="0" w:noHBand="1" w:noVBand="1" w:val="0600"/>
        </w:tblPrEx>
        <w:trPr>
          <w:gridBefore w:val="5"/>
          <w:wBefore w:w="4700" w:type="dxa"/>
          <w:trHeight w:val="464" w:hRule="atLeast"/>
        </w:trPr>
        <w:tc>
          <w:tcPr>
            <w:tcW w:w="1800" w:type="dxa"/>
            <w:gridSpan w:val="5"/>
            <w:tcBorders>
              <w:top w:val="single" w:color="auto" w:sz="18" w:space="0"/>
              <w:left w:val="single" w:color="auto" w:sz="18" w:space="0"/>
              <w:bottom w:val="single" w:color="auto" w:sz="18" w:space="0"/>
              <w:right w:val="single" w:color="auto" w:sz="4" w:space="0"/>
              <w:tl2br w:val="none" w:color="auto" w:sz="0" w:space="0"/>
              <w:tr2bl w:val="none" w:color="auto" w:sz="0" w:space="0"/>
            </w:tcBorders>
            <w:vAlign w:val="center"/>
          </w:tcPr>
          <w:p>
            <w:pPr>
              <w:pStyle w:val="0"/>
              <w:spacing w:line="240" w:lineRule="auto"/>
              <w:ind w:right="0"/>
              <w:jc w:val="center"/>
              <w:rPr>
                <w:rFonts w:hint="eastAsia"/>
                <w:color w:val="auto"/>
              </w:rPr>
            </w:pPr>
            <w:r>
              <w:rPr>
                <w:rFonts w:hint="eastAsia"/>
                <w:color w:val="auto"/>
              </w:rPr>
              <w:t>補助決定金額</w:t>
            </w:r>
          </w:p>
          <w:p>
            <w:pPr>
              <w:pStyle w:val="0"/>
              <w:spacing w:line="240" w:lineRule="auto"/>
              <w:ind w:right="0"/>
              <w:jc w:val="center"/>
              <w:rPr>
                <w:rFonts w:hint="eastAsia"/>
                <w:color w:val="auto"/>
              </w:rPr>
            </w:pPr>
            <w:r>
              <w:rPr>
                <w:rFonts w:hint="eastAsia"/>
                <w:color w:val="auto"/>
              </w:rPr>
              <w:t>（※県使用欄）</w:t>
            </w:r>
          </w:p>
        </w:tc>
        <w:tc>
          <w:tcPr>
            <w:tcW w:w="3134" w:type="dxa"/>
            <w:gridSpan w:val="9"/>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40" w:lineRule="auto"/>
              <w:ind w:left="0" w:leftChars="0" w:right="0" w:firstLine="0" w:firstLineChars="0"/>
              <w:jc w:val="right"/>
              <w:rPr>
                <w:rFonts w:hint="eastAsia"/>
                <w:color w:val="auto"/>
                <w:sz w:val="20"/>
              </w:rPr>
            </w:pPr>
            <w:r>
              <w:rPr>
                <w:rFonts w:hint="eastAsia"/>
                <w:color w:val="auto"/>
                <w:sz w:val="20"/>
              </w:rPr>
              <w:t>円</w:t>
            </w:r>
          </w:p>
        </w:tc>
      </w:tr>
    </w:tbl>
    <w:p>
      <w:pPr>
        <w:pStyle w:val="0"/>
        <w:kinsoku w:val="0"/>
        <w:overflowPunct w:val="0"/>
        <w:autoSpaceDE w:val="0"/>
        <w:autoSpaceDN w:val="0"/>
        <w:adjustRightInd w:val="0"/>
        <w:spacing w:line="359" w:lineRule="atLeast"/>
        <w:ind w:right="-100" w:rightChars="-50"/>
        <w:jc w:val="left"/>
        <w:rPr>
          <w:rFonts w:hint="default"/>
          <w:color w:val="auto"/>
          <w:sz w:val="20"/>
        </w:rPr>
      </w:pPr>
    </w:p>
    <w:p>
      <w:pPr>
        <w:pStyle w:val="0"/>
        <w:kinsoku w:val="0"/>
        <w:overflowPunct w:val="0"/>
        <w:autoSpaceDE w:val="0"/>
        <w:autoSpaceDN w:val="0"/>
        <w:adjustRightInd w:val="0"/>
        <w:spacing w:line="359" w:lineRule="atLeast"/>
        <w:ind w:right="-100" w:rightChars="-50"/>
        <w:jc w:val="left"/>
        <w:rPr>
          <w:rFonts w:hint="default"/>
          <w:color w:val="auto"/>
          <w:sz w:val="20"/>
        </w:rPr>
      </w:pPr>
    </w:p>
    <w:p>
      <w:pPr>
        <w:pStyle w:val="0"/>
        <w:kinsoku w:val="0"/>
        <w:overflowPunct w:val="0"/>
        <w:autoSpaceDE w:val="0"/>
        <w:autoSpaceDN w:val="0"/>
        <w:adjustRightInd w:val="0"/>
        <w:spacing w:line="359" w:lineRule="atLeast"/>
        <w:ind w:right="-100" w:rightChars="-50"/>
        <w:jc w:val="left"/>
        <w:rPr>
          <w:rFonts w:hint="default"/>
          <w:color w:val="auto"/>
          <w:sz w:val="20"/>
        </w:rPr>
      </w:pPr>
    </w:p>
    <w:p>
      <w:pPr>
        <w:pStyle w:val="0"/>
        <w:kinsoku w:val="0"/>
        <w:overflowPunct w:val="0"/>
        <w:autoSpaceDE w:val="0"/>
        <w:autoSpaceDN w:val="0"/>
        <w:adjustRightInd w:val="0"/>
        <w:spacing w:line="240" w:lineRule="auto"/>
        <w:ind w:right="-100" w:rightChars="-50"/>
        <w:jc w:val="left"/>
        <w:rPr>
          <w:rFonts w:hint="default"/>
          <w:color w:val="auto"/>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2863215</wp:posOffset>
                </wp:positionH>
                <wp:positionV relativeFrom="paragraph">
                  <wp:posOffset>-393065</wp:posOffset>
                </wp:positionV>
                <wp:extent cx="666750" cy="3048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66750" cy="304800"/>
                        </a:xfrm>
                        <a:prstGeom prst="rect">
                          <a:avLst/>
                        </a:prstGeom>
                        <a:solidFill>
                          <a:srgbClr val="FFFFFF"/>
                        </a:solidFill>
                        <a:ln>
                          <a:miter/>
                        </a:ln>
                      </wps:spPr>
                      <wps:txbx>
                        <w:txbxContent>
                          <w:p>
                            <w:pPr>
                              <w:pStyle w:val="0"/>
                              <w:jc w:val="center"/>
                              <w:rPr>
                                <w:rFonts w:hint="eastAsia"/>
                              </w:rPr>
                            </w:pPr>
                            <w:r>
                              <w:rPr>
                                <w:rFonts w:hint="eastAsia"/>
                              </w:rPr>
                              <w:t>（裏）</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0.95pt;mso-position-vertical-relative:text;mso-position-horizontal-relative:text;position:absolute;height:24pt;mso-wrap-distance-top:0pt;width:52.5pt;mso-wrap-distance-left:5.65pt;margin-left:225.45pt;z-index:3;" o:spid="_x0000_s1027"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eastAsia"/>
                        </w:rPr>
                      </w:pPr>
                      <w:r>
                        <w:rPr>
                          <w:rFonts w:hint="eastAsia"/>
                        </w:rPr>
                        <w:t>（裏）</w:t>
                      </w:r>
                    </w:p>
                  </w:txbxContent>
                </v:textbox>
                <v:imagedata o:title=""/>
                <w10:wrap type="none" anchorx="text" anchory="text"/>
              </v:shape>
            </w:pict>
          </mc:Fallback>
        </mc:AlternateContent>
      </w:r>
      <w:r>
        <w:rPr>
          <w:rFonts w:hint="eastAsia" w:ascii="ＭＳ ゴシック" w:hAnsi="ＭＳ ゴシック" w:eastAsia="ＭＳ ゴシック"/>
          <w:color w:val="auto"/>
          <w:sz w:val="20"/>
        </w:rPr>
        <w:t>（</w:t>
      </w:r>
      <w:r>
        <w:rPr>
          <w:rFonts w:hint="eastAsia" w:ascii="ＭＳ 明朝" w:hAnsi="ＭＳ 明朝" w:eastAsia="ＭＳ 明朝"/>
          <w:color w:val="auto"/>
          <w:sz w:val="20"/>
        </w:rPr>
        <w:t>添付書類</w:t>
      </w:r>
      <w:r>
        <w:rPr>
          <w:rFonts w:hint="eastAsia"/>
          <w:color w:val="auto"/>
          <w:sz w:val="20"/>
        </w:rPr>
        <w:t>（添付したものに☑））</w:t>
      </w:r>
    </w:p>
    <w:p>
      <w:pPr>
        <w:pStyle w:val="0"/>
        <w:spacing w:line="240" w:lineRule="auto"/>
        <w:ind w:left="400" w:leftChars="100" w:hangingChars="100" w:firstLine="200"/>
        <w:rPr>
          <w:rFonts w:hint="default"/>
          <w:color w:val="auto"/>
          <w:sz w:val="20"/>
          <w:u w:val="none" w:color="auto"/>
        </w:rPr>
      </w:pPr>
      <w:r>
        <w:rPr>
          <w:rFonts w:hint="eastAsia"/>
          <w:color w:val="auto"/>
          <w:sz w:val="20"/>
        </w:rPr>
        <w:t>□　</w:t>
      </w:r>
      <w:r>
        <w:rPr>
          <w:rFonts w:hint="eastAsia"/>
          <w:color w:val="auto"/>
        </w:rPr>
        <w:t>静岡県小児・ＡＹＡ世代のがん患者等の妊孕性温存療法支援事業に係る証明書（温存後生殖補助医療実施医療機関）</w:t>
      </w:r>
      <w:r>
        <w:rPr>
          <w:rFonts w:hint="eastAsia"/>
          <w:color w:val="auto"/>
          <w:sz w:val="20"/>
          <w:u w:val="none" w:color="auto"/>
        </w:rPr>
        <w:t>（様式第８号）</w:t>
      </w:r>
    </w:p>
    <w:p>
      <w:pPr>
        <w:pStyle w:val="0"/>
        <w:spacing w:line="240" w:lineRule="auto"/>
        <w:ind w:firstLine="200" w:firstLineChars="100"/>
        <w:rPr>
          <w:rFonts w:hint="default"/>
          <w:color w:val="auto"/>
          <w:sz w:val="20"/>
          <w:u w:val="none" w:color="auto"/>
        </w:rPr>
      </w:pPr>
      <w:r>
        <w:rPr>
          <w:rFonts w:hint="eastAsia"/>
          <w:color w:val="auto"/>
          <w:sz w:val="20"/>
          <w:u w:val="none" w:color="auto"/>
        </w:rPr>
        <w:t>□（温存後生殖補助医療の一部を連携機関で実施した場合のみ）</w:t>
      </w:r>
    </w:p>
    <w:p>
      <w:pPr>
        <w:pStyle w:val="0"/>
        <w:spacing w:line="240" w:lineRule="auto"/>
        <w:ind w:left="400" w:leftChars="100" w:hangingChars="100" w:firstLine="200"/>
        <w:rPr>
          <w:rFonts w:hint="default"/>
          <w:color w:val="auto"/>
          <w:sz w:val="20"/>
          <w:u w:val="none" w:color="auto"/>
        </w:rPr>
      </w:pPr>
      <w:r>
        <w:rPr>
          <w:rFonts w:hint="eastAsia"/>
          <w:color w:val="auto"/>
          <w:sz w:val="20"/>
          <w:u w:val="none" w:color="auto"/>
        </w:rPr>
        <w:t>　　</w:t>
      </w:r>
      <w:r>
        <w:rPr>
          <w:rFonts w:hint="eastAsia"/>
          <w:color w:val="auto"/>
        </w:rPr>
        <w:t>静岡県小児・ＡＹＡ世代のがん患者等の妊孕性温存療法支援事業に係る領収金額内訳証明書（温存後生殖補助医療実施医療機関の連携機関）</w:t>
      </w:r>
      <w:r>
        <w:rPr>
          <w:rFonts w:hint="eastAsia"/>
          <w:color w:val="auto"/>
          <w:sz w:val="20"/>
          <w:u w:val="none" w:color="auto"/>
        </w:rPr>
        <w:t>（様式第９号）</w:t>
      </w:r>
    </w:p>
    <w:p>
      <w:pPr>
        <w:pStyle w:val="0"/>
        <w:spacing w:line="240" w:lineRule="auto"/>
        <w:ind w:left="400" w:leftChars="100" w:hangingChars="100" w:firstLine="200"/>
        <w:rPr>
          <w:rFonts w:hint="default"/>
          <w:color w:val="auto"/>
          <w:sz w:val="20"/>
          <w:u w:val="none" w:color="auto"/>
        </w:rPr>
      </w:pPr>
      <w:r>
        <w:rPr>
          <w:rFonts w:hint="eastAsia"/>
          <w:color w:val="auto"/>
          <w:sz w:val="20"/>
          <w:u w:val="none" w:color="auto"/>
        </w:rPr>
        <w:t>□　静岡県小児・ＡＹＡ世代のがん患者等の妊孕性温存療法支援事業に係る証明書（原疾患治療実施医療機関）（様式第４号）及び化学療法および放射線治療による性腺毒性のリスク分類表（様式第４号の２）</w:t>
      </w:r>
    </w:p>
    <w:p>
      <w:pPr>
        <w:pStyle w:val="0"/>
        <w:spacing w:line="240" w:lineRule="auto"/>
        <w:ind w:firstLine="200" w:firstLineChars="100"/>
        <w:rPr>
          <w:rFonts w:hint="default"/>
          <w:color w:val="auto"/>
          <w:sz w:val="20"/>
          <w:u w:val="none" w:color="auto"/>
        </w:rPr>
      </w:pPr>
      <w:r>
        <w:rPr>
          <w:rFonts w:hint="eastAsia"/>
          <w:color w:val="auto"/>
          <w:sz w:val="20"/>
          <w:u w:val="none" w:color="auto"/>
        </w:rPr>
        <w:t>□　両人の戸籍謄本</w:t>
      </w:r>
    </w:p>
    <w:p>
      <w:pPr>
        <w:pStyle w:val="0"/>
        <w:spacing w:line="240" w:lineRule="auto"/>
        <w:ind w:firstLine="200" w:firstLineChars="100"/>
        <w:rPr>
          <w:rFonts w:hint="default"/>
          <w:color w:val="auto"/>
          <w:sz w:val="20"/>
          <w:u w:val="none" w:color="auto"/>
        </w:rPr>
      </w:pPr>
      <w:r>
        <w:rPr>
          <w:rFonts w:hint="eastAsia"/>
          <w:color w:val="auto"/>
          <w:sz w:val="20"/>
          <w:u w:val="none" w:color="auto"/>
        </w:rPr>
        <w:t>□（事実婚の場合のみ）　両人の住民票</w:t>
      </w:r>
    </w:p>
    <w:p>
      <w:pPr>
        <w:pStyle w:val="0"/>
        <w:spacing w:line="240" w:lineRule="auto"/>
        <w:ind w:firstLine="200" w:firstLineChars="100"/>
        <w:rPr>
          <w:rFonts w:hint="default"/>
          <w:color w:val="auto"/>
          <w:sz w:val="20"/>
          <w:u w:val="none" w:color="auto"/>
        </w:rPr>
      </w:pPr>
      <w:r>
        <w:rPr>
          <w:rFonts w:hint="eastAsia"/>
          <w:color w:val="auto"/>
          <w:sz w:val="20"/>
          <w:u w:val="none" w:color="auto"/>
        </w:rPr>
        <w:t>□（事実婚の場合のみ）事実婚関係に関する申立書（様式第</w:t>
      </w:r>
      <w:r>
        <w:rPr>
          <w:rFonts w:hint="eastAsia"/>
          <w:color w:val="auto"/>
          <w:sz w:val="20"/>
          <w:u w:val="none" w:color="auto"/>
        </w:rPr>
        <w:t>10</w:t>
      </w:r>
      <w:r>
        <w:rPr>
          <w:rFonts w:hint="eastAsia"/>
          <w:color w:val="auto"/>
          <w:sz w:val="20"/>
          <w:u w:val="none" w:color="auto"/>
        </w:rPr>
        <w:t>号）</w:t>
      </w:r>
    </w:p>
    <w:p>
      <w:pPr>
        <w:pStyle w:val="0"/>
        <w:spacing w:line="240" w:lineRule="auto"/>
        <w:ind w:left="400" w:leftChars="100" w:hanging="200" w:hangingChars="100"/>
        <w:rPr>
          <w:rFonts w:hint="default"/>
          <w:color w:val="auto"/>
          <w:sz w:val="20"/>
          <w:u w:val="none" w:color="auto"/>
        </w:rPr>
      </w:pPr>
      <w:r>
        <w:rPr>
          <w:rFonts w:hint="eastAsia"/>
          <w:color w:val="auto"/>
          <w:sz w:val="20"/>
          <w:u w:val="none" w:color="auto"/>
        </w:rPr>
        <w:t>□　申請日において、静岡県に居住していたことを証明する書類（住民票の写し等（対象者が未成年である場合は、対象者のものに加え、申請者本人のもので申請者が法定代理人であること（続柄）が分かるもの。））</w:t>
      </w:r>
    </w:p>
    <w:p>
      <w:pPr>
        <w:pStyle w:val="0"/>
        <w:kinsoku w:val="0"/>
        <w:overflowPunct w:val="0"/>
        <w:autoSpaceDE w:val="0"/>
        <w:autoSpaceDN w:val="0"/>
        <w:spacing w:line="240" w:lineRule="auto"/>
        <w:ind w:left="600" w:leftChars="100" w:hanging="400" w:hangingChars="200"/>
        <w:rPr>
          <w:rFonts w:hint="default"/>
          <w:color w:val="auto"/>
          <w:sz w:val="20"/>
        </w:rPr>
      </w:pPr>
      <w:r>
        <w:rPr>
          <w:rFonts w:hint="eastAsia"/>
          <w:color w:val="auto"/>
        </w:rPr>
        <w:t>□　振込口座通帳等の写し（名義人、口座番号、金融機関名、支店名の分かるもの）</w:t>
      </w:r>
    </w:p>
    <w:p>
      <w:pPr>
        <w:pStyle w:val="0"/>
        <w:kinsoku w:val="0"/>
        <w:overflowPunct w:val="0"/>
        <w:autoSpaceDE w:val="0"/>
        <w:autoSpaceDN w:val="0"/>
        <w:spacing w:line="359" w:lineRule="atLeast"/>
        <w:ind w:firstLine="200" w:firstLineChars="100"/>
        <w:rPr>
          <w:rFonts w:hint="default"/>
          <w:color w:val="auto"/>
          <w:sz w:val="20"/>
        </w:rPr>
      </w:pPr>
    </w:p>
    <w:tbl>
      <w:tblPr>
        <w:tblStyle w:val="11"/>
        <w:tblW w:w="96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634"/>
      </w:tblGrid>
      <w:tr>
        <w:trPr>
          <w:trHeight w:val="5541" w:hRule="atLeast"/>
        </w:trPr>
        <w:tc>
          <w:tcPr>
            <w:tcW w:w="9634" w:type="dxa"/>
            <w:tcBorders>
              <w:top w:val="dotDotDash" w:color="auto" w:sz="12" w:space="0"/>
              <w:left w:val="dotDotDash" w:color="auto" w:sz="12" w:space="0"/>
              <w:bottom w:val="dotDotDash" w:color="auto" w:sz="12" w:space="0"/>
              <w:right w:val="dotDotDash" w:color="auto" w:sz="12" w:space="0"/>
              <w:tl2br w:val="none" w:color="auto" w:sz="0" w:space="0"/>
              <w:tr2bl w:val="none" w:color="auto" w:sz="0" w:space="0"/>
            </w:tcBorders>
            <w:vAlign w:val="top"/>
          </w:tcPr>
          <w:p>
            <w:pPr>
              <w:pStyle w:val="0"/>
              <w:spacing w:line="240" w:lineRule="auto"/>
              <w:rPr>
                <w:rFonts w:hint="default" w:ascii="ＭＳ 明朝" w:hAnsi="ＭＳ 明朝"/>
                <w:b w:val="1"/>
                <w:color w:val="auto"/>
                <w:sz w:val="20"/>
              </w:rPr>
            </w:pPr>
            <w:r>
              <w:rPr>
                <w:rFonts w:hint="eastAsia" w:ascii="ＭＳ 明朝" w:hAnsi="ＭＳ 明朝"/>
                <w:b w:val="1"/>
                <w:color w:val="auto"/>
                <w:sz w:val="20"/>
              </w:rPr>
              <w:t>◎　注意事項</w:t>
            </w:r>
          </w:p>
          <w:p>
            <w:pPr>
              <w:pStyle w:val="0"/>
              <w:spacing w:line="240" w:lineRule="auto"/>
              <w:ind w:firstLine="200" w:firstLineChars="100"/>
              <w:rPr>
                <w:rFonts w:hint="default" w:ascii="ＭＳ 明朝" w:hAnsi="ＭＳ 明朝"/>
                <w:color w:val="auto"/>
                <w:sz w:val="20"/>
              </w:rPr>
            </w:pPr>
            <w:r>
              <w:rPr>
                <w:rFonts w:hint="eastAsia" w:ascii="ＭＳ 明朝" w:hAnsi="ＭＳ 明朝"/>
                <w:color w:val="auto"/>
                <w:sz w:val="20"/>
              </w:rPr>
              <w:t>※　補助金交付の可否は、文書で通知します。</w:t>
            </w:r>
          </w:p>
          <w:p>
            <w:pPr>
              <w:pStyle w:val="0"/>
              <w:spacing w:line="240" w:lineRule="auto"/>
              <w:ind w:firstLine="200" w:firstLineChars="100"/>
              <w:rPr>
                <w:rFonts w:hint="default" w:ascii="ＭＳ 明朝" w:hAnsi="ＭＳ 明朝"/>
                <w:color w:val="auto"/>
                <w:sz w:val="20"/>
              </w:rPr>
            </w:pPr>
            <w:r>
              <w:rPr>
                <w:rFonts w:hint="eastAsia" w:ascii="ＭＳ 明朝" w:hAnsi="ＭＳ 明朝"/>
                <w:color w:val="auto"/>
                <w:sz w:val="20"/>
              </w:rPr>
              <w:t>※　書類に不備がある場合、補助金を交付できないことがありますので、ご注意ください。</w:t>
            </w:r>
          </w:p>
          <w:p>
            <w:pPr>
              <w:pStyle w:val="0"/>
              <w:spacing w:line="240" w:lineRule="auto"/>
              <w:ind w:left="410" w:leftChars="100" w:hanging="200" w:hangingChars="100"/>
              <w:rPr>
                <w:rFonts w:hint="default" w:ascii="ＭＳ 明朝" w:hAnsi="ＭＳ 明朝"/>
                <w:color w:val="auto"/>
                <w:sz w:val="20"/>
              </w:rPr>
            </w:pPr>
            <w:r>
              <w:rPr>
                <w:rFonts w:hint="eastAsia" w:ascii="ＭＳ 明朝" w:hAnsi="ＭＳ 明朝"/>
                <w:color w:val="auto"/>
                <w:sz w:val="20"/>
              </w:rPr>
              <w:t>※　補助の対象は、温存後生殖補助医療に要した医療保険適用外費用です。ただし、入院室料（差額ベッド代等）、食事療養費、文書料等の治療に直接関係のない費用は対象外です。</w:t>
            </w:r>
          </w:p>
          <w:p>
            <w:pPr>
              <w:pStyle w:val="0"/>
              <w:spacing w:line="240" w:lineRule="auto"/>
              <w:ind w:left="410" w:leftChars="100" w:hanging="200" w:hangingChars="100"/>
              <w:rPr>
                <w:rFonts w:hint="default" w:ascii="ＭＳ 明朝" w:hAnsi="ＭＳ 明朝"/>
                <w:color w:val="auto"/>
                <w:sz w:val="20"/>
              </w:rPr>
            </w:pPr>
            <w:r>
              <w:rPr>
                <w:rFonts w:hint="eastAsia" w:ascii="ＭＳ 明朝" w:hAnsi="ＭＳ 明朝"/>
                <w:color w:val="auto"/>
                <w:sz w:val="20"/>
              </w:rPr>
              <w:t>※　本事業の助成対象となる費用について、他の制度に基づく助成を受けている場合は、本事業の助成を受けることができません。</w:t>
            </w:r>
          </w:p>
          <w:p>
            <w:pPr>
              <w:pStyle w:val="0"/>
              <w:spacing w:line="240" w:lineRule="auto"/>
              <w:ind w:left="410" w:leftChars="100" w:hanging="200" w:hangingChars="100"/>
              <w:rPr>
                <w:rFonts w:hint="default" w:ascii="ＭＳ 明朝" w:hAnsi="ＭＳ 明朝"/>
                <w:color w:val="auto"/>
                <w:sz w:val="20"/>
              </w:rPr>
            </w:pPr>
            <w:r>
              <w:rPr>
                <w:rFonts w:hint="eastAsia" w:ascii="ＭＳ 明朝" w:hAnsi="ＭＳ 明朝"/>
                <w:color w:val="auto"/>
                <w:sz w:val="20"/>
              </w:rPr>
              <w:t>　　また、自身とパートナー両方が補助対象者の条件を満たす場合でも、同じ費用についてそれぞれが別に助成を受けることは認められません。</w:t>
            </w:r>
          </w:p>
          <w:p>
            <w:pPr>
              <w:pStyle w:val="0"/>
              <w:spacing w:line="240" w:lineRule="auto"/>
              <w:ind w:left="410" w:leftChars="100" w:hanging="200" w:hangingChars="100"/>
              <w:rPr>
                <w:rFonts w:hint="default" w:ascii="ＭＳ 明朝" w:hAnsi="ＭＳ 明朝"/>
                <w:color w:val="auto"/>
                <w:sz w:val="20"/>
                <w:u w:val="none" w:color="auto"/>
              </w:rPr>
            </w:pPr>
            <w:r>
              <w:rPr>
                <w:rFonts w:hint="eastAsia" w:ascii="ＭＳ 明朝" w:hAnsi="ＭＳ 明朝"/>
                <w:color w:val="auto"/>
                <w:sz w:val="20"/>
                <w:u w:val="none" w:color="auto"/>
              </w:rPr>
              <w:t>※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９号の発行を依頼してください。</w:t>
            </w:r>
          </w:p>
          <w:p>
            <w:pPr>
              <w:pStyle w:val="0"/>
              <w:spacing w:line="240" w:lineRule="auto"/>
              <w:ind w:left="410" w:leftChars="100" w:hanging="200" w:hangingChars="100"/>
              <w:rPr>
                <w:rFonts w:hint="default" w:ascii="ＭＳ 明朝" w:hAnsi="ＭＳ 明朝"/>
                <w:color w:val="auto"/>
                <w:sz w:val="20"/>
                <w:u w:val="none" w:color="auto"/>
              </w:rPr>
            </w:pPr>
            <w:r>
              <w:rPr>
                <w:rFonts w:hint="eastAsia" w:ascii="ＭＳ 明朝" w:hAnsi="ＭＳ 明朝"/>
                <w:color w:val="auto"/>
                <w:sz w:val="20"/>
                <w:u w:val="none" w:color="auto"/>
              </w:rPr>
              <w:t>※　医療機関によっては、様式第４号、様式第４号の２、様式第８号及び様式第９号の発行に費用がかかる場合がありますが、その費用は自己負担となります。</w:t>
            </w:r>
          </w:p>
          <w:p>
            <w:pPr>
              <w:pStyle w:val="0"/>
              <w:spacing w:line="240" w:lineRule="auto"/>
              <w:ind w:left="410" w:leftChars="100" w:hanging="200" w:hangingChars="100"/>
              <w:rPr>
                <w:rFonts w:hint="default" w:ascii="ＭＳ 明朝" w:hAnsi="ＭＳ 明朝"/>
                <w:color w:val="auto"/>
                <w:sz w:val="20"/>
                <w:u w:val="none" w:color="auto"/>
              </w:rPr>
            </w:pPr>
            <w:r>
              <w:rPr>
                <w:rFonts w:hint="eastAsia" w:ascii="ＭＳ 明朝" w:hAnsi="ＭＳ 明朝"/>
                <w:color w:val="auto"/>
                <w:sz w:val="20"/>
                <w:u w:val="none" w:color="auto"/>
              </w:rPr>
              <w:t>※　本事業に参加する方の温存後生殖補助医療に関する診療情報は、医療機関を通じて、日本がん・生殖医療学会が管理・運用する「日本がん・生殖医療登録システム（</w:t>
            </w:r>
            <w:r>
              <w:rPr>
                <w:rFonts w:hint="eastAsia" w:ascii="ＭＳ 明朝" w:hAnsi="ＭＳ 明朝"/>
                <w:color w:val="auto"/>
                <w:sz w:val="20"/>
                <w:u w:val="none" w:color="auto"/>
              </w:rPr>
              <w:t>JOFR</w:t>
            </w:r>
            <w:r>
              <w:rPr>
                <w:rFonts w:hint="eastAsia" w:ascii="ＭＳ 明朝" w:hAnsi="ＭＳ 明朝"/>
                <w:color w:val="auto"/>
                <w:sz w:val="20"/>
                <w:u w:val="none" w:color="auto"/>
              </w:rPr>
              <w:t>）」に登録されます。</w:t>
            </w:r>
          </w:p>
          <w:p>
            <w:pPr>
              <w:pStyle w:val="0"/>
              <w:spacing w:line="240" w:lineRule="auto"/>
              <w:ind w:left="400" w:leftChars="200" w:firstLine="0" w:firstLineChars="0"/>
              <w:rPr>
                <w:rFonts w:hint="default" w:ascii="ＭＳ 明朝" w:hAnsi="ＭＳ 明朝"/>
                <w:color w:val="auto"/>
                <w:sz w:val="20"/>
                <w:u w:val="none" w:color="auto"/>
              </w:rPr>
            </w:pPr>
            <w:r>
              <w:rPr>
                <w:rFonts w:hint="eastAsia" w:ascii="ＭＳ 明朝" w:hAnsi="ＭＳ 明朝"/>
                <w:color w:val="auto"/>
                <w:sz w:val="20"/>
                <w:u w:val="none" w:color="auto"/>
              </w:rPr>
              <w:t>　また、データの登録状況の確認のため、日本がん・生殖医療学会が助成申請の内容と結果について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auto"/>
              <w:ind w:left="410" w:leftChars="100" w:hanging="200" w:hangingChars="100"/>
              <w:rPr>
                <w:rFonts w:hint="default" w:ascii="ＭＳ 明朝" w:hAnsi="ＭＳ 明朝"/>
                <w:color w:val="auto"/>
                <w:sz w:val="20"/>
              </w:rPr>
            </w:pPr>
            <w:r>
              <w:rPr>
                <w:rFonts w:hint="eastAsia" w:ascii="ＭＳ 明朝" w:hAnsi="ＭＳ 明朝"/>
                <w:color w:val="auto"/>
                <w:sz w:val="20"/>
              </w:rPr>
              <w:t>※　本事業は、温存後生殖補助医療に要する費用を申請に基づき補助するものであり、がん治療及び妊孕性温存療法、妊孕性温存療法後の妊娠等、その医療の内容について県が保証し、又は責任を負うものではありません。</w:t>
            </w:r>
          </w:p>
          <w:p>
            <w:pPr>
              <w:pStyle w:val="0"/>
              <w:spacing w:line="240" w:lineRule="auto"/>
              <w:ind w:left="410" w:leftChars="100" w:hanging="200" w:hangingChars="100"/>
              <w:rPr>
                <w:rFonts w:hint="default" w:ascii="ＭＳ 明朝" w:hAnsi="ＭＳ 明朝"/>
                <w:color w:val="auto"/>
                <w:sz w:val="20"/>
              </w:rPr>
            </w:pPr>
            <w:r>
              <w:rPr>
                <w:rFonts w:hint="eastAsia" w:ascii="ＭＳ 明朝" w:hAnsi="ＭＳ 明朝"/>
                <w:color w:val="auto"/>
                <w:sz w:val="20"/>
                <w:u w:val="none" w:color="auto"/>
              </w:rPr>
              <w:t>※　静岡県において、様式第１号の添付書類として様式第４号及び様式第４号の２を既に提出している場合、再度の提出は不要です。なお、原疾患治療実施医療機関による記載が困難な場合は、原疾患名、具体的な治療内容（使用した薬剤等）、治療時期、原疾患治療実施医療機関名が分かる資料を添付してください。</w:t>
            </w:r>
          </w:p>
          <w:p>
            <w:pPr>
              <w:pStyle w:val="0"/>
              <w:spacing w:line="240" w:lineRule="auto"/>
              <w:ind w:left="420" w:leftChars="200"/>
              <w:rPr>
                <w:rFonts w:hint="default" w:ascii="ＭＳ 明朝" w:hAnsi="ＭＳ 明朝"/>
                <w:color w:val="auto"/>
                <w:sz w:val="20"/>
              </w:rPr>
            </w:pPr>
          </w:p>
          <w:p>
            <w:pPr>
              <w:pStyle w:val="0"/>
              <w:spacing w:line="240" w:lineRule="auto"/>
              <w:ind w:left="201" w:hanging="201" w:hangingChars="100"/>
              <w:rPr>
                <w:rFonts w:hint="default" w:ascii="ＭＳ 明朝" w:hAnsi="ＭＳ 明朝"/>
                <w:color w:val="auto"/>
                <w:sz w:val="20"/>
              </w:rPr>
            </w:pPr>
            <w:r>
              <w:rPr>
                <w:rFonts w:hint="eastAsia" w:ascii="ＭＳ 明朝" w:hAnsi="ＭＳ 明朝"/>
                <w:b w:val="1"/>
                <w:color w:val="auto"/>
                <w:sz w:val="20"/>
              </w:rPr>
              <w:t>◎　個人情報の取扱いについて</w:t>
            </w:r>
          </w:p>
          <w:p>
            <w:pPr>
              <w:pStyle w:val="0"/>
              <w:spacing w:line="240" w:lineRule="auto"/>
              <w:ind w:left="200" w:hanging="200" w:hangingChars="100"/>
              <w:rPr>
                <w:rFonts w:hint="eastAsia" w:ascii="ＭＳ 明朝" w:hAnsi="ＭＳ 明朝"/>
                <w:color w:val="auto"/>
                <w:sz w:val="20"/>
              </w:rPr>
            </w:pPr>
            <w:r>
              <w:rPr>
                <w:rFonts w:hint="eastAsia" w:ascii="ＭＳ 明朝" w:hAnsi="ＭＳ 明朝"/>
                <w:color w:val="auto"/>
                <w:sz w:val="20"/>
              </w:rPr>
              <w:t>　　得られた個人情報は、補助金の交付事務以外には使用しません。また、厳重に管理し、漏えい、不正流用、改ざん等の防止に適切な対策を行います。</w:t>
            </w:r>
          </w:p>
          <w:p>
            <w:pPr>
              <w:pStyle w:val="0"/>
              <w:spacing w:line="240" w:lineRule="auto"/>
              <w:ind w:left="199" w:leftChars="95" w:firstLine="200" w:firstLineChars="100"/>
              <w:rPr>
                <w:rFonts w:hint="default" w:ascii="ＭＳ 明朝" w:hAnsi="ＭＳ 明朝"/>
                <w:color w:val="auto"/>
                <w:sz w:val="20"/>
              </w:rPr>
            </w:pPr>
            <w:r>
              <w:rPr>
                <w:rFonts w:hint="eastAsia" w:ascii="ＭＳ 明朝" w:hAnsi="ＭＳ 明朝"/>
                <w:color w:val="auto"/>
                <w:sz w:val="20"/>
              </w:rPr>
              <w:t>なお、個人情報を加工した匿名加工情報として、県のがん対策の推進に必要な用途（施策の立案や調査及び分析等）に活用することがあります。</w:t>
            </w:r>
          </w:p>
        </w:tc>
      </w:tr>
    </w:tbl>
    <w:p>
      <w:pPr>
        <w:pStyle w:val="0"/>
        <w:kinsoku w:val="0"/>
        <w:overflowPunct w:val="0"/>
        <w:autoSpaceDE w:val="0"/>
        <w:autoSpaceDN w:val="0"/>
        <w:spacing w:line="359" w:lineRule="atLeast"/>
        <w:ind w:leftChars="0" w:firstLineChars="0"/>
        <w:rPr>
          <w:rFonts w:hint="eastAsia" w:ascii="ＭＳ ゴシック" w:hAnsi="ＭＳ ゴシック" w:eastAsia="ＭＳ ゴシック"/>
          <w:color w:val="auto"/>
        </w:rPr>
      </w:pPr>
      <w:bookmarkStart w:id="0" w:name="_GoBack"/>
      <w:bookmarkEnd w:id="0"/>
    </w:p>
    <w:sectPr>
      <w:footnotePr>
        <w:numFmt w:val="lowerRoman"/>
      </w:footnotePr>
      <w:endnotePr>
        <w:numFmt w:val="decimal"/>
        <w:numStart w:val="0"/>
      </w:endnotePr>
      <w:pgSz w:w="11905" w:h="16837"/>
      <w:pgMar w:top="1134" w:right="1134" w:bottom="1134" w:left="1134" w:header="720" w:footer="720"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0"/>
  <w:drawingGridVerticalSpacing w:val="271"/>
  <w:displayHorizontalDrawingGridEvery w:val="0"/>
  <w:doNotShadeFormData/>
  <w:noPunctuationKerning/>
  <w:noLineBreaksAfter w:lang="ja-JP" w:val="$([\{£¥‘“〈《「『【〔＄（［｛｢￡￥"/>
  <w:noLineBreaksBefore w:lang="ja-JP" w:val="!%),.:;?]}¢°’”‰′″℃、。々〉》」』】〕゛゜ゝゞ・ヽヾ！％），．：；？］｝｡｣､･ﾞﾟ￠"/>
  <w:hdrShapeDefaults>
    <o:shapelayout v:ext="edit"/>
  </w:hdrShapeDefaults>
  <w:footnotePr>
    <w:numFmt w:val="lowerRoman"/>
  </w:footnotePr>
  <w:endnotePr>
    <w:pos w:val="sectEnd"/>
    <w:numFmt w:val="decimal"/>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pacing w:line="360" w:lineRule="atLeast"/>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360" w:lineRule="exact"/>
    </w:pPr>
    <w:rPr>
      <w:u w:val="single" w:color="auto"/>
    </w:rPr>
  </w:style>
  <w:style w:type="paragraph" w:styleId="16">
    <w:name w:val="Body Text Indent"/>
    <w:basedOn w:val="0"/>
    <w:next w:val="16"/>
    <w:link w:val="0"/>
    <w:uiPriority w:val="0"/>
    <w:pPr>
      <w:spacing w:line="360" w:lineRule="exact"/>
      <w:ind w:left="225" w:hanging="225"/>
      <w:jc w:val="left"/>
    </w:pPr>
    <w:rPr>
      <w:u w:val="single" w:color="auto"/>
    </w:rPr>
  </w:style>
  <w:style w:type="paragraph" w:styleId="17">
    <w:name w:val="Body Text"/>
    <w:basedOn w:val="0"/>
    <w:next w:val="17"/>
    <w:link w:val="0"/>
    <w:uiPriority w:val="0"/>
    <w:pPr>
      <w:spacing w:line="360" w:lineRule="exact"/>
      <w:jc w:val="left"/>
    </w:pPr>
    <w:rPr>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pPr>
      <w:widowControl w:val="0"/>
      <w:spacing w:line="35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1120</TotalTime>
  <Pages>2</Pages>
  <Words>4</Words>
  <Characters>2323</Characters>
  <Application>JUST Note</Application>
  <Lines>479</Lines>
  <Paragraphs>79</Paragraphs>
  <Company>静岡県</Company>
  <CharactersWithSpaces>2496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静岡県告示第    号</dc:title>
  <dc:creator>静岡県</dc:creator>
  <cp:lastModifiedBy>髙塚　晴規</cp:lastModifiedBy>
  <cp:lastPrinted>2023-09-22T09:59:00Z</cp:lastPrinted>
  <dcterms:created xsi:type="dcterms:W3CDTF">2021-09-07T03:08:00Z</dcterms:created>
  <dcterms:modified xsi:type="dcterms:W3CDTF">2025-05-20T10:24:08Z</dcterms:modified>
  <cp:revision>87</cp:revision>
</cp:coreProperties>
</file>