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400" w:lineRule="exact"/>
        <w:ind w:right="92"/>
        <w:jc w:val="right"/>
        <w:outlineLvl w:val="0"/>
        <w:rPr>
          <w:rFonts w:hint="default"/>
          <w:sz w:val="24"/>
        </w:rPr>
      </w:pPr>
      <w:r>
        <w:rPr>
          <w:rFonts w:hint="eastAsia"/>
          <w:sz w:val="24"/>
        </w:rPr>
        <w:t>【別紙様式２】</w:t>
      </w:r>
    </w:p>
    <w:p>
      <w:pPr>
        <w:pStyle w:val="0"/>
        <w:spacing w:line="400" w:lineRule="exact"/>
        <w:ind w:right="-2" w:rightChars="0"/>
        <w:jc w:val="center"/>
        <w:outlineLvl w:val="0"/>
        <w:rPr>
          <w:rFonts w:hint="default"/>
          <w:sz w:val="22"/>
        </w:rPr>
      </w:pPr>
      <w:r>
        <w:rPr>
          <w:rFonts w:hint="eastAsia"/>
          <w:sz w:val="22"/>
        </w:rPr>
        <w:t>送付状</w:t>
      </w:r>
    </w:p>
    <w:p>
      <w:pPr>
        <w:pStyle w:val="0"/>
        <w:spacing w:line="400" w:lineRule="exact"/>
        <w:ind w:right="-2" w:rightChars="0"/>
        <w:jc w:val="center"/>
        <w:outlineLvl w:val="0"/>
        <w:rPr>
          <w:rFonts w:hint="default"/>
          <w:sz w:val="22"/>
        </w:rPr>
      </w:pPr>
    </w:p>
    <w:p>
      <w:pPr>
        <w:pStyle w:val="0"/>
        <w:spacing w:line="400" w:lineRule="exact"/>
        <w:ind w:right="-2" w:rightChars="0"/>
        <w:jc w:val="right"/>
        <w:outlineLvl w:val="0"/>
        <w:rPr>
          <w:rFonts w:hint="default"/>
          <w:sz w:val="22"/>
        </w:rPr>
      </w:pPr>
      <w:r>
        <w:rPr>
          <w:rFonts w:hint="eastAsia"/>
        </w:rPr>
        <w:t>　</w:t>
      </w:r>
      <w:r>
        <w:rPr>
          <w:rFonts w:hint="eastAsia"/>
          <w:sz w:val="22"/>
        </w:rPr>
        <w:t>第</w:t>
      </w:r>
      <w:r>
        <w:rPr>
          <w:rFonts w:hint="eastAsia"/>
          <w:sz w:val="22"/>
        </w:rPr>
        <w:t xml:space="preserve"> </w:t>
      </w:r>
      <w:r>
        <w:rPr>
          <w:rFonts w:hint="eastAsia"/>
          <w:sz w:val="22"/>
        </w:rPr>
        <w:t>　　　</w:t>
      </w:r>
      <w:r>
        <w:rPr>
          <w:rFonts w:hint="eastAsia"/>
          <w:sz w:val="22"/>
        </w:rPr>
        <w:t xml:space="preserve"> </w:t>
      </w:r>
      <w:r>
        <w:rPr>
          <w:rFonts w:hint="eastAsia"/>
          <w:sz w:val="22"/>
        </w:rPr>
        <w:t>　　号</w:t>
      </w:r>
    </w:p>
    <w:p>
      <w:pPr>
        <w:pStyle w:val="0"/>
        <w:spacing w:line="400" w:lineRule="exact"/>
        <w:ind w:right="-2" w:rightChars="0"/>
        <w:jc w:val="right"/>
        <w:outlineLvl w:val="0"/>
        <w:rPr>
          <w:rFonts w:hint="default"/>
          <w:color w:val="auto"/>
          <w:sz w:val="22"/>
        </w:rPr>
      </w:pPr>
      <w:r>
        <w:rPr>
          <w:rFonts w:hint="eastAsia"/>
          <w:color w:val="auto"/>
          <w:sz w:val="22"/>
        </w:rPr>
        <w:t>令和４年　月　日</w:t>
      </w:r>
    </w:p>
    <w:p>
      <w:pPr>
        <w:pStyle w:val="0"/>
        <w:spacing w:line="400" w:lineRule="exact"/>
        <w:jc w:val="center"/>
        <w:outlineLvl w:val="0"/>
        <w:rPr>
          <w:rFonts w:hint="default"/>
          <w:color w:val="auto"/>
          <w:sz w:val="22"/>
        </w:rPr>
      </w:pPr>
    </w:p>
    <w:p>
      <w:pPr>
        <w:pStyle w:val="0"/>
        <w:spacing w:line="400" w:lineRule="exact"/>
        <w:outlineLvl w:val="0"/>
        <w:rPr>
          <w:rFonts w:hint="default"/>
          <w:color w:val="auto"/>
          <w:sz w:val="22"/>
        </w:rPr>
      </w:pPr>
      <w:r>
        <w:rPr>
          <w:rFonts w:hint="eastAsia"/>
          <w:color w:val="auto"/>
          <w:sz w:val="22"/>
        </w:rPr>
        <w:t>静岡県健康福祉部健康増進課長　様</w:t>
      </w:r>
    </w:p>
    <w:p>
      <w:pPr>
        <w:pStyle w:val="0"/>
        <w:spacing w:line="400" w:lineRule="exact"/>
        <w:outlineLvl w:val="0"/>
        <w:rPr>
          <w:rFonts w:hint="default"/>
          <w:color w:val="auto"/>
          <w:sz w:val="22"/>
        </w:rPr>
      </w:pPr>
    </w:p>
    <w:p>
      <w:pPr>
        <w:pStyle w:val="0"/>
        <w:kinsoku w:val="0"/>
        <w:overflowPunct w:val="0"/>
        <w:autoSpaceDE w:val="0"/>
        <w:autoSpaceDN w:val="0"/>
        <w:adjustRightInd w:val="0"/>
        <w:jc w:val="left"/>
        <w:rPr>
          <w:rFonts w:hint="default"/>
          <w:color w:val="auto"/>
        </w:rPr>
      </w:pPr>
      <w:r>
        <w:rPr>
          <w:rFonts w:hint="eastAsia" w:ascii="ＭＳ 明朝" w:hAnsi="ＭＳ 明朝" w:eastAsia="ＭＳ 明朝"/>
          <w:color w:val="auto"/>
          <w:sz w:val="20"/>
        </w:rPr>
        <w:t>　　　　　　　　　　　　　　　　　　　　　　　　　　　　　　　　　　　　所在地　　　　　　　　</w:t>
      </w:r>
    </w:p>
    <w:p>
      <w:pPr>
        <w:pStyle w:val="0"/>
        <w:kinsoku w:val="0"/>
        <w:overflowPunct w:val="0"/>
        <w:autoSpaceDE w:val="0"/>
        <w:autoSpaceDN w:val="0"/>
        <w:adjustRightInd w:val="0"/>
        <w:jc w:val="left"/>
        <w:rPr>
          <w:rFonts w:hint="default"/>
          <w:color w:val="auto"/>
        </w:rPr>
      </w:pPr>
      <w:r>
        <w:rPr>
          <w:rFonts w:hint="eastAsia" w:ascii="ＭＳ 明朝" w:hAnsi="ＭＳ 明朝" w:eastAsia="ＭＳ 明朝"/>
          <w:color w:val="auto"/>
          <w:sz w:val="20"/>
        </w:rPr>
        <w:t>　　　　　　　　　　　　　　　　　　　　　　　　　　　　　　　　　　　　名　称　　　　　　　　</w:t>
      </w:r>
    </w:p>
    <w:p>
      <w:pPr>
        <w:pStyle w:val="0"/>
        <w:kinsoku w:val="0"/>
        <w:overflowPunct w:val="0"/>
        <w:autoSpaceDE w:val="0"/>
        <w:autoSpaceDN w:val="0"/>
        <w:adjustRightInd w:val="0"/>
        <w:jc w:val="left"/>
        <w:rPr>
          <w:rFonts w:hint="default"/>
          <w:color w:val="auto"/>
          <w:sz w:val="22"/>
        </w:rPr>
      </w:pPr>
      <w:r>
        <w:rPr>
          <w:rFonts w:hint="eastAsia" w:ascii="ＭＳ 明朝" w:hAnsi="ＭＳ 明朝" w:eastAsia="ＭＳ 明朝"/>
          <w:color w:val="auto"/>
          <w:sz w:val="20"/>
        </w:rPr>
        <w:t>　　　　　　　　　　　　　　　　　　　　　　　　　　　　　　　　　　　　代表者　氏　　　名　</w:t>
      </w:r>
      <w:r>
        <w:rPr>
          <w:rFonts w:hint="eastAsia"/>
        </w:rPr>
        <w:fldChar w:fldCharType="begin"/>
      </w:r>
      <w:r>
        <w:rPr>
          <w:rFonts w:hint="eastAsia"/>
        </w:rPr>
        <w:instrText>eq \o\ac(</w:instrText>
      </w:r>
      <w:r>
        <w:rPr>
          <w:rFonts w:hint="eastAsia" w:ascii="ＭＳ 明朝" w:hAnsi="ＭＳ 明朝" w:eastAsia="ＭＳ 明朝"/>
          <w:color w:val="auto"/>
          <w:sz w:val="20"/>
        </w:rPr>
        <w:instrText>○</w:instrText>
      </w:r>
      <w:r>
        <w:rPr>
          <w:rFonts w:hint="eastAsia"/>
        </w:rPr>
        <w:instrText>,</w:instrText>
      </w:r>
      <w:r>
        <w:rPr>
          <w:rFonts w:hint="eastAsia" w:ascii="ＭＳ 明朝" w:hAnsi="ＭＳ 明朝" w:eastAsia="ＭＳ 明朝"/>
          <w:color w:val="auto"/>
          <w:position w:val="1"/>
          <w:sz w:val="14"/>
        </w:rPr>
        <w:instrText>印</w:instrText>
      </w:r>
      <w:r>
        <w:rPr>
          <w:rFonts w:hint="eastAsia"/>
        </w:rPr>
        <w:instrText>)</w:instrText>
      </w:r>
      <w:r>
        <w:rPr>
          <w:rFonts w:hint="eastAsia"/>
        </w:rPr>
        <w:fldChar w:fldCharType="end"/>
      </w:r>
    </w:p>
    <w:p>
      <w:pPr>
        <w:pStyle w:val="0"/>
        <w:wordWrap w:val="0"/>
        <w:spacing w:line="469" w:lineRule="exact"/>
        <w:ind w:right="11" w:firstLine="2520" w:firstLineChars="1200"/>
        <w:jc w:val="right"/>
        <w:rPr>
          <w:rFonts w:hint="eastAsia"/>
          <w:color w:val="auto"/>
          <w:sz w:val="20"/>
        </w:rPr>
      </w:pPr>
      <w:r>
        <w:rPr>
          <w:rFonts w:hint="eastAsia" w:ascii="ＭＳ 明朝" w:hAnsi="ＭＳ 明朝" w:eastAsia="ＭＳ 明朝"/>
          <w:color w:val="auto"/>
          <w:spacing w:val="11"/>
          <w:kern w:val="2"/>
          <w:sz w:val="20"/>
        </w:rPr>
        <w:t>（市町にあっては、市町長　氏　</w:t>
      </w:r>
      <w:r>
        <w:rPr>
          <w:rFonts w:hint="eastAsia" w:ascii="ＭＳ 明朝" w:hAnsi="ＭＳ 明朝" w:eastAsia="ＭＳ 明朝"/>
          <w:color w:val="auto"/>
          <w:spacing w:val="11"/>
          <w:kern w:val="2"/>
          <w:sz w:val="20"/>
        </w:rPr>
        <w:t xml:space="preserve">    </w:t>
      </w:r>
      <w:r>
        <w:rPr>
          <w:rFonts w:hint="eastAsia" w:ascii="ＭＳ 明朝" w:hAnsi="ＭＳ 明朝" w:eastAsia="ＭＳ 明朝"/>
          <w:color w:val="auto"/>
          <w:spacing w:val="11"/>
          <w:kern w:val="2"/>
          <w:sz w:val="20"/>
        </w:rPr>
        <w:t>名</w:t>
      </w:r>
      <w:r>
        <w:rPr>
          <w:rFonts w:hint="eastAsia" w:ascii="ＭＳ 明朝" w:hAnsi="ＭＳ 明朝" w:eastAsia="ＭＳ 明朝"/>
          <w:color w:val="auto"/>
          <w:spacing w:val="11"/>
          <w:kern w:val="2"/>
          <w:sz w:val="20"/>
        </w:rPr>
        <w:t xml:space="preserve"> </w:t>
      </w:r>
      <w:r>
        <w:rPr>
          <w:rFonts w:hint="eastAsia" w:ascii="ＭＳ 明朝" w:hAnsi="ＭＳ 明朝" w:eastAsia="ＭＳ 明朝"/>
          <w:color w:val="auto"/>
          <w:spacing w:val="11"/>
          <w:kern w:val="2"/>
          <w:sz w:val="20"/>
        </w:rPr>
        <w:t>　</w:t>
      </w:r>
      <w:r>
        <w:rPr>
          <w:rFonts w:hint="eastAsia"/>
        </w:rPr>
        <w:fldChar w:fldCharType="begin"/>
      </w:r>
      <w:r>
        <w:rPr>
          <w:rFonts w:hint="eastAsia"/>
        </w:rPr>
        <w:instrText>eq \o\ac(</w:instrText>
      </w:r>
      <w:r>
        <w:rPr>
          <w:rFonts w:hint="eastAsia" w:ascii="ＭＳ 明朝" w:hAnsi="ＭＳ 明朝" w:eastAsia="ＭＳ 明朝"/>
          <w:color w:val="auto"/>
          <w:spacing w:val="11"/>
          <w:kern w:val="2"/>
          <w:sz w:val="20"/>
        </w:rPr>
        <w:instrText>□</w:instrText>
      </w:r>
      <w:r>
        <w:rPr>
          <w:rFonts w:hint="eastAsia"/>
        </w:rPr>
        <w:instrText>,</w:instrText>
      </w:r>
      <w:r>
        <w:rPr>
          <w:rFonts w:hint="eastAsia" w:ascii="ＭＳ 明朝" w:hAnsi="ＭＳ 明朝" w:eastAsia="ＭＳ 明朝"/>
          <w:color w:val="auto"/>
          <w:spacing w:val="11"/>
          <w:kern w:val="2"/>
          <w:position w:val="2"/>
          <w:sz w:val="20"/>
        </w:rPr>
        <w:instrText>印</w:instrText>
      </w:r>
      <w:r>
        <w:rPr>
          <w:rFonts w:hint="eastAsia"/>
        </w:rPr>
        <w:instrText>)</w:instrText>
      </w:r>
      <w:r>
        <w:rPr>
          <w:rFonts w:hint="eastAsia"/>
        </w:rPr>
        <w:fldChar w:fldCharType="end"/>
      </w:r>
      <w:r>
        <w:rPr>
          <w:rFonts w:hint="eastAsia" w:ascii="ＭＳ 明朝" w:hAnsi="ＭＳ 明朝" w:eastAsia="ＭＳ 明朝"/>
          <w:color w:val="auto"/>
          <w:spacing w:val="11"/>
          <w:kern w:val="2"/>
          <w:sz w:val="20"/>
        </w:rPr>
        <w:t>）</w:t>
      </w:r>
    </w:p>
    <w:p>
      <w:pPr>
        <w:pStyle w:val="0"/>
        <w:spacing w:line="400" w:lineRule="exact"/>
        <w:jc w:val="right"/>
        <w:outlineLvl w:val="0"/>
        <w:rPr>
          <w:rFonts w:hint="default"/>
          <w:color w:val="auto"/>
          <w:sz w:val="24"/>
        </w:rPr>
      </w:pPr>
    </w:p>
    <w:p>
      <w:pPr>
        <w:pStyle w:val="0"/>
        <w:spacing w:line="400" w:lineRule="exact"/>
        <w:jc w:val="center"/>
        <w:outlineLvl w:val="0"/>
        <w:rPr>
          <w:rFonts w:hint="default"/>
          <w:color w:val="auto"/>
          <w:sz w:val="24"/>
        </w:rPr>
      </w:pPr>
      <w:r>
        <w:rPr>
          <w:rFonts w:hint="eastAsia"/>
          <w:color w:val="auto"/>
          <w:sz w:val="22"/>
        </w:rPr>
        <w:t>令和４年度要配慮者歯科医療連</w:t>
      </w:r>
      <w:bookmarkStart w:id="0" w:name="_GoBack"/>
      <w:bookmarkEnd w:id="0"/>
      <w:r>
        <w:rPr>
          <w:rFonts w:hint="eastAsia"/>
          <w:color w:val="auto"/>
          <w:sz w:val="22"/>
        </w:rPr>
        <w:t>携体制構築事業費補助金に係る書類提出について</w:t>
      </w:r>
    </w:p>
    <w:p>
      <w:pPr>
        <w:pStyle w:val="0"/>
        <w:spacing w:line="400" w:lineRule="exact"/>
        <w:jc w:val="right"/>
        <w:outlineLvl w:val="0"/>
        <w:rPr>
          <w:rFonts w:hint="default"/>
          <w:color w:val="auto"/>
          <w:sz w:val="24"/>
        </w:rPr>
      </w:pPr>
    </w:p>
    <w:p>
      <w:pPr>
        <w:pStyle w:val="0"/>
        <w:spacing w:line="400" w:lineRule="exact"/>
        <w:jc w:val="left"/>
        <w:outlineLvl w:val="0"/>
        <w:rPr>
          <w:rFonts w:hint="default"/>
          <w:color w:val="auto"/>
          <w:sz w:val="22"/>
        </w:rPr>
      </w:pPr>
      <w:r>
        <w:rPr>
          <w:rFonts w:hint="eastAsia"/>
          <w:color w:val="auto"/>
          <w:sz w:val="22"/>
        </w:rPr>
        <w:t>　令和４年８月８日付け健増第</w:t>
      </w:r>
      <w:r>
        <w:rPr>
          <w:rFonts w:hint="eastAsia"/>
          <w:color w:val="auto"/>
          <w:sz w:val="22"/>
        </w:rPr>
        <w:t>203</w:t>
      </w:r>
      <w:r>
        <w:rPr>
          <w:rFonts w:hint="eastAsia"/>
          <w:color w:val="auto"/>
          <w:sz w:val="22"/>
        </w:rPr>
        <w:t>号により周知のあった令和４年度要配慮者歯科医療連携体制構築事業費補助金に係る必要書類を、別添の通り提出いたします。</w:t>
      </w:r>
    </w:p>
    <w:p>
      <w:pPr>
        <w:pStyle w:val="0"/>
        <w:spacing w:line="400" w:lineRule="exact"/>
        <w:ind w:right="92"/>
        <w:outlineLvl w:val="0"/>
        <w:rPr>
          <w:rFonts w:hint="default" w:ascii="ＭＳ ゴシックfalt" w:hAnsi="ＭＳ ゴシックfalt" w:eastAsia="ＭＳ ゴシックfalt"/>
          <w:sz w:val="24"/>
        </w:rPr>
      </w:pPr>
    </w:p>
    <w:sectPr>
      <w:headerReference r:id="rId5" w:type="default"/>
      <w:endnotePr>
        <w:numStart w:val="0"/>
      </w:endnotePr>
      <w:pgSz w:w="11906" w:h="16838"/>
      <w:pgMar w:top="1588" w:right="1134" w:bottom="1588" w:left="1134" w:header="720" w:footer="720" w:gutter="0"/>
      <w:cols w:space="720"/>
      <w:textDirection w:val="lrTb"/>
      <w:docGrid w:type="linesAndChars" w:linePitch="27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Symbol">
    <w:panose1 w:val="00000000000000000000"/>
    <w:charset w:val="02"/>
    <w:family w:val="roman"/>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falt">
    <w:panose1 w:val="00000000000000000000"/>
    <w:charset w:val="80"/>
    <w:family w:val="modern"/>
    <w:notTrueType/>
    <w:pitch w:val="fixed"/>
    <w:sig w:usb0="00000000" w:usb1="00000000" w:usb2="00000000" w:usb3="00000000" w:csb0="000200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1"/>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720"/>
  <w:hyphenationZone w:val="0"/>
  <w:doNotHyphenateCaps/>
  <w:drawingGridHorizontalSpacing w:val="2"/>
  <w:drawingGridVerticalSpacing w:val="3"/>
  <w:displayHorizontalDrawingGridEvery w:val="0"/>
  <w:doNotShadeFormData/>
  <w:noPunctuationKerning/>
  <w:noLineBreaksAfter w:lang="ja-JP" w:val="$([\{‘“〈《「『【〔＄（［｛｢￡￥"/>
  <w:noLineBreaksBefore w:lang="ja-JP" w:val="!%),.:;?]}¡£¤¥§¨©ª«¬­®¯°Þß’”‰′″℃、。々〉》」』】〕゛゜ゝゞ・ヽヾ！％），．：；？］｝｡｣､･ﾞﾟ￠"/>
  <w:hdrShapeDefaults>
    <o:shapelayout v:ext="edit"/>
  </w:hdrShapeDefaults>
  <w:endnotePr>
    <w:pos w:val="sectEnd"/>
    <w:numStart w:val="0"/>
  </w:endnotePr>
  <w:compat>
    <w:spaceForUL/>
    <w:balanceSingleByteDoubleByteWidth/>
    <w:doNotLeaveBackslashAlone/>
    <w:ulTrailSpace/>
    <w:doNotExpandShiftReturn/>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Symbol" w:hAnsi="Symbol" w:eastAsia="ＭＳ 明朝"/>
        <w:kern w:val="2"/>
        <w:sz w:val="21"/>
      </w:rPr>
    </w:rPrDefault>
  </w:docDefaults>
  <w:style w:type="paragraph" w:styleId="0" w:default="1">
    <w:name w:val="Normal"/>
    <w:next w:val="0"/>
    <w:link w:val="0"/>
    <w:uiPriority w:val="0"/>
    <w:qFormat/>
    <w:pPr>
      <w:widowControl w:val="0"/>
      <w:spacing w:line="359" w:lineRule="atLeast"/>
      <w:jc w:val="both"/>
    </w:pPr>
    <w:rPr>
      <w:rFonts w:ascii="ＭＳ 明朝" w:hAnsi="ＭＳ 明朝"/>
      <w:kern w:val="0"/>
      <w:sz w:val="20"/>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w:basedOn w:val="0"/>
    <w:next w:val="15"/>
    <w:link w:val="16"/>
    <w:uiPriority w:val="0"/>
    <w:pPr>
      <w:kinsoku w:val="0"/>
      <w:wordWrap w:val="0"/>
      <w:overflowPunct w:val="0"/>
      <w:autoSpaceDE w:val="0"/>
      <w:autoSpaceDN w:val="0"/>
      <w:jc w:val="left"/>
    </w:pPr>
  </w:style>
  <w:style w:type="character" w:styleId="16" w:customStyle="1">
    <w:name w:val="Body Text Char"/>
    <w:basedOn w:val="10"/>
    <w:next w:val="16"/>
    <w:link w:val="15"/>
    <w:uiPriority w:val="0"/>
    <w:rPr>
      <w:rFonts w:ascii="ＭＳ 明朝" w:hAnsi="ＭＳ 明朝" w:eastAsia="ＭＳ 明朝"/>
    </w:rPr>
  </w:style>
  <w:style w:type="paragraph" w:styleId="17">
    <w:name w:val="Balloon Text"/>
    <w:basedOn w:val="0"/>
    <w:next w:val="17"/>
    <w:link w:val="18"/>
    <w:uiPriority w:val="0"/>
    <w:semiHidden/>
    <w:rPr>
      <w:rFonts w:ascii="Arial" w:hAnsi="Arial" w:eastAsia="ＭＳ ゴシックfalt"/>
      <w:sz w:val="18"/>
    </w:rPr>
  </w:style>
  <w:style w:type="character" w:styleId="18" w:customStyle="1">
    <w:name w:val="Balloon Text Char"/>
    <w:basedOn w:val="10"/>
    <w:next w:val="18"/>
    <w:link w:val="17"/>
    <w:uiPriority w:val="0"/>
    <w:rPr>
      <w:rFonts w:ascii="Arial" w:hAnsi="Arial" w:eastAsia="ＭＳ ゴシックfalt"/>
      <w:sz w:val="2"/>
    </w:rPr>
  </w:style>
  <w:style w:type="paragraph" w:styleId="19">
    <w:name w:val="Body Text Indent"/>
    <w:basedOn w:val="0"/>
    <w:next w:val="19"/>
    <w:link w:val="20"/>
    <w:uiPriority w:val="0"/>
    <w:pPr>
      <w:wordWrap w:val="0"/>
      <w:autoSpaceDE w:val="0"/>
      <w:autoSpaceDN w:val="0"/>
      <w:spacing w:line="240" w:lineRule="auto"/>
      <w:ind w:left="252" w:hanging="252"/>
    </w:pPr>
  </w:style>
  <w:style w:type="character" w:styleId="20" w:customStyle="1">
    <w:name w:val="Body Text Indent Char"/>
    <w:basedOn w:val="10"/>
    <w:next w:val="20"/>
    <w:link w:val="19"/>
    <w:uiPriority w:val="0"/>
    <w:rPr>
      <w:rFonts w:ascii="ＭＳ 明朝" w:hAnsi="ＭＳ 明朝" w:eastAsia="ＭＳ 明朝"/>
    </w:rPr>
  </w:style>
  <w:style w:type="paragraph" w:styleId="21">
    <w:name w:val="header"/>
    <w:basedOn w:val="0"/>
    <w:next w:val="21"/>
    <w:link w:val="22"/>
    <w:uiPriority w:val="0"/>
    <w:pPr>
      <w:tabs>
        <w:tab w:val="center" w:leader="none" w:pos="4252"/>
        <w:tab w:val="right" w:leader="none" w:pos="8504"/>
      </w:tabs>
      <w:snapToGrid w:val="0"/>
    </w:pPr>
  </w:style>
  <w:style w:type="character" w:styleId="22" w:customStyle="1">
    <w:name w:val="Header Char"/>
    <w:basedOn w:val="10"/>
    <w:next w:val="22"/>
    <w:link w:val="21"/>
    <w:uiPriority w:val="0"/>
    <w:rPr>
      <w:rFonts w:ascii="ＭＳ 明朝" w:hAnsi="ＭＳ 明朝" w:eastAsia="ＭＳ 明朝"/>
    </w:rPr>
  </w:style>
  <w:style w:type="paragraph" w:styleId="23">
    <w:name w:val="footer"/>
    <w:basedOn w:val="0"/>
    <w:next w:val="23"/>
    <w:link w:val="24"/>
    <w:uiPriority w:val="0"/>
    <w:pPr>
      <w:tabs>
        <w:tab w:val="center" w:leader="none" w:pos="4252"/>
        <w:tab w:val="right" w:leader="none" w:pos="8504"/>
      </w:tabs>
      <w:snapToGrid w:val="0"/>
    </w:pPr>
  </w:style>
  <w:style w:type="character" w:styleId="24" w:customStyle="1">
    <w:name w:val="Footer Char"/>
    <w:basedOn w:val="10"/>
    <w:next w:val="24"/>
    <w:link w:val="23"/>
    <w:uiPriority w:val="0"/>
    <w:rPr>
      <w:rFonts w:ascii="ＭＳ 明朝" w:hAnsi="ＭＳ 明朝" w:eastAsia="ＭＳ 明朝"/>
    </w:rPr>
  </w:style>
  <w:style w:type="paragraph" w:styleId="25">
    <w:name w:val="Note Heading"/>
    <w:basedOn w:val="0"/>
    <w:next w:val="0"/>
    <w:link w:val="26"/>
    <w:uiPriority w:val="0"/>
    <w:pPr>
      <w:autoSpaceDE w:val="0"/>
      <w:autoSpaceDN w:val="0"/>
      <w:spacing w:line="358" w:lineRule="atLeast"/>
      <w:jc w:val="center"/>
    </w:pPr>
    <w:rPr>
      <w:spacing w:val="15"/>
      <w:kern w:val="2"/>
      <w:sz w:val="24"/>
    </w:rPr>
  </w:style>
  <w:style w:type="character" w:styleId="26" w:customStyle="1">
    <w:name w:val="Note Heading Char"/>
    <w:basedOn w:val="10"/>
    <w:next w:val="26"/>
    <w:link w:val="25"/>
    <w:uiPriority w:val="0"/>
    <w:rPr>
      <w:rFonts w:ascii="ＭＳ 明朝" w:hAnsi="ＭＳ 明朝" w:eastAsia="ＭＳ 明朝"/>
    </w:rPr>
  </w:style>
  <w:style w:type="paragraph" w:styleId="27">
    <w:name w:val="Closing"/>
    <w:basedOn w:val="0"/>
    <w:next w:val="27"/>
    <w:link w:val="28"/>
    <w:uiPriority w:val="0"/>
    <w:pPr>
      <w:autoSpaceDE w:val="0"/>
      <w:autoSpaceDN w:val="0"/>
      <w:spacing w:line="358" w:lineRule="atLeast"/>
      <w:jc w:val="right"/>
    </w:pPr>
    <w:rPr>
      <w:spacing w:val="15"/>
      <w:kern w:val="2"/>
      <w:sz w:val="24"/>
    </w:rPr>
  </w:style>
  <w:style w:type="character" w:styleId="28" w:customStyle="1">
    <w:name w:val="Closing Char"/>
    <w:basedOn w:val="10"/>
    <w:next w:val="28"/>
    <w:link w:val="27"/>
    <w:uiPriority w:val="0"/>
    <w:rPr>
      <w:rFonts w:ascii="ＭＳ 明朝" w:hAnsi="ＭＳ 明朝" w:eastAsia="ＭＳ 明朝"/>
    </w:rPr>
  </w:style>
  <w:style w:type="character" w:styleId="29">
    <w:name w:val="Hyperlink"/>
    <w:basedOn w:val="10"/>
    <w:next w:val="29"/>
    <w:link w:val="0"/>
    <w:uiPriority w:val="0"/>
    <w:rPr>
      <w:color w:val="0000FF"/>
      <w:u w:val="single" w:color="auto"/>
    </w:rPr>
  </w:style>
  <w:style w:type="character" w:styleId="30">
    <w:name w:val="footnote reference"/>
    <w:basedOn w:val="10"/>
    <w:next w:val="30"/>
    <w:link w:val="0"/>
    <w:uiPriority w:val="0"/>
    <w:semiHidden/>
    <w:rPr>
      <w:vertAlign w:val="superscript"/>
    </w:rPr>
  </w:style>
  <w:style w:type="character" w:styleId="31">
    <w:name w:val="endnote reference"/>
    <w:basedOn w:val="10"/>
    <w:next w:val="31"/>
    <w:link w:val="0"/>
    <w:uiPriority w:val="0"/>
    <w:semiHidden/>
    <w:rPr>
      <w:vertAlign w:val="superscript"/>
    </w:rPr>
  </w:style>
  <w:style w:type="table" w:styleId="32">
    <w:name w:val="Table Grid"/>
    <w:basedOn w:val="11"/>
    <w:next w:val="32"/>
    <w:link w:val="0"/>
    <w:uiPriority w:val="0"/>
    <w:pPr>
      <w:widowControl w:val="0"/>
      <w:jc w:val="both"/>
    </w:pPr>
    <w:rPr>
      <w:kern w:val="0"/>
      <w:sz w:val="20"/>
    </w:rPr>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382</TotalTime>
  <Pages>1</Pages>
  <Words>1</Words>
  <Characters>169</Characters>
  <Application>JUST Note</Application>
  <Lines>17</Lines>
  <Paragraphs>11</Paragraphs>
  <Company>静岡県</Company>
  <CharactersWithSpaces>319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静岡県規則第○号</dc:title>
  <dc:creator>ＦＵＪ９９０３Ｂ０４６０</dc:creator>
  <cp:lastModifiedBy>種村　崇タイルを開く</cp:lastModifiedBy>
  <cp:lastPrinted>2020-09-11T04:22:00Z</cp:lastPrinted>
  <dcterms:created xsi:type="dcterms:W3CDTF">2018-09-03T07:24:00Z</dcterms:created>
  <dcterms:modified xsi:type="dcterms:W3CDTF">2007-11-27T15:42:45Z</dcterms:modified>
  <cp:revision>17</cp:revision>
</cp:coreProperties>
</file>