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pacing w:val="20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別紙報告様式（送付文等は不要）　　　　　　　　　　　報告日：令和</w:t>
      </w:r>
      <w:r>
        <w:rPr>
          <w:rFonts w:hint="eastAsia" w:ascii="ＭＳ 明朝" w:hAnsi="ＭＳ 明朝"/>
          <w:color w:val="auto"/>
          <w:sz w:val="22"/>
        </w:rPr>
        <w:t>７</w:t>
      </w:r>
      <w:r>
        <w:rPr>
          <w:rFonts w:hint="eastAsia" w:ascii="ＭＳ 明朝" w:hAnsi="ＭＳ 明朝"/>
          <w:sz w:val="22"/>
        </w:rPr>
        <w:t>年</w:t>
      </w:r>
      <w:r>
        <w:rPr>
          <w:rFonts w:hint="eastAsia" w:ascii="ＭＳ 明朝" w:hAnsi="ＭＳ 明朝"/>
          <w:spacing w:val="20"/>
          <w:sz w:val="22"/>
        </w:rPr>
        <w:t>　　月　　日</w:t>
      </w:r>
    </w:p>
    <w:p>
      <w:pPr>
        <w:pStyle w:val="0"/>
        <w:spacing w:line="240" w:lineRule="atLeast"/>
        <w:ind w:firstLine="280" w:firstLineChars="100"/>
        <w:jc w:val="left"/>
        <w:rPr>
          <w:rFonts w:hint="eastAsia" w:ascii="ＭＳ 明朝" w:hAnsi="ＭＳ 明朝"/>
          <w:spacing w:val="20"/>
          <w:sz w:val="24"/>
        </w:rPr>
      </w:pPr>
      <w:r>
        <w:rPr>
          <w:rFonts w:hint="eastAsia" w:ascii="ＭＳ 明朝" w:hAnsi="ＭＳ 明朝"/>
          <w:spacing w:val="20"/>
          <w:sz w:val="24"/>
        </w:rPr>
        <w:t xml:space="preserve">E-mail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"mailto:kokuho@pref.shizuoka.lg.jp"</w:instrText>
      </w:r>
      <w:r>
        <w:rPr>
          <w:rFonts w:hint="eastAsia"/>
        </w:rPr>
        <w:fldChar w:fldCharType="separate"/>
      </w:r>
      <w:r>
        <w:rPr>
          <w:rStyle w:val="16"/>
          <w:rFonts w:hint="default" w:ascii="ＭＳ 明朝" w:hAnsi="ＭＳ 明朝"/>
          <w:kern w:val="0"/>
          <w:sz w:val="24"/>
        </w:rPr>
        <w:t>kokuho@pref.shizuoka.lg.jp</w: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</w:p>
    <w:p>
      <w:pPr>
        <w:pStyle w:val="0"/>
        <w:spacing w:line="240" w:lineRule="atLeast"/>
        <w:ind w:firstLine="280" w:firstLineChars="100"/>
        <w:jc w:val="left"/>
        <w:rPr>
          <w:rFonts w:hint="eastAsia" w:ascii="ＭＳ 明朝" w:hAnsi="ＭＳ 明朝"/>
          <w:spacing w:val="20"/>
          <w:sz w:val="24"/>
        </w:rPr>
      </w:pPr>
      <w:r>
        <w:rPr>
          <w:rFonts w:hint="eastAsia" w:ascii="ＭＳ 明朝" w:hAnsi="ＭＳ 明朝"/>
          <w:b w:val="1"/>
          <w:spacing w:val="20"/>
          <w:sz w:val="24"/>
          <w:bdr w:val="single" w:color="auto" w:sz="4" w:space="0"/>
        </w:rPr>
        <w:t>ＦＡＸ</w:t>
      </w:r>
      <w:r>
        <w:rPr>
          <w:rFonts w:hint="eastAsia" w:ascii="ＭＳ 明朝" w:hAnsi="ＭＳ 明朝"/>
          <w:b w:val="1"/>
          <w:spacing w:val="20"/>
          <w:sz w:val="24"/>
          <w:bdr w:val="single" w:color="auto" w:sz="4" w:space="0"/>
        </w:rPr>
        <w:t xml:space="preserve"> </w:t>
      </w:r>
      <w:r>
        <w:rPr>
          <w:rFonts w:hint="eastAsia" w:ascii="ＭＳ 明朝" w:hAnsi="ＭＳ 明朝"/>
          <w:b w:val="1"/>
          <w:spacing w:val="20"/>
          <w:sz w:val="24"/>
          <w:bdr w:val="single" w:color="auto" w:sz="4" w:space="0"/>
        </w:rPr>
        <w:t>０５４－２２１－３２９１</w:t>
      </w:r>
    </w:p>
    <w:p>
      <w:pPr>
        <w:pStyle w:val="0"/>
        <w:ind w:firstLine="240" w:firstLineChars="100"/>
        <w:rPr>
          <w:rFonts w:hint="eastAsia" w:ascii="ＭＳ 明朝" w:hAnsi="ＭＳ 明朝"/>
          <w:b w:val="1"/>
          <w:sz w:val="24"/>
          <w:u w:val="double"/>
        </w:rPr>
      </w:pPr>
      <w:r>
        <w:rPr>
          <w:rFonts w:hint="eastAsia" w:ascii="ＭＳ 明朝" w:hAnsi="ＭＳ 明朝"/>
          <w:sz w:val="24"/>
          <w:u w:val="double"/>
        </w:rPr>
        <w:t>静岡県健康福祉部</w:t>
      </w:r>
      <w:r>
        <w:rPr>
          <w:rFonts w:hint="eastAsia" w:ascii="ＭＳ ゴシック" w:hAnsi="ＭＳ ゴシック" w:eastAsia="ＭＳ ゴシック"/>
          <w:sz w:val="24"/>
          <w:u w:val="double"/>
        </w:rPr>
        <w:t>国民健康保険課事業運営班あて</w:t>
      </w:r>
    </w:p>
    <w:p>
      <w:pPr>
        <w:pStyle w:val="0"/>
        <w:jc w:val="center"/>
        <w:rPr>
          <w:rFonts w:hint="eastAsia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特別養護老人ホーム等の施設の状況及び配置医師等について（令和</w:t>
      </w:r>
      <w:r>
        <w:rPr>
          <w:rFonts w:hint="eastAsia" w:ascii="ＭＳ 明朝" w:hAnsi="ＭＳ 明朝"/>
          <w:b w:val="1"/>
          <w:color w:val="auto"/>
          <w:sz w:val="22"/>
        </w:rPr>
        <w:t>７</w:t>
      </w:r>
      <w:r>
        <w:rPr>
          <w:rFonts w:hint="eastAsia" w:ascii="ＭＳ 明朝" w:hAnsi="ＭＳ 明朝"/>
          <w:b w:val="1"/>
          <w:sz w:val="22"/>
        </w:rPr>
        <w:t>年４月１日現在）</w:t>
      </w:r>
    </w:p>
    <w:p>
      <w:pPr>
        <w:pStyle w:val="0"/>
        <w:spacing w:line="240" w:lineRule="atLeast"/>
        <w:ind w:left="315" w:leftChars="15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  <w:r>
        <w:rPr>
          <w:rFonts w:hint="eastAsia" w:ascii="ＭＳ 明朝" w:hAnsi="ＭＳ 明朝"/>
          <w:sz w:val="22"/>
        </w:rPr>
        <w:t>本報告について照会する場合の御担当　　氏名（　　　　　　　　　　　　　　　）</w:t>
      </w:r>
    </w:p>
    <w:p>
      <w:pPr>
        <w:pStyle w:val="0"/>
        <w:spacing w:line="240" w:lineRule="atLeast"/>
        <w:ind w:firstLine="330" w:firstLineChars="15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TEL (</w:t>
      </w:r>
      <w:r>
        <w:rPr>
          <w:rFonts w:hint="eastAsia" w:ascii="ＭＳ 明朝" w:hAnsi="ＭＳ 明朝"/>
          <w:sz w:val="22"/>
        </w:rPr>
        <w:t>　　　　　　　　　　　　　　　）　</w:t>
      </w:r>
      <w:r>
        <w:rPr>
          <w:rFonts w:hint="eastAsia" w:ascii="ＭＳ 明朝" w:hAnsi="ＭＳ 明朝"/>
          <w:sz w:val="22"/>
        </w:rPr>
        <w:t>FAX (</w:t>
      </w:r>
      <w:r>
        <w:rPr>
          <w:rFonts w:hint="eastAsia" w:ascii="ＭＳ 明朝" w:hAnsi="ＭＳ 明朝"/>
          <w:sz w:val="22"/>
        </w:rPr>
        <w:t>　　　　　　　　　　　　　　　）</w:t>
      </w:r>
    </w:p>
    <w:tbl>
      <w:tblPr>
        <w:tblStyle w:val="11"/>
        <w:tblW w:w="982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79"/>
        <w:gridCol w:w="2310"/>
        <w:gridCol w:w="8"/>
        <w:gridCol w:w="1777"/>
        <w:gridCol w:w="848"/>
        <w:gridCol w:w="622"/>
        <w:gridCol w:w="794"/>
        <w:gridCol w:w="2784"/>
      </w:tblGrid>
      <w:tr>
        <w:trPr>
          <w:trHeight w:val="1134" w:hRule="atLeast"/>
        </w:trPr>
        <w:tc>
          <w:tcPr>
            <w:tcW w:w="67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="ＭＳ 明朝" w:hAnsi="ＭＳ 明朝"/>
                <w:spacing w:val="-2"/>
                <w:sz w:val="24"/>
              </w:rPr>
            </w:pPr>
            <w:r>
              <w:rPr>
                <w:rFonts w:hint="eastAsia" w:ascii="ＭＳ 明朝" w:hAnsi="ＭＳ 明朝"/>
                <w:spacing w:val="-2"/>
                <w:sz w:val="24"/>
              </w:rPr>
              <w:t>施設の種別</w:t>
            </w:r>
          </w:p>
        </w:tc>
        <w:tc>
          <w:tcPr>
            <w:tcW w:w="9143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ind w:firstLine="105" w:firstLineChars="5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該当するものに○をつけてください。複数該当の場合はすべてに○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spacing w:line="160" w:lineRule="exact"/>
              <w:ind w:firstLine="120" w:firstLineChars="5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atLeast"/>
              <w:ind w:firstLine="360" w:firstLineChars="15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特別養護老人ホーム（地域密着型も含む）</w:t>
            </w:r>
          </w:p>
          <w:p>
            <w:pPr>
              <w:pStyle w:val="0"/>
              <w:spacing w:line="160" w:lineRule="exact"/>
              <w:ind w:firstLine="120" w:firstLineChars="5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atLeast"/>
              <w:ind w:firstLine="360" w:firstLineChars="15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指定短期入所生活介護事業所</w:t>
            </w:r>
          </w:p>
          <w:p>
            <w:pPr>
              <w:pStyle w:val="0"/>
              <w:spacing w:line="160" w:lineRule="exact"/>
              <w:ind w:firstLine="120" w:firstLineChars="5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320" w:lineRule="atLeast"/>
              <w:ind w:firstLine="360" w:firstLineChars="15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指定介護予防短期入所生活介護事業所</w:t>
            </w:r>
          </w:p>
        </w:tc>
      </w:tr>
      <w:tr>
        <w:trPr>
          <w:trHeight w:val="480" w:hRule="atLeast"/>
        </w:trPr>
        <w:tc>
          <w:tcPr>
            <w:tcW w:w="679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施　設　の　状　況</w:t>
            </w:r>
          </w:p>
        </w:tc>
        <w:tc>
          <w:tcPr>
            <w:tcW w:w="2318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施設の名称</w:t>
            </w:r>
          </w:p>
        </w:tc>
        <w:tc>
          <w:tcPr>
            <w:tcW w:w="6825" w:type="dxa"/>
            <w:gridSpan w:val="5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ind w:firstLine="3600" w:firstLineChars="15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/>
                <w:sz w:val="24"/>
              </w:rPr>
              <w:t>事業所番号　　　　　　</w:t>
            </w:r>
            <w:r>
              <w:rPr>
                <w:rFonts w:hint="eastAsia" w:ascii="ＭＳ 明朝" w:hAnsi="ＭＳ 明朝"/>
                <w:sz w:val="24"/>
              </w:rPr>
              <w:t>)</w:t>
            </w: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682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開設（経営）主体</w:t>
            </w:r>
          </w:p>
        </w:tc>
        <w:tc>
          <w:tcPr>
            <w:tcW w:w="682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開設者名</w:t>
            </w:r>
          </w:p>
        </w:tc>
        <w:tc>
          <w:tcPr>
            <w:tcW w:w="682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685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定員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pacing w:val="-2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(</w:t>
            </w:r>
            <w:r>
              <w:rPr>
                <w:rFonts w:hint="eastAsia" w:ascii="ＭＳ 明朝" w:hAnsi="ＭＳ 明朝"/>
                <w:spacing w:val="-2"/>
                <w:sz w:val="18"/>
              </w:rPr>
              <w:t>施設の種別ごとに記入</w:t>
            </w:r>
            <w:r>
              <w:rPr>
                <w:rFonts w:hint="eastAsia" w:ascii="ＭＳ 明朝" w:hAnsi="ＭＳ 明朝"/>
                <w:spacing w:val="-2"/>
                <w:sz w:val="18"/>
              </w:rPr>
              <w:t>)</w:t>
            </w:r>
          </w:p>
        </w:tc>
        <w:tc>
          <w:tcPr>
            <w:tcW w:w="32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特別養護老人ホーム（</w:t>
            </w: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 w:ascii="ＭＳ 明朝" w:hAnsi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人</w:t>
            </w:r>
          </w:p>
        </w:tc>
        <w:tc>
          <w:tcPr>
            <w:tcW w:w="357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" w:leftChars="-23" w:hanging="62" w:hangingChars="26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指定短期入所生活介護事業所等</w:t>
            </w:r>
          </w:p>
          <w:p>
            <w:pPr>
              <w:pStyle w:val="0"/>
              <w:ind w:left="14" w:leftChars="-23" w:hanging="62" w:hangingChars="26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</w:t>
            </w: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 w:ascii="ＭＳ 明朝" w:hAnsi="ＭＳ 明朝"/>
                <w:sz w:val="24"/>
              </w:rPr>
              <w:t>＋</w:t>
            </w: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default" w:ascii="ＭＳ 明朝" w:hAnsi="ＭＳ 明朝"/>
                <w:sz w:val="24"/>
              </w:rPr>
              <w:t>）</w:t>
            </w:r>
          </w:p>
          <w:p>
            <w:pPr>
              <w:pStyle w:val="0"/>
              <w:ind w:left="14" w:leftChars="-23" w:hanging="62" w:hangingChars="26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人</w:t>
            </w:r>
          </w:p>
        </w:tc>
      </w:tr>
      <w:tr>
        <w:trPr>
          <w:cantSplit/>
          <w:trHeight w:val="465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併設医療機関の有無</w:t>
            </w:r>
          </w:p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＊記入上の注意１参照</w:t>
            </w:r>
          </w:p>
        </w:tc>
        <w:tc>
          <w:tcPr>
            <w:tcW w:w="682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有　・　無　</w:t>
            </w:r>
          </w:p>
        </w:tc>
      </w:tr>
      <w:tr>
        <w:trPr>
          <w:cantSplit/>
          <w:trHeight w:val="568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併設医療機関名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＊記入上の注意２参照</w:t>
            </w:r>
          </w:p>
        </w:tc>
        <w:tc>
          <w:tcPr>
            <w:tcW w:w="6833" w:type="dxa"/>
            <w:gridSpan w:val="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683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開設（経営）主体</w:t>
            </w:r>
          </w:p>
        </w:tc>
        <w:tc>
          <w:tcPr>
            <w:tcW w:w="683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開設者名</w:t>
            </w:r>
          </w:p>
        </w:tc>
        <w:tc>
          <w:tcPr>
            <w:tcW w:w="6833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679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医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師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の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状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況</w:t>
            </w:r>
          </w:p>
        </w:tc>
        <w:tc>
          <w:tcPr>
            <w:tcW w:w="231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6833" w:type="dxa"/>
            <w:gridSpan w:val="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常勤の有無</w:t>
            </w:r>
          </w:p>
        </w:tc>
        <w:tc>
          <w:tcPr>
            <w:tcW w:w="683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配置契約の有無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（契約の内容）</w:t>
            </w:r>
          </w:p>
        </w:tc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有　・　無</w:t>
            </w: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専門の診療科</w:t>
            </w:r>
          </w:p>
        </w:tc>
        <w:tc>
          <w:tcPr>
            <w:tcW w:w="14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契約期間：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月～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</w:p>
          <w:p>
            <w:pPr>
              <w:pStyle w:val="0"/>
              <w:ind w:firstLine="6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自動更新（する・しない）</w:t>
            </w: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04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一月当たり　　日、週　　曜日、　　時～　　時</w:t>
            </w:r>
          </w:p>
        </w:tc>
        <w:tc>
          <w:tcPr>
            <w:tcW w:w="27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w w:val="6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w w:val="66"/>
                <w:sz w:val="16"/>
              </w:rPr>
              <w:t>＊記入上の注意３参照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所属医療機関名</w:t>
            </w:r>
          </w:p>
        </w:tc>
        <w:tc>
          <w:tcPr>
            <w:tcW w:w="683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6833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18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240" w:lineRule="exact"/>
        <w:ind w:right="-378" w:rightChars="-18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[</w:t>
      </w:r>
      <w:r>
        <w:rPr>
          <w:rFonts w:hint="eastAsia" w:ascii="ＭＳ 明朝" w:hAnsi="ＭＳ 明朝"/>
          <w:sz w:val="22"/>
        </w:rPr>
        <w:t>記入上の注意</w:t>
      </w:r>
      <w:r>
        <w:rPr>
          <w:rFonts w:hint="eastAsia" w:ascii="ＭＳ 明朝" w:hAnsi="ＭＳ 明朝"/>
          <w:sz w:val="22"/>
        </w:rPr>
        <w:t>]</w:t>
      </w:r>
    </w:p>
    <w:p>
      <w:pPr>
        <w:pStyle w:val="0"/>
        <w:spacing w:line="240" w:lineRule="exact"/>
        <w:ind w:left="176" w:right="-378" w:rightChars="-180" w:hanging="176" w:hangingChars="8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施設の状況欄は、施設の現状について記入し、病院又は診療所と施設が併設されている場合は、｢併設医療機関の有無｣を有とした上で、併設医療機関の名称等について記入すること。</w:t>
      </w:r>
    </w:p>
    <w:p>
      <w:pPr>
        <w:pStyle w:val="0"/>
        <w:spacing w:line="180" w:lineRule="exact"/>
        <w:ind w:right="-378" w:rightChars="-180"/>
        <w:rPr>
          <w:rFonts w:hint="eastAsia" w:ascii="ＭＳ 明朝" w:hAnsi="ＭＳ 明朝"/>
          <w:sz w:val="22"/>
        </w:rPr>
      </w:pPr>
    </w:p>
    <w:p>
      <w:pPr>
        <w:pStyle w:val="0"/>
        <w:spacing w:line="240" w:lineRule="exact"/>
        <w:ind w:left="178" w:right="-378" w:rightChars="-180" w:hanging="178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施設の医務室や診療所で、保険医療機関の指定を受けている場合は「併設医療機関」として記入すること。（</w:t>
      </w:r>
      <w:r>
        <w:rPr>
          <w:rFonts w:hint="eastAsia" w:ascii="ＭＳ ゴシック" w:hAnsi="ＭＳ ゴシック" w:eastAsia="ＭＳ ゴシック"/>
          <w:sz w:val="22"/>
          <w:u w:val="double"/>
        </w:rPr>
        <w:t>保険医療機関の指定を受けていない場合は、記入不要</w:t>
      </w:r>
      <w:r>
        <w:rPr>
          <w:rFonts w:hint="eastAsia" w:ascii="ＭＳ 明朝" w:hAnsi="ＭＳ 明朝"/>
          <w:sz w:val="22"/>
          <w:u w:val="double"/>
        </w:rPr>
        <w:t>。</w:t>
      </w:r>
      <w:r>
        <w:rPr>
          <w:rFonts w:hint="eastAsia" w:ascii="ＭＳ 明朝" w:hAnsi="ＭＳ 明朝"/>
          <w:sz w:val="22"/>
        </w:rPr>
        <w:t>）</w:t>
      </w:r>
    </w:p>
    <w:p>
      <w:pPr>
        <w:pStyle w:val="0"/>
        <w:spacing w:line="180" w:lineRule="exact"/>
        <w:ind w:right="-378" w:rightChars="-180"/>
        <w:rPr>
          <w:rFonts w:hint="eastAsia" w:ascii="ＭＳ 明朝" w:hAnsi="ＭＳ 明朝"/>
          <w:sz w:val="22"/>
        </w:rPr>
      </w:pPr>
    </w:p>
    <w:p>
      <w:pPr>
        <w:pStyle w:val="0"/>
        <w:spacing w:line="240" w:lineRule="exact"/>
        <w:ind w:left="178" w:right="-378" w:rightChars="-180" w:hanging="178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医師の状況欄は、現在契約している医師の状況について記入すること。（配置医師が複数の場合、別葉を作成する。この場合、「施設の状況」欄は省略可。）</w:t>
      </w:r>
    </w:p>
    <w:p>
      <w:pPr>
        <w:pStyle w:val="0"/>
        <w:spacing w:line="180" w:lineRule="exact"/>
        <w:ind w:right="-378" w:rightChars="-180"/>
        <w:rPr>
          <w:rFonts w:hint="eastAsia" w:ascii="ＭＳ 明朝" w:hAnsi="ＭＳ 明朝"/>
          <w:sz w:val="22"/>
        </w:rPr>
      </w:pPr>
    </w:p>
    <w:p>
      <w:pPr>
        <w:pStyle w:val="0"/>
        <w:spacing w:line="240" w:lineRule="exact"/>
        <w:ind w:left="178" w:right="-378" w:rightChars="-180" w:hanging="178"/>
        <w:rPr>
          <w:rFonts w:hint="eastAsia"/>
        </w:rPr>
      </w:pPr>
      <w:r>
        <w:rPr>
          <w:rFonts w:hint="eastAsia" w:ascii="ＭＳ 明朝" w:hAnsi="ＭＳ 明朝"/>
          <w:sz w:val="22"/>
        </w:rPr>
        <w:t>４　配置医師契約に変更が生じた場合、その都度報告すること。</w:t>
      </w: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11</Words>
  <Characters>743</Characters>
  <Application>JUST Note</Application>
  <Lines>364</Lines>
  <Paragraphs>52</Paragraphs>
  <Company>静岡県</Company>
  <CharactersWithSpaces>875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</dc:title>
  <dc:creator>sdouser</dc:creator>
  <cp:lastModifiedBy>高橋　俊行</cp:lastModifiedBy>
  <cp:lastPrinted>2024-05-17T08:08:00Z</cp:lastPrinted>
  <dcterms:created xsi:type="dcterms:W3CDTF">2019-05-24T04:18:00Z</dcterms:created>
  <dcterms:modified xsi:type="dcterms:W3CDTF">2025-05-19T09:17:29Z</dcterms:modified>
  <cp:revision>18</cp:revision>
</cp:coreProperties>
</file>