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OLE_LINK2"/>
      <w:bookmarkStart w:id="1" w:name="_GoBack"/>
      <w:bookmarkEnd w:id="1"/>
      <w:r>
        <w:rPr>
          <w:rFonts w:hint="eastAsia"/>
          <w:sz w:val="22"/>
        </w:rPr>
        <w:t>様式２（区分適合性調査以外）</w:t>
      </w:r>
    </w:p>
    <w:p>
      <w:pPr>
        <w:pStyle w:val="0"/>
        <w:jc w:val="center"/>
        <w:rPr>
          <w:rFonts w:hint="eastAsia" w:ascii="ＭＳ ゴシック" w:hAnsi="ＭＳ ゴシック" w:eastAsia="ＭＳ ゴシック"/>
          <w:b w:val="1"/>
        </w:rPr>
      </w:pPr>
      <w:bookmarkStart w:id="2" w:name="OLE_LINK8"/>
      <w:bookmarkStart w:id="3" w:name="OLE_LINK9"/>
      <w:r>
        <w:rPr>
          <w:rFonts w:hint="eastAsia" w:ascii="ＭＳ ゴシック" w:hAnsi="ＭＳ ゴシック" w:eastAsia="ＭＳ ゴシック"/>
          <w:b w:val="1"/>
        </w:rPr>
        <w:t>医薬品適合性調査申請管理票（</w:t>
      </w:r>
      <w:r>
        <w:rPr>
          <w:rFonts w:hint="eastAsia" w:ascii="ＭＳ ゴシック" w:hAnsi="ＭＳ ゴシック" w:eastAsia="ＭＳ ゴシック"/>
          <w:b w:val="1"/>
        </w:rPr>
        <w:t>R8.4.1</w:t>
      </w:r>
      <w:r>
        <w:rPr>
          <w:rFonts w:hint="eastAsia" w:ascii="ＭＳ ゴシック" w:hAnsi="ＭＳ ゴシック" w:eastAsia="ＭＳ ゴシック"/>
          <w:b w:val="1"/>
        </w:rPr>
        <w:t>）</w:t>
      </w:r>
    </w:p>
    <w:tbl>
      <w:tblPr>
        <w:tblStyle w:val="11"/>
        <w:tblW w:w="9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89"/>
        <w:gridCol w:w="1053"/>
        <w:gridCol w:w="2806"/>
        <w:gridCol w:w="1248"/>
        <w:gridCol w:w="2384"/>
      </w:tblGrid>
      <w:tr>
        <w:trPr>
          <w:trHeight w:val="483" w:hRule="atLeast"/>
        </w:trPr>
        <w:tc>
          <w:tcPr>
            <w:tcW w:w="15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申請者の</w:t>
            </w:r>
          </w:p>
          <w:p>
            <w:pPr>
              <w:pStyle w:val="0"/>
              <w:rPr>
                <w:rFonts w:hint="eastAsia"/>
              </w:rPr>
            </w:pPr>
            <w:r>
              <w:rPr>
                <w:rFonts w:hint="eastAsia"/>
              </w:rPr>
              <w:t>担当者</w:t>
            </w:r>
          </w:p>
        </w:tc>
        <w:tc>
          <w:tcPr>
            <w:tcW w:w="1053" w:type="dxa"/>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jc w:val="center"/>
              <w:rPr>
                <w:rFonts w:hint="eastAsia"/>
              </w:rPr>
            </w:pPr>
            <w:r>
              <w:rPr>
                <w:rFonts w:hint="eastAsia"/>
              </w:rPr>
              <w:t>会社名</w:t>
            </w:r>
          </w:p>
        </w:tc>
        <w:tc>
          <w:tcPr>
            <w:tcW w:w="2806" w:type="dxa"/>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vAlign w:val="center"/>
          </w:tcPr>
          <w:p>
            <w:pPr>
              <w:pStyle w:val="0"/>
              <w:jc w:val="center"/>
              <w:rPr>
                <w:rFonts w:hint="eastAsia"/>
              </w:rPr>
            </w:pPr>
          </w:p>
        </w:tc>
        <w:tc>
          <w:tcPr>
            <w:tcW w:w="1248" w:type="dxa"/>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default"/>
              </w:rPr>
            </w:pPr>
            <w:r>
              <w:rPr>
                <w:rFonts w:hint="eastAsia"/>
              </w:rPr>
              <w:t>電話</w:t>
            </w:r>
          </w:p>
        </w:tc>
        <w:tc>
          <w:tcPr>
            <w:tcW w:w="2384" w:type="dxa"/>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vAlign w:val="center"/>
          </w:tcPr>
          <w:p>
            <w:pPr>
              <w:pStyle w:val="0"/>
              <w:jc w:val="center"/>
              <w:rPr>
                <w:rFonts w:hint="eastAsia"/>
              </w:rPr>
            </w:pPr>
          </w:p>
        </w:tc>
      </w:tr>
      <w:tr>
        <w:trPr>
          <w:trHeight w:val="676" w:hRule="atLeast"/>
        </w:trPr>
        <w:tc>
          <w:tcPr>
            <w:tcW w:w="15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3" w:type="dxa"/>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jc w:val="center"/>
              <w:rPr>
                <w:rFonts w:hint="eastAsia"/>
              </w:rPr>
            </w:pPr>
            <w:r>
              <w:rPr>
                <w:rFonts w:hint="eastAsia"/>
              </w:rPr>
              <w:t>所属・氏名</w:t>
            </w:r>
          </w:p>
        </w:tc>
        <w:tc>
          <w:tcPr>
            <w:tcW w:w="2806" w:type="dxa"/>
            <w:tcBorders>
              <w:top w:val="single" w:color="000000" w:sz="8" w:space="0"/>
              <w:left w:val="single" w:color="000000" w:sz="18" w:space="0"/>
              <w:bottom w:val="single" w:color="000000" w:sz="8" w:space="0"/>
              <w:right w:val="single" w:color="000000" w:sz="18" w:space="0"/>
              <w:tl2br w:val="none" w:color="auto" w:sz="0" w:space="0"/>
              <w:tr2bl w:val="none" w:color="auto" w:sz="0" w:space="0"/>
            </w:tcBorders>
            <w:vAlign w:val="center"/>
          </w:tcPr>
          <w:p>
            <w:pPr>
              <w:pStyle w:val="0"/>
              <w:jc w:val="center"/>
              <w:rPr>
                <w:rFonts w:hint="eastAsia"/>
              </w:rPr>
            </w:pPr>
          </w:p>
        </w:tc>
        <w:tc>
          <w:tcPr>
            <w:tcW w:w="1248" w:type="dxa"/>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default"/>
              </w:rPr>
            </w:pPr>
            <w:r>
              <w:rPr>
                <w:rFonts w:hint="eastAsia"/>
              </w:rPr>
              <w:t>メール</w:t>
            </w:r>
          </w:p>
        </w:tc>
        <w:tc>
          <w:tcPr>
            <w:tcW w:w="2384" w:type="dxa"/>
            <w:tcBorders>
              <w:top w:val="single" w:color="000000" w:sz="8" w:space="0"/>
              <w:left w:val="single" w:color="000000" w:sz="18" w:space="0"/>
              <w:bottom w:val="single" w:color="000000" w:sz="8" w:space="0"/>
              <w:right w:val="single" w:color="000000" w:sz="18" w:space="0"/>
              <w:tl2br w:val="none" w:color="auto" w:sz="0" w:space="0"/>
              <w:tr2bl w:val="none" w:color="auto" w:sz="0" w:space="0"/>
            </w:tcBorders>
            <w:vAlign w:val="center"/>
          </w:tcPr>
          <w:p>
            <w:pPr>
              <w:pStyle w:val="0"/>
              <w:jc w:val="center"/>
              <w:rPr>
                <w:rFonts w:hint="eastAsia"/>
              </w:rPr>
            </w:pPr>
          </w:p>
        </w:tc>
      </w:tr>
      <w:tr>
        <w:trPr>
          <w:trHeight w:val="474" w:hRule="atLeast"/>
        </w:trPr>
        <w:tc>
          <w:tcPr>
            <w:tcW w:w="15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sz w:val="16"/>
              </w:rPr>
            </w:pPr>
            <w:r>
              <w:rPr>
                <w:rFonts w:hint="eastAsia"/>
              </w:rPr>
              <w:t>提出担当者名</w:t>
            </w:r>
            <w:r>
              <w:rPr>
                <w:rFonts w:hint="eastAsia"/>
                <w:sz w:val="16"/>
              </w:rPr>
              <w:t>(</w:t>
            </w:r>
            <w:r>
              <w:rPr>
                <w:rFonts w:hint="eastAsia"/>
                <w:sz w:val="16"/>
              </w:rPr>
              <w:t>上記と異なるときは記載して下さい</w:t>
            </w:r>
            <w:r>
              <w:rPr>
                <w:rFonts w:hint="eastAsia"/>
                <w:sz w:val="16"/>
              </w:rPr>
              <w:t>)</w:t>
            </w:r>
          </w:p>
        </w:tc>
        <w:tc>
          <w:tcPr>
            <w:tcW w:w="1053" w:type="dxa"/>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jc w:val="center"/>
              <w:rPr>
                <w:rFonts w:hint="eastAsia"/>
              </w:rPr>
            </w:pPr>
            <w:r>
              <w:rPr>
                <w:rFonts w:hint="eastAsia"/>
              </w:rPr>
              <w:t>会社名</w:t>
            </w:r>
          </w:p>
        </w:tc>
        <w:tc>
          <w:tcPr>
            <w:tcW w:w="2806" w:type="dxa"/>
            <w:tcBorders>
              <w:top w:val="single" w:color="000000" w:sz="8" w:space="0"/>
              <w:left w:val="single" w:color="000000" w:sz="18" w:space="0"/>
              <w:bottom w:val="single" w:color="000000" w:sz="8" w:space="0"/>
              <w:right w:val="single" w:color="000000" w:sz="18" w:space="0"/>
              <w:tl2br w:val="none" w:color="auto" w:sz="0" w:space="0"/>
              <w:tr2bl w:val="none" w:color="auto" w:sz="0" w:space="0"/>
            </w:tcBorders>
            <w:vAlign w:val="center"/>
          </w:tcPr>
          <w:p>
            <w:pPr>
              <w:pStyle w:val="0"/>
              <w:jc w:val="center"/>
              <w:rPr>
                <w:rFonts w:hint="eastAsia"/>
              </w:rPr>
            </w:pPr>
          </w:p>
        </w:tc>
        <w:tc>
          <w:tcPr>
            <w:tcW w:w="1248" w:type="dxa"/>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default"/>
              </w:rPr>
            </w:pPr>
            <w:r>
              <w:rPr>
                <w:rFonts w:hint="eastAsia"/>
              </w:rPr>
              <w:t>電話</w:t>
            </w:r>
          </w:p>
        </w:tc>
        <w:tc>
          <w:tcPr>
            <w:tcW w:w="2384" w:type="dxa"/>
            <w:tcBorders>
              <w:top w:val="single" w:color="000000" w:sz="8" w:space="0"/>
              <w:left w:val="single" w:color="000000" w:sz="18" w:space="0"/>
              <w:bottom w:val="single" w:color="000000" w:sz="8" w:space="0"/>
              <w:right w:val="single" w:color="000000" w:sz="18" w:space="0"/>
              <w:tl2br w:val="none" w:color="auto" w:sz="0" w:space="0"/>
              <w:tr2bl w:val="none" w:color="auto" w:sz="0" w:space="0"/>
            </w:tcBorders>
            <w:vAlign w:val="center"/>
          </w:tcPr>
          <w:p>
            <w:pPr>
              <w:pStyle w:val="0"/>
              <w:jc w:val="center"/>
              <w:rPr>
                <w:rFonts w:hint="eastAsia"/>
              </w:rPr>
            </w:pPr>
          </w:p>
        </w:tc>
      </w:tr>
      <w:tr>
        <w:trPr>
          <w:trHeight w:val="510" w:hRule="atLeast"/>
        </w:trPr>
        <w:tc>
          <w:tcPr>
            <w:tcW w:w="15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53" w:type="dxa"/>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jc w:val="center"/>
              <w:rPr>
                <w:rFonts w:hint="eastAsia"/>
              </w:rPr>
            </w:pPr>
            <w:r>
              <w:rPr>
                <w:rFonts w:hint="eastAsia"/>
              </w:rPr>
              <w:t>所属・氏名</w:t>
            </w:r>
          </w:p>
        </w:tc>
        <w:tc>
          <w:tcPr>
            <w:tcW w:w="2806" w:type="dxa"/>
            <w:tcBorders>
              <w:top w:val="single" w:color="000000" w:sz="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jc w:val="center"/>
              <w:rPr>
                <w:rFonts w:hint="eastAsia"/>
              </w:rPr>
            </w:pPr>
          </w:p>
        </w:tc>
        <w:tc>
          <w:tcPr>
            <w:tcW w:w="1248" w:type="dxa"/>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default"/>
              </w:rPr>
            </w:pPr>
            <w:r>
              <w:rPr>
                <w:rFonts w:hint="eastAsia"/>
              </w:rPr>
              <w:t>メール</w:t>
            </w:r>
          </w:p>
        </w:tc>
        <w:tc>
          <w:tcPr>
            <w:tcW w:w="2384" w:type="dxa"/>
            <w:tcBorders>
              <w:top w:val="single" w:color="000000" w:sz="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jc w:val="center"/>
              <w:rPr>
                <w:rFonts w:hint="eastAsia"/>
              </w:rPr>
            </w:pPr>
          </w:p>
        </w:tc>
      </w:tr>
    </w:tbl>
    <w:p>
      <w:pPr>
        <w:pStyle w:val="0"/>
        <w:rPr>
          <w:rFonts w:hint="eastAsia"/>
        </w:rPr>
      </w:pPr>
    </w:p>
    <w:tbl>
      <w:tblPr>
        <w:tblStyle w:val="11"/>
        <w:tblW w:w="93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65"/>
        <w:gridCol w:w="1324"/>
        <w:gridCol w:w="542"/>
        <w:gridCol w:w="767"/>
        <w:gridCol w:w="1571"/>
        <w:gridCol w:w="689"/>
        <w:gridCol w:w="556"/>
        <w:gridCol w:w="3495"/>
      </w:tblGrid>
      <w:tr>
        <w:trPr/>
        <w:tc>
          <w:tcPr>
            <w:tcW w:w="2105" w:type="dxa"/>
            <w:gridSpan w:val="3"/>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項目</w:t>
            </w:r>
          </w:p>
        </w:tc>
        <w:tc>
          <w:tcPr>
            <w:tcW w:w="7291" w:type="dxa"/>
            <w:gridSpan w:val="5"/>
            <w:tcBorders>
              <w:top w:val="single" w:color="000000" w:sz="18"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申請者記載欄</w:t>
            </w:r>
          </w:p>
        </w:tc>
      </w:tr>
      <w:tr>
        <w:trPr/>
        <w:tc>
          <w:tcPr>
            <w:tcW w:w="2105" w:type="dxa"/>
            <w:gridSpan w:val="3"/>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調査予定年月日</w:t>
            </w:r>
          </w:p>
        </w:tc>
        <w:tc>
          <w:tcPr>
            <w:tcW w:w="7291" w:type="dxa"/>
            <w:gridSpan w:val="5"/>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　　　年　　　月　　　　日～　　　　日</w:t>
            </w:r>
          </w:p>
        </w:tc>
      </w:tr>
      <w:tr>
        <w:trPr/>
        <w:tc>
          <w:tcPr>
            <w:tcW w:w="2105" w:type="dxa"/>
            <w:gridSpan w:val="3"/>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事前資料提出日</w:t>
            </w:r>
          </w:p>
        </w:tc>
        <w:tc>
          <w:tcPr>
            <w:tcW w:w="7291" w:type="dxa"/>
            <w:gridSpan w:val="5"/>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　　　年　　　月　　　　日～　　　　日</w:t>
            </w:r>
          </w:p>
        </w:tc>
      </w:tr>
      <w:tr>
        <w:trPr/>
        <w:tc>
          <w:tcPr>
            <w:tcW w:w="2105" w:type="dxa"/>
            <w:gridSpan w:val="3"/>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品目の種類</w:t>
            </w:r>
          </w:p>
        </w:tc>
        <w:tc>
          <w:tcPr>
            <w:tcW w:w="7291" w:type="dxa"/>
            <w:gridSpan w:val="5"/>
            <w:tcBorders>
              <w:top w:val="none" w:color="auto" w:sz="0" w:space="0"/>
              <w:left w:val="single" w:color="000000" w:sz="18" w:space="0"/>
              <w:bottom w:val="single" w:color="000000" w:sz="4"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医薬品・医薬部外品</w:t>
            </w:r>
          </w:p>
        </w:tc>
      </w:tr>
      <w:tr>
        <w:trPr>
          <w:trHeight w:val="574" w:hRule="atLeast"/>
        </w:trPr>
        <w:tc>
          <w:tcPr>
            <w:tcW w:w="2105" w:type="dxa"/>
            <w:gridSpan w:val="3"/>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申請の種類</w:t>
            </w:r>
          </w:p>
        </w:tc>
        <w:tc>
          <w:tcPr>
            <w:tcW w:w="7291" w:type="dxa"/>
            <w:gridSpan w:val="5"/>
            <w:tcBorders>
              <w:top w:val="none" w:color="auto" w:sz="0"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ind w:left="277" w:leftChars="108"/>
              <w:rPr>
                <w:rFonts w:hint="eastAsia"/>
                <w:sz w:val="22"/>
              </w:rPr>
            </w:pPr>
            <w:r>
              <w:rPr>
                <w:rFonts w:hint="eastAsia"/>
                <w:spacing w:val="11"/>
                <w:w w:val="94"/>
                <w:kern w:val="0"/>
                <w:sz w:val="22"/>
                <w:fitText w:val="6518" w:id="1"/>
              </w:rPr>
              <w:t>承認</w:t>
            </w:r>
            <w:r>
              <w:rPr>
                <w:rFonts w:hint="eastAsia"/>
                <w:spacing w:val="11"/>
                <w:w w:val="94"/>
                <w:kern w:val="0"/>
                <w:sz w:val="22"/>
                <w:fitText w:val="6518" w:id="1"/>
              </w:rPr>
              <w:t>[</w:t>
            </w:r>
            <w:r>
              <w:rPr>
                <w:rFonts w:hint="eastAsia"/>
                <w:spacing w:val="11"/>
                <w:w w:val="94"/>
                <w:kern w:val="0"/>
                <w:sz w:val="22"/>
                <w:fitText w:val="6518" w:id="1"/>
              </w:rPr>
              <w:t>新規・一変・変更計画・定期</w:t>
            </w:r>
            <w:r>
              <w:rPr>
                <w:rFonts w:hint="eastAsia"/>
                <w:spacing w:val="11"/>
                <w:w w:val="94"/>
                <w:kern w:val="0"/>
                <w:sz w:val="22"/>
                <w:fitText w:val="6518" w:id="1"/>
              </w:rPr>
              <w:t xml:space="preserve">] </w:t>
            </w:r>
            <w:r>
              <w:rPr>
                <w:rFonts w:hint="eastAsia"/>
                <w:spacing w:val="11"/>
                <w:w w:val="94"/>
                <w:sz w:val="22"/>
                <w:fitText w:val="6518" w:id="1"/>
              </w:rPr>
              <w:t>次の段を記載してくださ</w:t>
            </w:r>
            <w:r>
              <w:rPr>
                <w:rFonts w:hint="eastAsia"/>
                <w:spacing w:val="6"/>
                <w:w w:val="94"/>
                <w:sz w:val="22"/>
                <w:fitText w:val="6518" w:id="1"/>
              </w:rPr>
              <w:t>い</w:t>
            </w:r>
          </w:p>
          <w:p>
            <w:pPr>
              <w:pStyle w:val="0"/>
              <w:ind w:left="277" w:leftChars="108"/>
              <w:rPr>
                <w:rFonts w:hint="eastAsia"/>
                <w:sz w:val="22"/>
              </w:rPr>
            </w:pPr>
            <w:r>
              <w:rPr>
                <w:rFonts w:hint="eastAsia"/>
                <w:spacing w:val="50"/>
                <w:kern w:val="0"/>
                <w:sz w:val="22"/>
                <w:fitText w:val="2844" w:id="2"/>
              </w:rPr>
              <w:t>輸出</w:t>
            </w:r>
            <w:r>
              <w:rPr>
                <w:rFonts w:hint="eastAsia"/>
                <w:spacing w:val="50"/>
                <w:kern w:val="0"/>
                <w:sz w:val="22"/>
                <w:fitText w:val="2844" w:id="2"/>
              </w:rPr>
              <w:t>[</w:t>
            </w:r>
            <w:r>
              <w:rPr>
                <w:rFonts w:hint="eastAsia"/>
                <w:spacing w:val="50"/>
                <w:kern w:val="0"/>
                <w:sz w:val="22"/>
                <w:fitText w:val="2844" w:id="2"/>
              </w:rPr>
              <w:t>届出時・定期</w:t>
            </w:r>
            <w:r>
              <w:rPr>
                <w:rFonts w:hint="eastAsia"/>
                <w:spacing w:val="14"/>
                <w:kern w:val="0"/>
                <w:sz w:val="22"/>
                <w:fitText w:val="2844" w:id="2"/>
              </w:rPr>
              <w:t>]</w:t>
            </w:r>
            <w:r>
              <w:rPr>
                <w:rFonts w:hint="eastAsia"/>
                <w:kern w:val="0"/>
                <w:sz w:val="22"/>
              </w:rPr>
              <w:t xml:space="preserve">  </w:t>
            </w:r>
            <w:r>
              <w:rPr>
                <w:rFonts w:hint="eastAsia"/>
                <w:sz w:val="22"/>
              </w:rPr>
              <w:t>次の段の記載は不要です</w:t>
            </w:r>
          </w:p>
        </w:tc>
      </w:tr>
      <w:tr>
        <w:trPr>
          <w:trHeight w:val="527" w:hRule="atLeast"/>
        </w:trPr>
        <w:tc>
          <w:tcPr>
            <w:tcW w:w="1563" w:type="dxa"/>
            <w:gridSpan w:val="2"/>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承認権者</w:t>
            </w:r>
          </w:p>
        </w:tc>
        <w:tc>
          <w:tcPr>
            <w:tcW w:w="1353" w:type="dxa"/>
            <w:gridSpan w:val="2"/>
            <w:tcBorders>
              <w:top w:val="none" w:color="auto" w:sz="0" w:space="0"/>
              <w:left w:val="none" w:color="auto" w:sz="0" w:space="0"/>
              <w:bottom w:val="single" w:color="000000" w:sz="6"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大臣承認</w:t>
            </w:r>
          </w:p>
        </w:tc>
        <w:tc>
          <w:tcPr>
            <w:tcW w:w="1636"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jc w:val="right"/>
              <w:rPr>
                <w:rFonts w:hint="eastAsia"/>
                <w:sz w:val="22"/>
              </w:rPr>
            </w:pPr>
            <w:r>
              <w:rPr>
                <w:rFonts w:hint="eastAsia"/>
                <w:sz w:val="22"/>
              </w:rPr>
              <w:t>　品</w:t>
            </w:r>
          </w:p>
        </w:tc>
        <w:tc>
          <w:tcPr>
            <w:tcW w:w="1245" w:type="dxa"/>
            <w:gridSpan w:val="2"/>
            <w:tcBorders>
              <w:top w:val="none" w:color="auto" w:sz="0"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知事承認</w:t>
            </w:r>
            <w:r>
              <w:rPr>
                <w:rFonts w:hint="eastAsia"/>
                <w:spacing w:val="11"/>
                <w:w w:val="85"/>
                <w:kern w:val="0"/>
                <w:sz w:val="22"/>
                <w:fitText w:val="1028" w:id="3"/>
              </w:rPr>
              <w:t>(</w:t>
            </w:r>
            <w:r>
              <w:rPr>
                <w:rFonts w:hint="eastAsia"/>
                <w:spacing w:val="11"/>
                <w:w w:val="85"/>
                <w:kern w:val="0"/>
                <w:sz w:val="22"/>
                <w:fitText w:val="1028" w:id="3"/>
              </w:rPr>
              <w:t>承認権者</w:t>
            </w:r>
            <w:r>
              <w:rPr>
                <w:rFonts w:hint="eastAsia"/>
                <w:spacing w:val="0"/>
                <w:w w:val="85"/>
                <w:kern w:val="0"/>
                <w:sz w:val="22"/>
                <w:fitText w:val="1028" w:id="3"/>
              </w:rPr>
              <w:t>)</w:t>
            </w:r>
          </w:p>
        </w:tc>
        <w:tc>
          <w:tcPr>
            <w:tcW w:w="3599"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wordWrap w:val="0"/>
              <w:jc w:val="right"/>
              <w:rPr>
                <w:rFonts w:hint="eastAsia"/>
                <w:sz w:val="22"/>
              </w:rPr>
            </w:pPr>
            <w:r>
              <w:rPr>
                <w:rFonts w:hint="eastAsia"/>
                <w:sz w:val="22"/>
              </w:rPr>
              <w:t>　　　　　品　</w:t>
            </w:r>
          </w:p>
          <w:p>
            <w:pPr>
              <w:pStyle w:val="0"/>
              <w:rPr>
                <w:rFonts w:hint="eastAsia"/>
                <w:sz w:val="22"/>
              </w:rPr>
            </w:pPr>
            <w:r>
              <w:rPr>
                <w:rFonts w:hint="eastAsia"/>
                <w:sz w:val="22"/>
              </w:rPr>
              <w:t>(</w:t>
            </w:r>
            <w:r>
              <w:rPr>
                <w:rFonts w:hint="eastAsia"/>
                <w:sz w:val="22"/>
              </w:rPr>
              <w:t>　　　　　</w:t>
            </w:r>
            <w:r>
              <w:rPr>
                <w:rFonts w:hint="eastAsia"/>
                <w:w w:val="80"/>
                <w:sz w:val="22"/>
              </w:rPr>
              <w:t>都道府県</w:t>
            </w:r>
            <w:r>
              <w:rPr>
                <w:rFonts w:hint="eastAsia"/>
                <w:sz w:val="22"/>
              </w:rPr>
              <w:t>)</w:t>
            </w:r>
          </w:p>
        </w:tc>
      </w:tr>
      <w:tr>
        <w:trPr>
          <w:trHeight w:val="911" w:hRule="exact"/>
        </w:trPr>
        <w:tc>
          <w:tcPr>
            <w:tcW w:w="239"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textDirection w:val="tbRlV"/>
            <w:vAlign w:val="center"/>
          </w:tcPr>
          <w:p>
            <w:pPr>
              <w:pStyle w:val="0"/>
              <w:ind w:left="113" w:right="113"/>
              <w:jc w:val="center"/>
              <w:rPr>
                <w:rFonts w:hint="default"/>
                <w:sz w:val="22"/>
              </w:rPr>
            </w:pPr>
            <w:r>
              <w:rPr>
                <w:rFonts w:hint="eastAsia"/>
                <w:sz w:val="22"/>
              </w:rPr>
              <w:t>手数料</w:t>
            </w:r>
          </w:p>
        </w:tc>
        <w:tc>
          <w:tcPr>
            <w:tcW w:w="1866" w:type="dxa"/>
            <w:gridSpan w:val="2"/>
            <w:tcBorders>
              <w:top w:val="none" w:color="auto" w:sz="0" w:space="0"/>
              <w:left w:val="single" w:color="000000" w:sz="4" w:space="0"/>
              <w:bottom w:val="none" w:color="auto" w:sz="0" w:space="0"/>
              <w:right w:val="single" w:color="000000" w:sz="18" w:space="0"/>
              <w:tl2br w:val="none" w:color="auto" w:sz="0" w:space="0"/>
              <w:tr2bl w:val="none" w:color="auto" w:sz="0" w:space="0"/>
            </w:tcBorders>
            <w:shd w:val="clear" w:color="auto" w:fill="auto"/>
            <w:vAlign w:val="center"/>
          </w:tcPr>
          <w:p>
            <w:pPr>
              <w:pStyle w:val="0"/>
              <w:spacing w:line="0" w:lineRule="atLeast"/>
              <w:ind w:right="-8" w:rightChars="-3"/>
              <w:rPr>
                <w:rFonts w:hint="eastAsia"/>
                <w:sz w:val="22"/>
              </w:rPr>
            </w:pPr>
            <w:r>
              <w:rPr>
                <w:rFonts w:hint="eastAsia"/>
                <w:sz w:val="22"/>
              </w:rPr>
              <w:t>[</w:t>
            </w:r>
            <w:r>
              <w:rPr>
                <w:rFonts w:hint="eastAsia"/>
                <w:sz w:val="22"/>
              </w:rPr>
              <w:t>承認</w:t>
            </w:r>
            <w:r>
              <w:rPr>
                <w:rFonts w:hint="eastAsia"/>
                <w:sz w:val="22"/>
              </w:rPr>
              <w:t>]</w:t>
            </w:r>
          </w:p>
          <w:p>
            <w:pPr>
              <w:pStyle w:val="0"/>
              <w:spacing w:line="0" w:lineRule="atLeast"/>
              <w:ind w:right="-8" w:rightChars="-3"/>
              <w:rPr>
                <w:rFonts w:hint="eastAsia"/>
                <w:sz w:val="22"/>
              </w:rPr>
            </w:pPr>
            <w:r>
              <w:rPr>
                <w:rFonts w:hint="eastAsia"/>
                <w:spacing w:val="0"/>
                <w:w w:val="75"/>
                <w:kern w:val="0"/>
                <w:sz w:val="22"/>
                <w:fitText w:val="1659" w:id="4"/>
              </w:rPr>
              <w:t>新規・一変・変更計</w:t>
            </w:r>
            <w:r>
              <w:rPr>
                <w:rFonts w:hint="eastAsia"/>
                <w:spacing w:val="4"/>
                <w:w w:val="75"/>
                <w:kern w:val="0"/>
                <w:sz w:val="22"/>
                <w:fitText w:val="1659" w:id="4"/>
              </w:rPr>
              <w:t>画</w:t>
            </w:r>
          </w:p>
          <w:p>
            <w:pPr>
              <w:pStyle w:val="0"/>
              <w:spacing w:line="0" w:lineRule="atLeast"/>
              <w:rPr>
                <w:rFonts w:hint="eastAsia"/>
                <w:sz w:val="22"/>
              </w:rPr>
            </w:pPr>
            <w:r>
              <w:rPr>
                <w:rFonts w:hint="eastAsia"/>
                <w:spacing w:val="1"/>
                <w:w w:val="99"/>
                <w:kern w:val="0"/>
                <w:sz w:val="22"/>
                <w:fitText w:val="1422" w:id="5"/>
              </w:rPr>
              <w:t>[</w:t>
            </w:r>
            <w:r>
              <w:rPr>
                <w:rFonts w:hint="eastAsia"/>
                <w:spacing w:val="1"/>
                <w:w w:val="99"/>
                <w:kern w:val="0"/>
                <w:sz w:val="22"/>
                <w:fitText w:val="1422" w:id="5"/>
              </w:rPr>
              <w:t>輸出</w:t>
            </w:r>
            <w:r>
              <w:rPr>
                <w:rFonts w:hint="eastAsia"/>
                <w:spacing w:val="1"/>
                <w:w w:val="99"/>
                <w:kern w:val="0"/>
                <w:sz w:val="22"/>
                <w:fitText w:val="1422" w:id="5"/>
              </w:rPr>
              <w:t xml:space="preserve">] </w:t>
            </w:r>
            <w:r>
              <w:rPr>
                <w:rFonts w:hint="eastAsia"/>
                <w:spacing w:val="1"/>
                <w:w w:val="99"/>
                <w:kern w:val="0"/>
                <w:sz w:val="22"/>
                <w:fitText w:val="1422" w:id="5"/>
              </w:rPr>
              <w:t>届出</w:t>
            </w:r>
            <w:r>
              <w:rPr>
                <w:rFonts w:hint="eastAsia"/>
                <w:spacing w:val="0"/>
                <w:w w:val="99"/>
                <w:kern w:val="0"/>
                <w:sz w:val="22"/>
                <w:fitText w:val="1422" w:id="5"/>
              </w:rPr>
              <w:t>時</w:t>
            </w:r>
          </w:p>
        </w:tc>
        <w:tc>
          <w:tcPr>
            <w:tcW w:w="7291" w:type="dxa"/>
            <w:gridSpan w:val="5"/>
            <w:tcBorders>
              <w:top w:val="single" w:color="000000" w:sz="18" w:space="0"/>
              <w:left w:val="single" w:color="000000" w:sz="18" w:space="0"/>
              <w:bottom w:val="dashSmallGap" w:color="auto" w:sz="4" w:space="0"/>
              <w:right w:val="single" w:color="000000" w:sz="18" w:space="0"/>
              <w:tl2br w:val="none" w:color="auto" w:sz="0" w:space="0"/>
              <w:tr2bl w:val="none" w:color="auto" w:sz="0" w:space="0"/>
            </w:tcBorders>
            <w:vAlign w:val="center"/>
          </w:tcPr>
          <w:p>
            <w:pPr>
              <w:pStyle w:val="0"/>
              <w:jc w:val="center"/>
              <w:rPr>
                <w:rFonts w:hint="eastAsia"/>
                <w:b w:val="1"/>
                <w:sz w:val="22"/>
              </w:rPr>
            </w:pPr>
            <w:r>
              <w:rPr>
                <w:rFonts w:hint="eastAsia"/>
                <w:b w:val="1"/>
                <w:sz w:val="22"/>
              </w:rPr>
              <w:t>７６，３００円・４３，２００円・１９，４００円</w:t>
            </w:r>
          </w:p>
          <w:p>
            <w:pPr>
              <w:pStyle w:val="0"/>
              <w:jc w:val="center"/>
              <w:rPr>
                <w:rFonts w:hint="eastAsia"/>
                <w:sz w:val="20"/>
              </w:rPr>
            </w:pPr>
            <w:r>
              <w:rPr>
                <w:rFonts w:hint="eastAsia"/>
                <w:sz w:val="20"/>
              </w:rPr>
              <w:t>（該当金額を○で囲んで下さい）</w:t>
            </w:r>
          </w:p>
        </w:tc>
      </w:tr>
      <w:tr>
        <w:trPr>
          <w:trHeight w:val="466" w:hRule="atLeast"/>
        </w:trPr>
        <w:tc>
          <w:tcPr>
            <w:tcW w:w="239"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rPr>
                <w:rFonts w:hint="eastAsia"/>
                <w:sz w:val="22"/>
              </w:rPr>
            </w:pPr>
          </w:p>
        </w:tc>
        <w:tc>
          <w:tcPr>
            <w:tcW w:w="1866" w:type="dxa"/>
            <w:gridSpan w:val="2"/>
            <w:vMerge w:val="restart"/>
            <w:tcBorders>
              <w:top w:val="none" w:color="auto" w:sz="0" w:space="0"/>
              <w:left w:val="single" w:color="000000" w:sz="4" w:space="0"/>
              <w:bottom w:val="none" w:color="auto" w:sz="0" w:space="0"/>
              <w:right w:val="single" w:color="000000" w:sz="18" w:space="0"/>
              <w:tl2br w:val="none" w:color="auto" w:sz="0" w:space="0"/>
              <w:tr2bl w:val="none" w:color="auto" w:sz="0" w:space="0"/>
            </w:tcBorders>
            <w:shd w:val="clear" w:color="auto" w:fill="auto"/>
            <w:vAlign w:val="center"/>
          </w:tcPr>
          <w:p>
            <w:pPr>
              <w:pStyle w:val="0"/>
              <w:rPr>
                <w:rFonts w:hint="eastAsia"/>
                <w:sz w:val="22"/>
              </w:rPr>
            </w:pPr>
            <w:r>
              <w:rPr>
                <w:rFonts w:hint="eastAsia"/>
                <w:kern w:val="0"/>
                <w:sz w:val="22"/>
              </w:rPr>
              <w:t>[</w:t>
            </w:r>
            <w:r>
              <w:rPr>
                <w:rFonts w:hint="eastAsia"/>
                <w:kern w:val="0"/>
                <w:sz w:val="22"/>
              </w:rPr>
              <w:t>承認</w:t>
            </w:r>
            <w:r>
              <w:rPr>
                <w:rFonts w:hint="eastAsia"/>
                <w:kern w:val="0"/>
                <w:sz w:val="22"/>
              </w:rPr>
              <w:t>]</w:t>
            </w:r>
            <w:r>
              <w:rPr>
                <w:rFonts w:hint="eastAsia"/>
                <w:kern w:val="0"/>
                <w:sz w:val="22"/>
              </w:rPr>
              <w:t>定期</w:t>
            </w:r>
          </w:p>
          <w:p>
            <w:pPr>
              <w:pStyle w:val="0"/>
              <w:rPr>
                <w:rFonts w:hint="eastAsia"/>
                <w:sz w:val="22"/>
              </w:rPr>
            </w:pPr>
            <w:r>
              <w:rPr>
                <w:rFonts w:hint="eastAsia"/>
                <w:sz w:val="22"/>
              </w:rPr>
              <w:t>[</w:t>
            </w:r>
            <w:r>
              <w:rPr>
                <w:rFonts w:hint="eastAsia"/>
                <w:sz w:val="22"/>
              </w:rPr>
              <w:t>輸出</w:t>
            </w:r>
            <w:r>
              <w:rPr>
                <w:rFonts w:hint="eastAsia"/>
                <w:sz w:val="22"/>
              </w:rPr>
              <w:t>]</w:t>
            </w:r>
            <w:r>
              <w:rPr>
                <w:rFonts w:hint="eastAsia"/>
                <w:sz w:val="22"/>
              </w:rPr>
              <w:t>定期</w:t>
            </w:r>
          </w:p>
        </w:tc>
        <w:tc>
          <w:tcPr>
            <w:tcW w:w="7291" w:type="dxa"/>
            <w:gridSpan w:val="5"/>
            <w:tcBorders>
              <w:top w:val="dashSmallGap" w:color="auto" w:sz="4"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rPr>
                <w:rFonts w:hint="eastAsia"/>
                <w:sz w:val="22"/>
              </w:rPr>
            </w:pPr>
            <w:r>
              <w:rPr>
                <w:rFonts w:hint="eastAsia"/>
                <w:spacing w:val="105"/>
                <w:kern w:val="0"/>
                <w:sz w:val="22"/>
                <w:fitText w:val="1185" w:id="6"/>
              </w:rPr>
              <w:t>[</w:t>
            </w:r>
            <w:r>
              <w:rPr>
                <w:rFonts w:hint="eastAsia"/>
                <w:spacing w:val="105"/>
                <w:kern w:val="0"/>
                <w:sz w:val="22"/>
                <w:fitText w:val="1185" w:id="6"/>
              </w:rPr>
              <w:t>無菌</w:t>
            </w:r>
            <w:r>
              <w:rPr>
                <w:rFonts w:hint="eastAsia"/>
                <w:kern w:val="0"/>
                <w:sz w:val="22"/>
                <w:fitText w:val="1185" w:id="6"/>
              </w:rPr>
              <w:t>]</w:t>
            </w:r>
            <w:r>
              <w:rPr>
                <w:rFonts w:hint="eastAsia"/>
                <w:sz w:val="20"/>
              </w:rPr>
              <w:t xml:space="preserve"> </w:t>
            </w:r>
            <w:r>
              <w:rPr>
                <w:rFonts w:hint="eastAsia"/>
                <w:b w:val="1"/>
                <w:sz w:val="20"/>
              </w:rPr>
              <w:t>147,000</w:t>
            </w:r>
            <w:r>
              <w:rPr>
                <w:rFonts w:hint="eastAsia"/>
                <w:sz w:val="22"/>
              </w:rPr>
              <w:t>＋</w:t>
            </w:r>
            <w:r>
              <w:rPr>
                <w:rFonts w:hint="eastAsia"/>
                <w:b w:val="1"/>
                <w:sz w:val="22"/>
              </w:rPr>
              <w:t>2,800</w:t>
            </w:r>
            <w:r>
              <w:rPr>
                <w:rFonts w:hint="eastAsia"/>
                <w:b w:val="1"/>
                <w:sz w:val="22"/>
              </w:rPr>
              <w:t>×</w:t>
            </w:r>
            <w:r>
              <w:rPr>
                <w:rFonts w:hint="eastAsia"/>
                <w:sz w:val="22"/>
              </w:rPr>
              <w:t>【　　】品目＝</w:t>
            </w:r>
            <w:r>
              <w:rPr>
                <w:rFonts w:hint="eastAsia"/>
                <w:b w:val="1"/>
                <w:sz w:val="22"/>
                <w:u w:val="single"/>
              </w:rPr>
              <w:t>合計　　　　円</w:t>
            </w:r>
            <w:r>
              <w:rPr>
                <w:rFonts w:hint="eastAsia"/>
                <w:sz w:val="22"/>
              </w:rPr>
              <w:t>　　　　　　　</w:t>
            </w:r>
          </w:p>
        </w:tc>
      </w:tr>
      <w:tr>
        <w:trPr>
          <w:trHeight w:val="396" w:hRule="exact"/>
        </w:trPr>
        <w:tc>
          <w:tcPr>
            <w:tcW w:w="239"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rPr>
                <w:rFonts w:hint="eastAsia"/>
                <w:sz w:val="22"/>
              </w:rPr>
            </w:pPr>
          </w:p>
        </w:tc>
        <w:tc>
          <w:tcPr>
            <w:tcW w:w="1866" w:type="dxa"/>
            <w:gridSpan w:val="2"/>
            <w:vMerge w:val="continue"/>
            <w:tcBorders>
              <w:top w:val="none" w:color="auto" w:sz="0" w:space="0"/>
              <w:left w:val="single" w:color="000000" w:sz="4" w:space="0"/>
              <w:bottom w:val="none" w:color="auto" w:sz="0" w:space="0"/>
              <w:right w:val="single" w:color="000000" w:sz="18" w:space="0"/>
              <w:tl2br w:val="none" w:color="auto" w:sz="0" w:space="0"/>
              <w:tr2bl w:val="none" w:color="auto" w:sz="0" w:space="0"/>
            </w:tcBorders>
            <w:shd w:val="clear" w:color="auto" w:fill="auto"/>
            <w:vAlign w:val="center"/>
          </w:tcPr>
          <w:p>
            <w:pPr>
              <w:pStyle w:val="0"/>
              <w:rPr>
                <w:rFonts w:hint="eastAsia"/>
                <w:sz w:val="22"/>
              </w:rPr>
            </w:pPr>
          </w:p>
        </w:tc>
        <w:tc>
          <w:tcPr>
            <w:tcW w:w="7291" w:type="dxa"/>
            <w:gridSpan w:val="5"/>
            <w:tcBorders>
              <w:top w:val="dashSmallGap" w:color="auto" w:sz="4"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rPr>
                <w:rFonts w:hint="eastAsia"/>
                <w:sz w:val="22"/>
              </w:rPr>
            </w:pPr>
            <w:r>
              <w:rPr>
                <w:rFonts w:hint="eastAsia"/>
                <w:spacing w:val="105"/>
                <w:kern w:val="0"/>
                <w:sz w:val="22"/>
                <w:fitText w:val="1185" w:id="7"/>
              </w:rPr>
              <w:t>[</w:t>
            </w:r>
            <w:r>
              <w:rPr>
                <w:rFonts w:hint="eastAsia"/>
                <w:spacing w:val="105"/>
                <w:kern w:val="0"/>
                <w:sz w:val="22"/>
                <w:fitText w:val="1185" w:id="7"/>
              </w:rPr>
              <w:t>一般</w:t>
            </w:r>
            <w:r>
              <w:rPr>
                <w:rFonts w:hint="eastAsia"/>
                <w:kern w:val="0"/>
                <w:sz w:val="22"/>
                <w:fitText w:val="1185" w:id="7"/>
              </w:rPr>
              <w:t>]</w:t>
            </w:r>
            <w:r>
              <w:rPr>
                <w:rFonts w:hint="eastAsia"/>
                <w:sz w:val="22"/>
              </w:rPr>
              <w:t xml:space="preserve"> </w:t>
            </w:r>
            <w:r>
              <w:rPr>
                <w:rFonts w:hint="eastAsia"/>
                <w:b w:val="1"/>
                <w:sz w:val="22"/>
              </w:rPr>
              <w:t>86,900</w:t>
            </w:r>
            <w:r>
              <w:rPr>
                <w:rFonts w:hint="eastAsia"/>
                <w:b w:val="1"/>
                <w:sz w:val="22"/>
              </w:rPr>
              <w:t>＋</w:t>
            </w:r>
            <w:r>
              <w:rPr>
                <w:rFonts w:hint="eastAsia"/>
                <w:b w:val="1"/>
                <w:sz w:val="22"/>
              </w:rPr>
              <w:t>2,100</w:t>
            </w:r>
            <w:r>
              <w:rPr>
                <w:rFonts w:hint="eastAsia"/>
                <w:b w:val="1"/>
                <w:sz w:val="22"/>
              </w:rPr>
              <w:t>×</w:t>
            </w:r>
            <w:r>
              <w:rPr>
                <w:rFonts w:hint="eastAsia"/>
                <w:sz w:val="22"/>
              </w:rPr>
              <w:t>【　　】品目＝</w:t>
            </w:r>
            <w:r>
              <w:rPr>
                <w:rFonts w:hint="eastAsia"/>
                <w:b w:val="1"/>
                <w:sz w:val="22"/>
                <w:u w:val="single"/>
              </w:rPr>
              <w:t>合計　　　　円</w:t>
            </w:r>
          </w:p>
          <w:p>
            <w:pPr>
              <w:pStyle w:val="0"/>
              <w:rPr>
                <w:rFonts w:hint="eastAsia"/>
                <w:sz w:val="22"/>
              </w:rPr>
            </w:pPr>
          </w:p>
        </w:tc>
      </w:tr>
      <w:tr>
        <w:trPr>
          <w:trHeight w:val="468" w:hRule="exact"/>
        </w:trPr>
        <w:tc>
          <w:tcPr>
            <w:tcW w:w="239"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rPr>
                <w:rFonts w:hint="eastAsia"/>
                <w:sz w:val="22"/>
              </w:rPr>
            </w:pPr>
          </w:p>
        </w:tc>
        <w:tc>
          <w:tcPr>
            <w:tcW w:w="1866" w:type="dxa"/>
            <w:gridSpan w:val="2"/>
            <w:vMerge w:val="continue"/>
            <w:tcBorders>
              <w:top w:val="none" w:color="auto" w:sz="0" w:space="0"/>
              <w:left w:val="single" w:color="000000" w:sz="4" w:space="0"/>
              <w:bottom w:val="none" w:color="auto" w:sz="0" w:space="0"/>
              <w:right w:val="single" w:color="000000" w:sz="18" w:space="0"/>
              <w:tl2br w:val="none" w:color="auto" w:sz="0" w:space="0"/>
              <w:tr2bl w:val="none" w:color="auto" w:sz="0" w:space="0"/>
            </w:tcBorders>
            <w:shd w:val="clear" w:color="auto" w:fill="auto"/>
            <w:vAlign w:val="center"/>
          </w:tcPr>
          <w:p>
            <w:pPr>
              <w:pStyle w:val="0"/>
              <w:rPr>
                <w:rFonts w:hint="eastAsia"/>
                <w:sz w:val="22"/>
              </w:rPr>
            </w:pPr>
          </w:p>
        </w:tc>
        <w:tc>
          <w:tcPr>
            <w:tcW w:w="7291" w:type="dxa"/>
            <w:gridSpan w:val="5"/>
            <w:tcBorders>
              <w:top w:val="dashSmallGap" w:color="auto" w:sz="4" w:space="0"/>
              <w:left w:val="single" w:color="000000" w:sz="18" w:space="0"/>
              <w:bottom w:val="dashSmallGap" w:color="auto" w:sz="4" w:space="0"/>
              <w:right w:val="single" w:color="000000" w:sz="18" w:space="0"/>
              <w:tl2br w:val="none" w:color="auto" w:sz="0" w:space="0"/>
              <w:tr2bl w:val="none" w:color="auto" w:sz="0" w:space="0"/>
            </w:tcBorders>
            <w:vAlign w:val="center"/>
          </w:tcPr>
          <w:p>
            <w:pPr>
              <w:pStyle w:val="0"/>
              <w:rPr>
                <w:rFonts w:hint="eastAsia"/>
                <w:sz w:val="22"/>
              </w:rPr>
            </w:pPr>
            <w:r>
              <w:rPr>
                <w:rFonts w:hint="eastAsia"/>
                <w:spacing w:val="0"/>
                <w:w w:val="65"/>
                <w:kern w:val="0"/>
                <w:sz w:val="22"/>
                <w:fitText w:val="1185" w:id="8"/>
              </w:rPr>
              <w:t>[</w:t>
            </w:r>
            <w:r>
              <w:rPr>
                <w:rFonts w:hint="eastAsia"/>
                <w:spacing w:val="0"/>
                <w:w w:val="65"/>
                <w:kern w:val="0"/>
                <w:sz w:val="20"/>
                <w:fitText w:val="1185" w:id="8"/>
              </w:rPr>
              <w:t>包装等・保管のみ</w:t>
            </w:r>
            <w:r>
              <w:rPr>
                <w:rFonts w:hint="eastAsia"/>
                <w:spacing w:val="11"/>
                <w:w w:val="65"/>
                <w:kern w:val="0"/>
                <w:sz w:val="20"/>
                <w:fitText w:val="1185" w:id="8"/>
              </w:rPr>
              <w:t>]</w:t>
            </w:r>
            <w:r>
              <w:rPr>
                <w:rFonts w:hint="eastAsia"/>
                <w:kern w:val="0"/>
                <w:sz w:val="20"/>
              </w:rPr>
              <w:t xml:space="preserve"> </w:t>
            </w:r>
            <w:r>
              <w:rPr>
                <w:rFonts w:hint="eastAsia"/>
                <w:b w:val="1"/>
                <w:sz w:val="22"/>
              </w:rPr>
              <w:t>38,600</w:t>
            </w:r>
            <w:r>
              <w:rPr>
                <w:rFonts w:hint="eastAsia"/>
                <w:sz w:val="22"/>
              </w:rPr>
              <w:t>＋</w:t>
            </w:r>
            <w:r>
              <w:rPr>
                <w:rFonts w:hint="eastAsia"/>
                <w:b w:val="1"/>
                <w:sz w:val="22"/>
              </w:rPr>
              <w:t>1,200</w:t>
            </w:r>
            <w:r>
              <w:rPr>
                <w:rFonts w:hint="eastAsia"/>
                <w:b w:val="1"/>
                <w:sz w:val="22"/>
              </w:rPr>
              <w:t>×</w:t>
            </w:r>
            <w:r>
              <w:rPr>
                <w:rFonts w:hint="eastAsia"/>
                <w:sz w:val="22"/>
              </w:rPr>
              <w:t>【</w:t>
            </w:r>
            <w:r>
              <w:rPr>
                <w:rFonts w:hint="eastAsia"/>
                <w:sz w:val="22"/>
              </w:rPr>
              <w:t xml:space="preserve">  </w:t>
            </w:r>
            <w:r>
              <w:rPr>
                <w:rFonts w:hint="eastAsia"/>
                <w:sz w:val="22"/>
              </w:rPr>
              <w:t>　】品目＝</w:t>
            </w:r>
            <w:r>
              <w:rPr>
                <w:rFonts w:hint="eastAsia"/>
                <w:b w:val="1"/>
                <w:sz w:val="22"/>
                <w:u w:val="single"/>
              </w:rPr>
              <w:t>合計　　　　円</w:t>
            </w:r>
          </w:p>
        </w:tc>
      </w:tr>
      <w:tr>
        <w:trPr>
          <w:trHeight w:val="335" w:hRule="exact"/>
        </w:trPr>
        <w:tc>
          <w:tcPr>
            <w:tcW w:w="239" w:type="dxa"/>
            <w:vMerge w:val="continue"/>
            <w:tcBorders>
              <w:top w:val="none" w:color="auto" w:sz="0" w:space="0"/>
              <w:left w:val="none" w:color="auto" w:sz="0" w:space="0"/>
              <w:bottom w:val="single" w:color="000000" w:sz="8" w:space="0"/>
              <w:right w:val="single" w:color="000000" w:sz="4" w:space="0"/>
              <w:tl2br w:val="none" w:color="auto" w:sz="0" w:space="0"/>
              <w:tr2bl w:val="none" w:color="auto" w:sz="0" w:space="0"/>
            </w:tcBorders>
            <w:shd w:val="clear" w:color="auto" w:fill="auto"/>
            <w:textDirection w:val="tbRlV"/>
            <w:vAlign w:val="center"/>
          </w:tcPr>
          <w:p>
            <w:pPr>
              <w:pStyle w:val="0"/>
              <w:rPr>
                <w:rFonts w:hint="eastAsia"/>
              </w:rPr>
            </w:pPr>
          </w:p>
        </w:tc>
        <w:tc>
          <w:tcPr>
            <w:tcW w:w="1866" w:type="dxa"/>
            <w:gridSpan w:val="2"/>
            <w:vMerge w:val="continue"/>
            <w:tcBorders>
              <w:top w:val="none" w:color="auto" w:sz="0" w:space="0"/>
              <w:left w:val="single" w:color="000000" w:sz="4" w:space="0"/>
              <w:bottom w:val="single" w:color="000000" w:sz="8" w:space="0"/>
              <w:right w:val="single" w:color="000000" w:sz="18" w:space="0"/>
              <w:tl2br w:val="none" w:color="auto" w:sz="0" w:space="0"/>
              <w:tr2bl w:val="none" w:color="auto" w:sz="0" w:space="0"/>
            </w:tcBorders>
            <w:shd w:val="clear" w:color="auto" w:fill="auto"/>
            <w:vAlign w:val="center"/>
          </w:tcPr>
          <w:p>
            <w:pPr>
              <w:pStyle w:val="0"/>
              <w:rPr>
                <w:rFonts w:hint="eastAsia"/>
              </w:rPr>
            </w:pPr>
          </w:p>
        </w:tc>
        <w:tc>
          <w:tcPr>
            <w:tcW w:w="7291" w:type="dxa"/>
            <w:gridSpan w:val="5"/>
            <w:tcBorders>
              <w:top w:val="dashSmallGap" w:color="auto" w:sz="4"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rPr>
                <w:rFonts w:hint="eastAsia"/>
                <w:sz w:val="20"/>
              </w:rPr>
            </w:pPr>
            <w:r>
              <w:rPr>
                <w:rFonts w:hint="eastAsia"/>
                <w:sz w:val="20"/>
              </w:rPr>
              <w:t>（該当欄へ記載してください。１品目目は基本料金に含みません）</w:t>
            </w:r>
          </w:p>
        </w:tc>
      </w:tr>
      <w:tr>
        <w:trPr>
          <w:trHeight w:val="446" w:hRule="atLeast"/>
        </w:trPr>
        <w:tc>
          <w:tcPr>
            <w:tcW w:w="5241" w:type="dxa"/>
            <w:gridSpan w:val="6"/>
            <w:tcBorders>
              <w:top w:val="single" w:color="000000" w:sz="8"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全申請品目数</w:t>
            </w:r>
          </w:p>
        </w:tc>
        <w:tc>
          <w:tcPr>
            <w:tcW w:w="4155" w:type="dxa"/>
            <w:gridSpan w:val="2"/>
            <w:tcBorders>
              <w:top w:val="single" w:color="000000" w:sz="8" w:space="0"/>
              <w:left w:val="single" w:color="000000" w:sz="18" w:space="0"/>
              <w:bottom w:val="none" w:color="auto" w:sz="0" w:space="0"/>
              <w:right w:val="single" w:color="000000" w:sz="18" w:space="0"/>
              <w:tl2br w:val="none" w:color="auto" w:sz="0" w:space="0"/>
              <w:tr2bl w:val="none" w:color="auto" w:sz="0" w:space="0"/>
            </w:tcBorders>
            <w:vAlign w:val="center"/>
          </w:tcPr>
          <w:p>
            <w:pPr>
              <w:pStyle w:val="0"/>
              <w:ind w:left="708" w:hanging="708" w:hangingChars="299"/>
              <w:rPr>
                <w:rFonts w:hint="eastAsia"/>
                <w:sz w:val="22"/>
              </w:rPr>
            </w:pPr>
            <w:r>
              <w:rPr>
                <w:rFonts w:hint="eastAsia"/>
                <w:sz w:val="22"/>
              </w:rPr>
              <w:t>　　　　　　　品目</w:t>
            </w:r>
          </w:p>
        </w:tc>
      </w:tr>
      <w:tr>
        <w:trPr>
          <w:trHeight w:val="510"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spacing w:line="0" w:lineRule="atLeast"/>
              <w:rPr>
                <w:rFonts w:hint="eastAsia"/>
                <w:sz w:val="22"/>
              </w:rPr>
            </w:pPr>
            <w:r>
              <w:rPr>
                <w:rFonts w:hint="eastAsia"/>
                <w:sz w:val="22"/>
              </w:rPr>
              <w:t>一物多名称（医薬品等）の品目を１とした場合、何品目ですか。（一物多名称が無い場合は斜線）</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ind w:left="708" w:hanging="708" w:hangingChars="299"/>
              <w:rPr>
                <w:rFonts w:hint="eastAsia"/>
                <w:sz w:val="22"/>
              </w:rPr>
            </w:pPr>
            <w:r>
              <w:rPr>
                <w:rFonts w:hint="eastAsia"/>
                <w:sz w:val="22"/>
              </w:rPr>
              <w:t>　　　　　　　品目</w:t>
            </w:r>
          </w:p>
        </w:tc>
      </w:tr>
      <w:tr>
        <w:trPr>
          <w:trHeight w:val="454"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医療用後発医薬品の新規承認申請ですか。</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はい・いいえ</w:t>
            </w:r>
          </w:p>
        </w:tc>
      </w:tr>
      <w:tr>
        <w:trPr>
          <w:trHeight w:val="472"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原薬の製造工程を含みますか。</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pacing w:val="0"/>
                <w:w w:val="85"/>
                <w:kern w:val="0"/>
                <w:sz w:val="22"/>
                <w:fitText w:val="3555" w:id="9"/>
              </w:rPr>
              <w:t>原薬製造のみ・原薬製造を含む・含まな</w:t>
            </w:r>
            <w:r>
              <w:rPr>
                <w:rFonts w:hint="eastAsia"/>
                <w:spacing w:val="13"/>
                <w:w w:val="85"/>
                <w:kern w:val="0"/>
                <w:sz w:val="22"/>
                <w:fitText w:val="3555" w:id="9"/>
              </w:rPr>
              <w:t>い</w:t>
            </w:r>
          </w:p>
        </w:tc>
      </w:tr>
      <w:tr>
        <w:trPr>
          <w:trHeight w:val="454"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【定期のみ】新医薬品に該当しますか。</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はい・いいえ</w:t>
            </w:r>
          </w:p>
        </w:tc>
      </w:tr>
      <w:tr>
        <w:trPr>
          <w:trHeight w:val="586"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spacing w:line="0" w:lineRule="atLeast"/>
              <w:rPr>
                <w:rFonts w:hint="eastAsia"/>
                <w:sz w:val="22"/>
              </w:rPr>
            </w:pPr>
            <w:r>
              <w:rPr>
                <w:rFonts w:hint="eastAsia"/>
                <w:sz w:val="22"/>
              </w:rPr>
              <w:t>【定期のみ】新医薬品に該当する場合は１回目の定期適合性調査が終了していますか。</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はい・いいえ</w:t>
            </w:r>
          </w:p>
        </w:tc>
      </w:tr>
      <w:tr>
        <w:trPr>
          <w:trHeight w:val="944" w:hRule="atLeast"/>
        </w:trPr>
        <w:tc>
          <w:tcPr>
            <w:tcW w:w="2916" w:type="dxa"/>
            <w:gridSpan w:val="4"/>
            <w:tcBorders>
              <w:top w:val="single" w:color="000000" w:sz="6" w:space="0"/>
              <w:left w:val="none" w:color="auto" w:sz="0" w:space="0"/>
              <w:bottom w:val="single" w:color="000000" w:sz="6" w:space="0"/>
              <w:right w:val="single" w:color="000000" w:sz="18" w:space="0"/>
              <w:tl2br w:val="none" w:color="auto" w:sz="0" w:space="0"/>
              <w:tr2bl w:val="none" w:color="auto" w:sz="0" w:space="0"/>
            </w:tcBorders>
            <w:vAlign w:val="center"/>
          </w:tcPr>
          <w:p>
            <w:pPr>
              <w:pStyle w:val="0"/>
              <w:spacing w:line="0" w:lineRule="atLeast"/>
              <w:rPr>
                <w:rFonts w:hint="eastAsia"/>
                <w:sz w:val="22"/>
              </w:rPr>
            </w:pPr>
            <w:r>
              <w:rPr>
                <w:rFonts w:hint="eastAsia"/>
                <w:sz w:val="22"/>
              </w:rPr>
              <w:t>申請品目に含まれているものがあれば○をつけて下さい。</w:t>
            </w:r>
            <w:r>
              <w:rPr>
                <w:rFonts w:hint="eastAsia"/>
                <w:sz w:val="18"/>
              </w:rPr>
              <w:t>(</w:t>
            </w:r>
            <w:r>
              <w:rPr>
                <w:rFonts w:hint="eastAsia"/>
                <w:sz w:val="18"/>
              </w:rPr>
              <w:t>代表品目に限らない</w:t>
            </w:r>
            <w:r>
              <w:rPr>
                <w:rFonts w:hint="eastAsia"/>
                <w:sz w:val="18"/>
              </w:rPr>
              <w:t>)</w:t>
            </w:r>
          </w:p>
        </w:tc>
        <w:tc>
          <w:tcPr>
            <w:tcW w:w="6480" w:type="dxa"/>
            <w:gridSpan w:val="4"/>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特定生物由来製品・</w:t>
            </w:r>
          </w:p>
          <w:p>
            <w:pPr>
              <w:pStyle w:val="0"/>
              <w:rPr>
                <w:rFonts w:hint="eastAsia"/>
                <w:w w:val="90"/>
                <w:sz w:val="22"/>
              </w:rPr>
            </w:pPr>
            <w:r>
              <w:rPr>
                <w:rFonts w:hint="eastAsia"/>
                <w:w w:val="90"/>
                <w:sz w:val="22"/>
              </w:rPr>
              <w:t>人の血液を原材料として製造される生物由来製品・</w:t>
            </w:r>
          </w:p>
          <w:p>
            <w:pPr>
              <w:pStyle w:val="0"/>
              <w:rPr>
                <w:rFonts w:hint="eastAsia"/>
                <w:sz w:val="22"/>
              </w:rPr>
            </w:pPr>
            <w:r>
              <w:rPr>
                <w:rFonts w:hint="eastAsia"/>
                <w:sz w:val="22"/>
              </w:rPr>
              <w:t>その他の生物由来製品・細胞組織医薬品</w:t>
            </w:r>
          </w:p>
        </w:tc>
      </w:tr>
      <w:tr>
        <w:trPr>
          <w:trHeight w:val="399"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申請者の適合性調査結果通知書（写）受取方法</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来所受取　・　送付</w:t>
            </w:r>
          </w:p>
        </w:tc>
      </w:tr>
      <w:tr>
        <w:trPr>
          <w:trHeight w:val="399"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製造業者の調査結果報告書（写）受取方法</w:t>
            </w:r>
          </w:p>
        </w:tc>
        <w:tc>
          <w:tcPr>
            <w:tcW w:w="4155" w:type="dxa"/>
            <w:gridSpan w:val="2"/>
            <w:tcBorders>
              <w:top w:val="none" w:color="auto" w:sz="0" w:space="0"/>
              <w:left w:val="single" w:color="000000" w:sz="18" w:space="0"/>
              <w:bottom w:val="none" w:color="auto" w:sz="0"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pacing w:val="1"/>
                <w:w w:val="84"/>
                <w:kern w:val="0"/>
                <w:sz w:val="22"/>
                <w:fitText w:val="2607" w:id="10"/>
              </w:rPr>
              <w:t>来所受取・送付・書面調査予</w:t>
            </w:r>
            <w:r>
              <w:rPr>
                <w:rFonts w:hint="eastAsia"/>
                <w:spacing w:val="3"/>
                <w:w w:val="84"/>
                <w:kern w:val="0"/>
                <w:sz w:val="22"/>
                <w:fitText w:val="2607" w:id="10"/>
              </w:rPr>
              <w:t>定</w:t>
            </w:r>
          </w:p>
        </w:tc>
      </w:tr>
      <w:tr>
        <w:trPr>
          <w:trHeight w:val="399" w:hRule="atLeast"/>
        </w:trPr>
        <w:tc>
          <w:tcPr>
            <w:tcW w:w="5241" w:type="dxa"/>
            <w:gridSpan w:val="6"/>
            <w:tcBorders>
              <w:top w:val="none" w:color="auto" w:sz="0" w:space="0"/>
              <w:left w:val="none" w:color="auto" w:sz="0" w:space="0"/>
              <w:bottom w:val="none" w:color="auto" w:sz="0" w:space="0"/>
              <w:right w:val="single" w:color="000000" w:sz="18" w:space="0"/>
              <w:tl2br w:val="none" w:color="auto" w:sz="0" w:space="0"/>
              <w:tr2bl w:val="none" w:color="auto" w:sz="0" w:space="0"/>
            </w:tcBorders>
            <w:vAlign w:val="center"/>
          </w:tcPr>
          <w:p>
            <w:pPr>
              <w:pStyle w:val="0"/>
              <w:rPr>
                <w:rFonts w:hint="eastAsia"/>
                <w:sz w:val="22"/>
              </w:rPr>
            </w:pPr>
            <w:r>
              <w:rPr>
                <w:rFonts w:hint="eastAsia"/>
                <w:sz w:val="22"/>
              </w:rPr>
              <w:t>同時に申請する申請数</w:t>
            </w:r>
          </w:p>
        </w:tc>
        <w:tc>
          <w:tcPr>
            <w:tcW w:w="4155" w:type="dxa"/>
            <w:gridSpan w:val="2"/>
            <w:tcBorders>
              <w:top w:val="none" w:color="auto" w:sz="0"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jc w:val="center"/>
              <w:rPr>
                <w:rFonts w:hint="eastAsia"/>
                <w:sz w:val="22"/>
              </w:rPr>
            </w:pPr>
            <w:r>
              <w:rPr>
                <w:rFonts w:hint="eastAsia"/>
                <w:sz w:val="22"/>
              </w:rPr>
              <w:t>なし･　　　　　申請</w:t>
            </w:r>
          </w:p>
        </w:tc>
      </w:tr>
    </w:tbl>
    <w:p>
      <w:pPr>
        <w:pStyle w:val="0"/>
        <w:rPr>
          <w:rFonts w:hint="default"/>
        </w:rPr>
      </w:pPr>
      <w:r>
        <w:rPr>
          <w:rFonts w:hint="eastAsia"/>
          <w:sz w:val="22"/>
        </w:rPr>
        <w:t>※追加資料の有無、概要、入手方法：</w:t>
      </w:r>
    </w:p>
    <w:p>
      <w:pPr>
        <w:pStyle w:val="0"/>
        <w:rPr>
          <w:rFonts w:hint="eastAsia"/>
        </w:rPr>
      </w:pPr>
      <w:bookmarkEnd w:id="2"/>
      <w:r>
        <w:rPr>
          <w:rFonts w:hint="default"/>
          <w:color w:val="auto"/>
        </w:rPr>
        <w:br w:type="page"/>
      </w:r>
      <w:bookmarkEnd w:id="0"/>
      <w:bookmarkEnd w:id="3"/>
      <w:bookmarkStart w:id="4" w:name="OLE_LINK6"/>
      <w:r>
        <w:rPr>
          <w:rFonts w:hint="eastAsia"/>
        </w:rPr>
        <w:t>(</w:t>
      </w:r>
      <w:r>
        <w:rPr>
          <w:rFonts w:hint="eastAsia"/>
        </w:rPr>
        <w:t>裏面</w:t>
      </w:r>
      <w:r>
        <w:rPr>
          <w:rFonts w:hint="eastAsia"/>
        </w:rPr>
        <w:t>)</w:t>
      </w:r>
    </w:p>
    <w:p>
      <w:pPr>
        <w:pStyle w:val="0"/>
        <w:rPr>
          <w:rFonts w:hint="eastAsia"/>
        </w:rPr>
      </w:pPr>
      <w:r>
        <w:rPr>
          <w:rFonts w:hint="eastAsia"/>
        </w:rPr>
        <w:t>申請書記載状況等のチェック</w:t>
      </w:r>
    </w:p>
    <w:tbl>
      <w:tblPr>
        <w:tblStyle w:val="11"/>
        <w:tblW w:w="9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787"/>
        <w:gridCol w:w="1293"/>
      </w:tblGrid>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申請者</w:t>
            </w:r>
          </w:p>
          <w:p>
            <w:pPr>
              <w:pStyle w:val="0"/>
              <w:rPr>
                <w:rFonts w:hint="eastAsia"/>
              </w:rPr>
            </w:pPr>
            <w:r>
              <w:rPr>
                <w:rFonts w:hint="eastAsia"/>
              </w:rPr>
              <w:t>ﾁｪｯｸ欄</w:t>
            </w: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①申請書鑑、</w:t>
            </w:r>
            <w:r>
              <w:rPr>
                <w:rFonts w:hint="eastAsia"/>
              </w:rPr>
              <w:t>FD</w:t>
            </w:r>
            <w:r>
              <w:rPr>
                <w:rFonts w:hint="eastAsia"/>
              </w:rPr>
              <w:t>打ち出し資料、添付資料（申請書写し等）は全て２部提出する用意をしたか。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②申請先は静岡県知事となっているか。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③担当者欄には電話、メールアドレスを記載したか。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④【定期の場合のみ】手数料区分の下欄に手数料総額が正しく記載されているか。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⑤提出者業者コード及び製造業者コードは末尾が「</w:t>
            </w:r>
            <w:r>
              <w:rPr>
                <w:rFonts w:hint="eastAsia"/>
              </w:rPr>
              <w:t>000</w:t>
            </w:r>
            <w:r>
              <w:rPr>
                <w:rFonts w:hint="eastAsia"/>
              </w:rPr>
              <w:t>」となっているか。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⑥製造販売業の主たる事務所の業者コード及び製造所業者コードは末尾が正しく記載されているか。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⑦提出者名と製造販売業の主たる事務所の名称又は製造業者名と製造所名称及びそれぞれの所在地等は異なる場合があるが正しく記載されているか。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66"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⑧一物多名称品目（医薬品等）の品目がある場合は、どれとどれが一物多名称であるか、及び「一括申請である旨」を備考欄に記載したか。　</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⑨原薬の製造工程がある場合は、原薬名（ＭＦ番号）、製品名等を備考欄に記載したか。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59"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⑩申請品目が複数であり、知事承認品が含まれているときは、どの品目が知事（大臣）承認品目かを備考欄等に記載したか。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rHeight w:val="359" w:hRule="atLeast"/>
        </w:trPr>
        <w:tc>
          <w:tcPr>
            <w:tcW w:w="778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r>
              <w:rPr>
                <w:rFonts w:hint="eastAsia"/>
              </w:rPr>
              <w:t>⑪【定期の場合のみ】申請手数料の内訳を備考欄に記載したか。</w:t>
            </w:r>
          </w:p>
        </w:tc>
        <w:tc>
          <w:tcPr>
            <w:tcW w:w="129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center"/>
              <w:rPr>
                <w:rFonts w:hint="eastAsia"/>
              </w:rPr>
            </w:pPr>
          </w:p>
        </w:tc>
      </w:tr>
      <w:tr>
        <w:trPr>
          <w:trHeight w:val="375" w:hRule="atLeast"/>
        </w:trPr>
        <w:tc>
          <w:tcPr>
            <w:tcW w:w="7787"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rPr>
                <w:rFonts w:hint="eastAsia"/>
              </w:rPr>
            </w:pPr>
            <w:r>
              <w:rPr>
                <w:rFonts w:hint="eastAsia"/>
              </w:rPr>
              <w:t>⑫迅速一変申請による申請の場合、申請書の鑑の右上に赤字で「製造所」と記載しているか。</w:t>
            </w:r>
          </w:p>
        </w:tc>
        <w:tc>
          <w:tcPr>
            <w:tcW w:w="1293" w:type="dxa"/>
            <w:tcBorders>
              <w:top w:val="single" w:color="000000" w:sz="4" w:space="0"/>
              <w:left w:val="single" w:color="000000" w:sz="4" w:space="0"/>
              <w:bottom w:val="dashed" w:color="auto" w:sz="4"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dashed" w:color="auto" w:sz="4" w:space="0"/>
              <w:left w:val="none" w:color="auto" w:sz="0" w:space="0"/>
              <w:bottom w:val="single" w:color="000000" w:sz="4" w:space="0"/>
              <w:right w:val="none" w:color="auto" w:sz="0" w:space="0"/>
              <w:tl2br w:val="none" w:color="auto" w:sz="0" w:space="0"/>
              <w:tr2bl w:val="none" w:color="auto" w:sz="0" w:space="0"/>
            </w:tcBorders>
            <w:vAlign w:val="top"/>
          </w:tcPr>
          <w:p>
            <w:pPr>
              <w:pStyle w:val="0"/>
              <w:ind w:firstLine="257" w:firstLineChars="100"/>
              <w:rPr>
                <w:rFonts w:hint="eastAsia"/>
              </w:rPr>
            </w:pPr>
            <w:r>
              <w:rPr>
                <w:rFonts w:hint="eastAsia"/>
              </w:rPr>
              <w:t>軽微変更を伴っている場合は、軽微変更届（案）を添付しているか。</w:t>
            </w:r>
          </w:p>
        </w:tc>
        <w:tc>
          <w:tcPr>
            <w:tcW w:w="1293" w:type="dxa"/>
            <w:tcBorders>
              <w:top w:val="dashed" w:color="auto"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rPr>
            </w:pPr>
            <w:r>
              <w:rPr>
                <w:rFonts w:hint="eastAsia"/>
              </w:rPr>
              <w:t>⑬医療用後発医薬品にかかる新規調査申請の場合、申請書の鑑の右上に赤字で「後発医薬品」と記載しているか。</w:t>
            </w:r>
          </w:p>
        </w:tc>
        <w:tc>
          <w:tcPr>
            <w:tcW w:w="129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⑭【定期の場合のみ】代表品目選定の資料には一覧とともに代表品目を選定した根拠、理由を説明しているか。</w:t>
            </w:r>
          </w:p>
        </w:tc>
        <w:tc>
          <w:tcPr>
            <w:tcW w:w="1293"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⑮承認申請書、回収概要等の添付資料は全て揃っているか。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⑯申請者の適合性調査結果通知書（写）について郵送での受取を希望する場合は、切手を貼付した封筒を添付しているか。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75" w:hRule="atLeast"/>
        </w:trPr>
        <w:tc>
          <w:tcPr>
            <w:tcW w:w="77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⑰製造業者の調査結果報告書（写）について郵送での受取を希望する場合は、切手を貼付した封筒を添付しているか。</w:t>
            </w:r>
          </w:p>
        </w:tc>
        <w:tc>
          <w:tcPr>
            <w:tcW w:w="1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r>
        <w:rPr>
          <w:rFonts w:hint="eastAsia"/>
        </w:rPr>
        <w:t>　※申請者は提出前に本ページのチェックを行ってください</w:t>
      </w:r>
      <w:bookmarkStart w:id="5" w:name="OLE_LINK1"/>
      <w:r>
        <w:rPr>
          <w:rFonts w:hint="eastAsia"/>
        </w:rPr>
        <w:t>。</w:t>
      </w:r>
    </w:p>
    <w:p>
      <w:pPr>
        <w:pStyle w:val="0"/>
        <w:rPr>
          <w:rFonts w:hint="eastAsia"/>
        </w:rPr>
      </w:pPr>
      <w:r>
        <w:rPr>
          <w:rFonts w:hint="eastAsia"/>
        </w:rPr>
        <w:t>　※該当が無い項目は斜線を引くこと</w:t>
      </w:r>
    </w:p>
    <w:p>
      <w:pPr>
        <w:pStyle w:val="0"/>
        <w:spacing w:line="0" w:lineRule="atLeast"/>
        <w:ind w:firstLine="237" w:firstLineChars="100"/>
        <w:rPr>
          <w:rFonts w:hint="eastAsia"/>
          <w:sz w:val="22"/>
        </w:rPr>
      </w:pPr>
      <w:bookmarkEnd w:id="4"/>
      <w:bookmarkEnd w:id="5"/>
    </w:p>
    <w:p>
      <w:pPr>
        <w:pStyle w:val="0"/>
        <w:spacing w:line="0" w:lineRule="atLeast"/>
        <w:ind w:firstLine="237" w:firstLineChars="100"/>
        <w:rPr>
          <w:rFonts w:hint="eastAsia"/>
          <w:sz w:val="22"/>
        </w:rPr>
      </w:pPr>
    </w:p>
    <w:p>
      <w:pPr>
        <w:pStyle w:val="0"/>
        <w:spacing w:line="0" w:lineRule="atLeast"/>
        <w:ind w:firstLine="237" w:firstLineChars="100"/>
        <w:rPr>
          <w:rFonts w:hint="eastAsia"/>
        </w:rPr>
      </w:pPr>
    </w:p>
    <w:sectPr>
      <w:pgSz w:w="11906" w:h="16838"/>
      <w:pgMar w:top="850" w:right="1418" w:bottom="850"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27"/>
  <w:drawingGridVerticalSpacing w:val="32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 (文字) (文字)3"/>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 (文字) (文字)2"/>
    <w:basedOn w:val="10"/>
    <w:next w:val="18"/>
    <w:link w:val="17"/>
    <w:uiPriority w:val="0"/>
    <w:qFormat/>
    <w:rPr>
      <w:kern w:val="2"/>
      <w:sz w:val="21"/>
    </w:rPr>
  </w:style>
  <w:style w:type="paragraph" w:styleId="19">
    <w:name w:val="Date"/>
    <w:basedOn w:val="0"/>
    <w:next w:val="0"/>
    <w:link w:val="0"/>
    <w:uiPriority w:val="0"/>
  </w:style>
  <w:style w:type="paragraph" w:styleId="20">
    <w:name w:val="Note Heading"/>
    <w:basedOn w:val="0"/>
    <w:next w:val="0"/>
    <w:link w:val="21"/>
    <w:uiPriority w:val="0"/>
    <w:pPr>
      <w:jc w:val="center"/>
    </w:pPr>
  </w:style>
  <w:style w:type="character" w:styleId="21" w:customStyle="1">
    <w:name w:val=" (文字) (文字)1"/>
    <w:basedOn w:val="10"/>
    <w:next w:val="21"/>
    <w:link w:val="20"/>
    <w:uiPriority w:val="0"/>
    <w:qFormat/>
    <w:rPr>
      <w:rFonts w:ascii="ＭＳ 明朝" w:hAnsi="ＭＳ 明朝"/>
      <w:kern w:val="2"/>
      <w:sz w:val="24"/>
    </w:rPr>
  </w:style>
  <w:style w:type="paragraph" w:styleId="22">
    <w:name w:val="Closing"/>
    <w:basedOn w:val="0"/>
    <w:next w:val="22"/>
    <w:link w:val="23"/>
    <w:uiPriority w:val="0"/>
    <w:pPr>
      <w:jc w:val="right"/>
    </w:pPr>
  </w:style>
  <w:style w:type="character" w:styleId="23" w:customStyle="1">
    <w:name w:val=" (文字) (文字)"/>
    <w:basedOn w:val="10"/>
    <w:next w:val="23"/>
    <w:link w:val="22"/>
    <w:uiPriority w:val="0"/>
    <w:qFormat/>
    <w:rPr>
      <w:rFonts w:ascii="ＭＳ 明朝" w:hAnsi="ＭＳ 明朝"/>
      <w:kern w:val="2"/>
      <w:sz w:val="24"/>
    </w:rPr>
  </w:style>
  <w:style w:type="character" w:styleId="24">
    <w:name w:val="Hyperlink"/>
    <w:basedOn w:val="10"/>
    <w:next w:val="24"/>
    <w:link w:val="0"/>
    <w:uiPriority w:val="0"/>
    <w:rPr>
      <w:color w:val="003399"/>
      <w:u w:val="single"/>
      <w:shd w:val="clear" w:color="auto" w:fill="auto"/>
    </w:rPr>
  </w:style>
  <w:style w:type="paragraph" w:styleId="25">
    <w:name w:val="Balloon Text"/>
    <w:basedOn w:val="0"/>
    <w:next w:val="25"/>
    <w:link w:val="0"/>
    <w:uiPriority w:val="0"/>
    <w:semiHidden/>
    <w:rPr>
      <w:rFonts w:ascii="Arial" w:hAnsi="Arial" w:eastAsia="ＭＳ ゴシック"/>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0"/>
    <w:uiPriority w:val="0"/>
    <w:semiHidden/>
    <w:pPr>
      <w:jc w:val="left"/>
    </w:pPr>
  </w:style>
  <w:style w:type="paragraph" w:styleId="28">
    <w:name w:val="annotation subject"/>
    <w:basedOn w:val="27"/>
    <w:next w:val="27"/>
    <w:link w:val="0"/>
    <w:uiPriority w:val="0"/>
    <w:semiHidden/>
    <w:rPr>
      <w:b w:val="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2</Pages>
  <Words>17</Words>
  <Characters>1600</Characters>
  <Application>JUST Note</Application>
  <Lines>255</Lines>
  <Paragraphs>89</Paragraphs>
  <CharactersWithSpaces>1697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2026-03-26T08:28:00Z</cp:lastPrinted>
  <dcterms:created xsi:type="dcterms:W3CDTF">2021-08-12T07:13:00Z</dcterms:created>
  <dcterms:modified xsi:type="dcterms:W3CDTF">2026-03-31T06:21:14Z</dcterms:modified>
  <cp:revision>22</cp:revision>
</cp:coreProperties>
</file>