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10" w:firstLineChars="100"/>
        <w:jc w:val="center"/>
        <w:rPr>
          <w:rFonts w:hint="eastAsia" w:ascii="HG創英角ﾎﾟｯﾌﾟ体" w:hAnsi="HG創英角ﾎﾟｯﾌﾟ体" w:eastAsia="HG創英角ﾎﾟｯﾌﾟ体"/>
          <w:sz w:val="44"/>
        </w:rPr>
      </w:pPr>
      <w:r>
        <w:rPr>
          <w:rFonts w:hint="eastAsia"/>
        </w:rPr>
        <mc:AlternateContent>
          <mc:Choice Requires="wpg">
            <w:drawing>
              <wp:anchor simplePos="0" relativeHeight="7" behindDoc="0" locked="0" layoutInCell="1" hidden="0" allowOverlap="1">
                <wp:simplePos x="0" y="0"/>
                <wp:positionH relativeFrom="column">
                  <wp:posOffset>-659765</wp:posOffset>
                </wp:positionH>
                <wp:positionV relativeFrom="paragraph">
                  <wp:posOffset>-347345</wp:posOffset>
                </wp:positionV>
                <wp:extent cx="715010" cy="691515"/>
                <wp:effectExtent l="24765" t="15240" r="25400" b="39370"/>
                <wp:wrapNone/>
                <wp:docPr id="1026" name="オブジェクト 0"/>
                <a:graphic xmlns:a="http://schemas.openxmlformats.org/drawingml/2006/main">
                  <a:graphicData uri="http://schemas.microsoft.com/office/word/2010/wordprocessingGroup">
                    <wpg:wgp>
                      <wpg:cNvGrpSpPr/>
                      <wpg:grpSpPr>
                        <a:xfrm>
                          <a:off x="0" y="0"/>
                          <a:ext cx="715010" cy="691515"/>
                          <a:chOff x="782" y="493"/>
                          <a:chExt cx="1126" cy="1089"/>
                        </a:xfrm>
                      </wpg:grpSpPr>
                      <wps:wsp>
                        <wps:cNvPr id="1027" name="オブジェクト 0"/>
                        <wps:cNvSpPr>
                          <a:spLocks noChangeArrowheads="1"/>
                        </wps:cNvSpPr>
                        <wps:spPr>
                          <a:xfrm>
                            <a:off x="782" y="493"/>
                            <a:ext cx="1126" cy="1089"/>
                          </a:xfrm>
                          <a:prstGeom prst="ellipse">
                            <a:avLst/>
                          </a:prstGeom>
                          <a:solidFill>
                            <a:srgbClr val="FF9900"/>
                          </a:solidFill>
                          <a:ln cap="flat" cmpd="sng">
                            <a:prstDash val="dash"/>
                          </a:ln>
                          <a:effectLst>
                            <a:prstShdw prst="shdw17" dist="17961" dir="13500000">
                              <a:srgbClr val="FF9900">
                                <a:gamma/>
                                <a:shade val="60000"/>
                                <a:invGamma/>
                              </a:srgbClr>
                            </a:prstShdw>
                          </a:effectLst>
                        </wps:spPr>
                        <wps:txbx>
                          <w:txbxContent>
                            <w:p>
                              <w:pPr>
                                <w:pStyle w:val="0"/>
                                <w:rPr>
                                  <w:rFonts w:hint="eastAsia" w:ascii="HGP創英角ﾎﾟｯﾌﾟ体" w:hAnsi="HGP創英角ﾎﾟｯﾌﾟ体" w:eastAsia="HGP創英角ﾎﾟｯﾌﾟ体"/>
                                  <w:color w:val="FFFFFF"/>
                                  <w:sz w:val="32"/>
                                </w:rPr>
                              </w:pPr>
                            </w:p>
                          </w:txbxContent>
                        </wps:txbx>
                        <wps:bodyPr vertOverflow="overflow" horzOverflow="overflow" wrap="square" lIns="74295" tIns="8890" rIns="74295" bIns="8890" upright="1"/>
                      </wps:wsp>
                      <wps:wsp>
                        <wps:cNvPr id="1028" name="オブジェクト 0"/>
                        <wps:cNvSpPr txBox="1">
                          <a:spLocks noChangeArrowheads="1"/>
                        </wps:cNvSpPr>
                        <wps:spPr>
                          <a:xfrm>
                            <a:off x="908" y="640"/>
                            <a:ext cx="1000" cy="703"/>
                          </a:xfrm>
                          <a:prstGeom prst="rect">
                            <a:avLst/>
                          </a:prstGeom>
                          <a:noFill/>
                          <a:ln>
                            <a:miter/>
                          </a:ln>
                        </wps:spPr>
                        <wps:txbx>
                          <w:txbxContent>
                            <w:p>
                              <w:pPr>
                                <w:pStyle w:val="0"/>
                                <w:rPr>
                                  <w:rFonts w:hint="eastAsia" w:ascii="HGP創英角ﾎﾟｯﾌﾟ体" w:hAnsi="HGP創英角ﾎﾟｯﾌﾟ体" w:eastAsia="HGP創英角ﾎﾟｯﾌﾟ体"/>
                                </w:rPr>
                              </w:pPr>
                              <w:r>
                                <w:rPr>
                                  <w:rFonts w:hint="eastAsia" w:ascii="HGP創英角ﾎﾟｯﾌﾟ体" w:hAnsi="HGP創英角ﾎﾟｯﾌﾟ体" w:eastAsia="HGP創英角ﾎﾟｯﾌﾟ体"/>
                                  <w:color w:val="FFFFFF"/>
                                  <w:sz w:val="32"/>
                                </w:rPr>
                                <w:t>４</w:t>
                              </w:r>
                              <w:r>
                                <w:rPr>
                                  <w:rFonts w:hint="eastAsia" w:ascii="HGP創英角ﾎﾟｯﾌﾟ体" w:hAnsi="HGP創英角ﾎﾟｯﾌﾟ体" w:eastAsia="HGP創英角ﾎﾟｯﾌﾟ体"/>
                                  <w:color w:val="FFFFFF"/>
                                  <w:sz w:val="32"/>
                                </w:rPr>
                                <w:t>-</w:t>
                              </w:r>
                              <w:r>
                                <w:rPr>
                                  <w:rFonts w:hint="eastAsia" w:ascii="HGP創英角ﾎﾟｯﾌﾟ体" w:hAnsi="HGP創英角ﾎﾟｯﾌﾟ体" w:eastAsia="HGP創英角ﾎﾟｯﾌﾟ体"/>
                                  <w:color w:val="FFFFFF"/>
                                  <w:sz w:val="32"/>
                                </w:rPr>
                                <w:t>２</w:t>
                              </w:r>
                            </w:p>
                          </w:txbxContent>
                        </wps:txbx>
                        <wps:bodyPr vertOverflow="overflow" horzOverflow="overflow" wrap="square" lIns="74295" tIns="8890" rIns="74295" bIns="8890" upright="1"/>
                      </wps:wsp>
                    </wpg:wgp>
                  </a:graphicData>
                </a:graphic>
              </wp:anchor>
            </w:drawing>
          </mc:Choice>
          <mc:Fallback>
            <w:pict>
              <v:group id="オブジェクト 0" style="margin-top:-27.35pt;mso-position-vertical-relative:text;mso-position-horizontal-relative:text;position:absolute;height:54.45pt;width:56.3pt;margin-left:-51.95pt;z-index:7;" coordsize="1126,1089" coordorigin="782,493" o:spid="_x0000_s1026" o:allowincell="t" o:allowoverlap="t">
                <v:oval id="オブジェクト 0" style="height:1089;width:1126;top:493;left:782;position:absolute;" o:spid="_x0000_s1027" filled="t" fillcolor="#ff9900" stroked="f" o:spt="3">
                  <v:fill/>
                  <v:stroke linestyle="single" endcap="flat" dashstyle="dash"/>
                  <v:shadow on="t" type="emboss" color="#995b00" offset="-1pt,-1pt" color2="#ffc166" matrix="65536f,,,65536f,,"/>
                  <v:textbox style="layout-flow:horizontal;" inset="2.0637499999999998mm,0.24694444444444438mm,2.0637499999999998mm,0.24694444444444438mm">
                    <w:txbxContent>
                      <w:p>
                        <w:pPr>
                          <w:pStyle w:val="0"/>
                          <w:rPr>
                            <w:rFonts w:hint="eastAsia" w:ascii="HGP創英角ﾎﾟｯﾌﾟ体" w:hAnsi="HGP創英角ﾎﾟｯﾌﾟ体" w:eastAsia="HGP創英角ﾎﾟｯﾌﾟ体"/>
                            <w:color w:val="FFFFFF"/>
                            <w:sz w:val="32"/>
                          </w:rPr>
                        </w:pPr>
                      </w:p>
                    </w:txbxContent>
                  </v:textbox>
                  <v:imagedata o:title=""/>
                  <w10:wrap type="none" anchorx="text" anchory="text"/>
                </v:oval>
                <v:shapetype id="_x0000_t202" coordsize="21600,21600" o:spt="202" path="m,l,21600r21600,l21600,xe">
                  <v:stroke joinstyle="miter"/>
                  <v:path gradientshapeok="t" o:connecttype="rect"/>
                </v:shapetype>
                <v:shape id="オブジェクト 0" style="height:703;width:1000;top:640;left:908;position:absolute;" o:spid="_x0000_s1028" filled="f" stroked="f" o:spt="202" type="#_x0000_t202">
                  <v:fill/>
                  <v:textbox style="layout-flow:horizontal;" inset="2.0637499999999998mm,0.24694444444444438mm,2.0637499999999998mm,0.24694444444444438mm">
                    <w:txbxContent>
                      <w:p>
                        <w:pPr>
                          <w:pStyle w:val="0"/>
                          <w:rPr>
                            <w:rFonts w:hint="eastAsia" w:ascii="HGP創英角ﾎﾟｯﾌﾟ体" w:hAnsi="HGP創英角ﾎﾟｯﾌﾟ体" w:eastAsia="HGP創英角ﾎﾟｯﾌﾟ体"/>
                          </w:rPr>
                        </w:pPr>
                        <w:r>
                          <w:rPr>
                            <w:rFonts w:hint="eastAsia" w:ascii="HGP創英角ﾎﾟｯﾌﾟ体" w:hAnsi="HGP創英角ﾎﾟｯﾌﾟ体" w:eastAsia="HGP創英角ﾎﾟｯﾌﾟ体"/>
                            <w:color w:val="FFFFFF"/>
                            <w:sz w:val="32"/>
                          </w:rPr>
                          <w:t>４</w:t>
                        </w:r>
                        <w:r>
                          <w:rPr>
                            <w:rFonts w:hint="eastAsia" w:ascii="HGP創英角ﾎﾟｯﾌﾟ体" w:hAnsi="HGP創英角ﾎﾟｯﾌﾟ体" w:eastAsia="HGP創英角ﾎﾟｯﾌﾟ体"/>
                            <w:color w:val="FFFFFF"/>
                            <w:sz w:val="32"/>
                          </w:rPr>
                          <w:t>-</w:t>
                        </w:r>
                        <w:r>
                          <w:rPr>
                            <w:rFonts w:hint="eastAsia" w:ascii="HGP創英角ﾎﾟｯﾌﾟ体" w:hAnsi="HGP創英角ﾎﾟｯﾌﾟ体" w:eastAsia="HGP創英角ﾎﾟｯﾌﾟ体"/>
                            <w:color w:val="FFFFFF"/>
                            <w:sz w:val="32"/>
                          </w:rPr>
                          <w:t>２</w:t>
                        </w:r>
                      </w:p>
                    </w:txbxContent>
                  </v:textbox>
                  <v:imagedata o:title=""/>
                  <w10:wrap type="none" anchorx="text" anchory="text"/>
                </v:shape>
                <w10:wrap type="none" anchorx="text" anchory="text"/>
              </v:group>
            </w:pict>
          </mc:Fallback>
        </mc:AlternateContent>
      </w:r>
      <w:r>
        <w:rPr>
          <w:rFonts w:hint="eastAsia"/>
        </w:rPr>
        <mc:AlternateContent>
          <mc:Choice Requires="wps">
            <w:drawing>
              <wp:anchor simplePos="0" relativeHeight="3" behindDoc="0" locked="0" layoutInCell="1" hidden="0" allowOverlap="1">
                <wp:simplePos x="0" y="0"/>
                <wp:positionH relativeFrom="column">
                  <wp:posOffset>-87630</wp:posOffset>
                </wp:positionH>
                <wp:positionV relativeFrom="paragraph">
                  <wp:posOffset>471805</wp:posOffset>
                </wp:positionV>
                <wp:extent cx="1381125" cy="341630"/>
                <wp:effectExtent l="28575" t="28575" r="48895" b="3492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1381125" cy="341630"/>
                        </a:xfrm>
                        <a:prstGeom prst="flowChartDocument">
                          <a:avLst/>
                        </a:prstGeom>
                        <a:solidFill>
                          <a:srgbClr val="FFFFFF"/>
                        </a:solidFill>
                        <a:ln w="57150" cap="flat" cmpd="thickThin">
                          <a:solidFill>
                            <a:srgbClr val="FF9900"/>
                          </a:solidFill>
                          <a:prstDash val="solid"/>
                          <a:miter/>
                        </a:ln>
                      </wps:spPr>
                      <wps:txbx>
                        <w:txbxContent>
                          <w:p>
                            <w:pPr>
                              <w:pStyle w:val="0"/>
                              <w:jc w:val="center"/>
                              <w:rPr>
                                <w:rFonts w:hint="eastAsia" w:ascii="HG丸ｺﾞｼｯｸM-PRO" w:hAnsi="HG丸ｺﾞｼｯｸM-PRO" w:eastAsia="HG丸ｺﾞｼｯｸM-PRO"/>
                                <w:b w:val="1"/>
                                <w:sz w:val="22"/>
                              </w:rPr>
                            </w:pPr>
                            <w:r>
                              <w:rPr>
                                <w:rFonts w:hint="eastAsia" w:ascii="HG丸ｺﾞｼｯｸM-PRO" w:hAnsi="HG丸ｺﾞｼｯｸM-PRO" w:eastAsia="HG丸ｺﾞｼｯｸM-PRO"/>
                                <w:b w:val="1"/>
                                <w:color w:val="FF9900"/>
                                <w:sz w:val="22"/>
                              </w:rPr>
                              <w:t>♪エピソード♪</w:t>
                            </w:r>
                          </w:p>
                        </w:txbxContent>
                      </wps:txbx>
                      <wps:bodyPr vertOverflow="overflow" horzOverflow="overflow" wrap="square" lIns="74295" tIns="8890" rIns="74295" bIns="8890" upright="1"/>
                    </wps:wsp>
                  </a:graphicData>
                </a:graphic>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オブジェクト 0" style="margin-top:37.15pt;mso-position-vertical-relative:text;mso-position-horizontal-relative:text;position:absolute;height:26.9pt;width:108.75pt;margin-left:-6.9pt;z-index:3;" o:spid="_x0000_s1029" o:allowincell="t" o:allowoverlap="t" filled="t" fillcolor="#ffffff" stroked="t" strokecolor="#ff9900" strokeweight="4.5pt" o:spt="114" type="#_x0000_t114">
                <v:fill/>
                <v:stroke linestyle="thickThin" endcap="flat" dashstyle="solid" filltype="solid"/>
                <v:textbox style="layout-flow:horizontal;" inset="2.0637499999999998mm,0.24694444444444438mm,2.0637499999999998mm,0.24694444444444438mm">
                  <w:txbxContent>
                    <w:p>
                      <w:pPr>
                        <w:pStyle w:val="0"/>
                        <w:jc w:val="center"/>
                        <w:rPr>
                          <w:rFonts w:hint="eastAsia" w:ascii="HG丸ｺﾞｼｯｸM-PRO" w:hAnsi="HG丸ｺﾞｼｯｸM-PRO" w:eastAsia="HG丸ｺﾞｼｯｸM-PRO"/>
                          <w:b w:val="1"/>
                          <w:sz w:val="22"/>
                        </w:rPr>
                      </w:pPr>
                      <w:r>
                        <w:rPr>
                          <w:rFonts w:hint="eastAsia" w:ascii="HG丸ｺﾞｼｯｸM-PRO" w:hAnsi="HG丸ｺﾞｼｯｸM-PRO" w:eastAsia="HG丸ｺﾞｼｯｸM-PRO"/>
                          <w:b w:val="1"/>
                          <w:color w:val="FF9900"/>
                          <w:sz w:val="22"/>
                        </w:rPr>
                        <w:t>♪エピソード♪</w:t>
                      </w:r>
                    </w:p>
                  </w:txbxContent>
                </v:textbox>
                <v:imagedata o:title=""/>
                <w10:wrap type="none" anchorx="text" anchory="text"/>
              </v:shape>
            </w:pict>
          </mc:Fallback>
        </mc:AlternateContent>
      </w:r>
      <w:r>
        <w:rPr>
          <w:rFonts w:hint="eastAsia"/>
        </w:rPr>
        <mc:AlternateContent>
          <mc:Choice Requires="wps">
            <w:drawing>
              <wp:anchor simplePos="0" relativeHeight="2" behindDoc="0" locked="0" layoutInCell="1" hidden="0" allowOverlap="1">
                <wp:simplePos x="0" y="0"/>
                <wp:positionH relativeFrom="column">
                  <wp:posOffset>-87630</wp:posOffset>
                </wp:positionH>
                <wp:positionV relativeFrom="paragraph">
                  <wp:posOffset>471805</wp:posOffset>
                </wp:positionV>
                <wp:extent cx="6120130" cy="3586480"/>
                <wp:effectExtent l="19685" t="19685" r="29845" b="20320"/>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6120130" cy="3586480"/>
                        </a:xfrm>
                        <a:prstGeom prst="roundRect">
                          <a:avLst>
                            <a:gd name="adj" fmla="val 8603"/>
                          </a:avLst>
                        </a:prstGeom>
                        <a:solidFill>
                          <a:srgbClr val="FFFFFF"/>
                        </a:solidFill>
                        <a:ln w="31750" cap="flat" cmpd="thickThin">
                          <a:solidFill>
                            <a:srgbClr val="FF9900"/>
                          </a:solidFill>
                          <a:prstDash val="sysDot"/>
                        </a:ln>
                      </wps:spPr>
                      <wps:txbx>
                        <w:txbxContent>
                          <w:p>
                            <w:pPr>
                              <w:pStyle w:val="0"/>
                              <w:spacing w:line="0" w:lineRule="atLeast"/>
                              <w:rPr>
                                <w:rFonts w:hint="eastAsia" w:ascii="HG丸ｺﾞｼｯｸM-PRO" w:hAnsi="HG丸ｺﾞｼｯｸM-PRO" w:eastAsia="HG丸ｺﾞｼｯｸM-PRO"/>
                                <w:b w:val="0"/>
                                <w:color w:val="000000"/>
                                <w:sz w:val="24"/>
                              </w:rPr>
                            </w:pPr>
                            <w:r>
                              <w:rPr>
                                <w:rFonts w:hint="eastAsia"/>
                                <w:sz w:val="28"/>
                              </w:rPr>
                              <w:t>　</w:t>
                            </w:r>
                          </w:p>
                          <w:p>
                            <w:pPr>
                              <w:pStyle w:val="0"/>
                              <w:spacing w:line="0" w:lineRule="atLeast"/>
                              <w:rPr>
                                <w:rFonts w:hint="eastAsia" w:ascii="HG丸ｺﾞｼｯｸM-PRO" w:hAnsi="HG丸ｺﾞｼｯｸM-PRO" w:eastAsia="HG丸ｺﾞｼｯｸM-PRO"/>
                                <w:b w:val="0"/>
                                <w:color w:val="000000"/>
                                <w:sz w:val="24"/>
                              </w:rPr>
                            </w:pPr>
                          </w:p>
                          <w:p>
                            <w:pPr>
                              <w:pStyle w:val="0"/>
                              <w:snapToGrid w:val="0"/>
                              <w:spacing w:line="0" w:lineRule="atLeast"/>
                              <w:ind w:left="0" w:leftChars="0" w:firstLine="240" w:firstLineChars="100"/>
                              <w:rPr>
                                <w:rFonts w:hint="eastAsia" w:ascii="HG丸ｺﾞｼｯｸM-PRO" w:hAnsi="HG丸ｺﾞｼｯｸM-PRO" w:eastAsia="HG丸ｺﾞｼｯｸM-PRO"/>
                                <w:b w:val="0"/>
                                <w:color w:val="000000"/>
                                <w:sz w:val="24"/>
                              </w:rPr>
                            </w:pPr>
                            <w:r>
                              <w:rPr>
                                <w:rFonts w:hint="eastAsia" w:ascii="HG丸ｺﾞｼｯｸM-PRO" w:hAnsi="HG丸ｺﾞｼｯｸM-PRO" w:eastAsia="HG丸ｺﾞｼｯｸM-PRO"/>
                                <w:b w:val="0"/>
                                <w:color w:val="000000"/>
                                <w:sz w:val="24"/>
                              </w:rPr>
                              <w:t>小学校３年生のタクヤくんは学校から帰ってくると、誕生日に買ってもらった新しいゲームで遊び始めました。</w:t>
                            </w:r>
                          </w:p>
                          <w:p>
                            <w:pPr>
                              <w:pStyle w:val="0"/>
                              <w:snapToGrid w:val="0"/>
                              <w:spacing w:line="0" w:lineRule="atLeast"/>
                              <w:ind w:left="0" w:leftChars="0" w:firstLine="0" w:firstLineChars="0"/>
                              <w:rPr>
                                <w:rFonts w:hint="eastAsia" w:ascii="HG丸ｺﾞｼｯｸM-PRO" w:hAnsi="HG丸ｺﾞｼｯｸM-PRO" w:eastAsia="HG丸ｺﾞｼｯｸM-PRO"/>
                                <w:b w:val="0"/>
                                <w:color w:val="000000"/>
                                <w:sz w:val="24"/>
                              </w:rPr>
                            </w:pPr>
                            <w:r>
                              <w:rPr>
                                <w:rFonts w:hint="eastAsia" w:ascii="HG丸ｺﾞｼｯｸM-PRO" w:hAnsi="HG丸ｺﾞｼｯｸM-PRO" w:eastAsia="HG丸ｺﾞｼｯｸM-PRO"/>
                                <w:b w:val="0"/>
                                <w:color w:val="000000"/>
                                <w:sz w:val="24"/>
                              </w:rPr>
                              <w:t>タクヤくん：「全部クリアしたぜ！やったー！」</w:t>
                            </w:r>
                          </w:p>
                          <w:p>
                            <w:pPr>
                              <w:pStyle w:val="0"/>
                              <w:snapToGrid w:val="0"/>
                              <w:spacing w:line="0" w:lineRule="atLeast"/>
                              <w:ind w:left="0" w:leftChars="0" w:firstLine="240" w:firstLineChars="100"/>
                              <w:rPr>
                                <w:rFonts w:hint="eastAsia" w:ascii="HG丸ｺﾞｼｯｸM-PRO" w:hAnsi="HG丸ｺﾞｼｯｸM-PRO" w:eastAsia="HG丸ｺﾞｼｯｸM-PRO"/>
                                <w:b w:val="0"/>
                                <w:color w:val="000000"/>
                                <w:sz w:val="24"/>
                              </w:rPr>
                            </w:pPr>
                            <w:r>
                              <w:rPr>
                                <w:rFonts w:hint="eastAsia" w:ascii="HG丸ｺﾞｼｯｸM-PRO" w:hAnsi="HG丸ｺﾞｼｯｸM-PRO" w:eastAsia="HG丸ｺﾞｼｯｸM-PRO"/>
                                <w:b w:val="0"/>
                                <w:color w:val="000000"/>
                                <w:sz w:val="24"/>
                              </w:rPr>
                              <w:t>夕方、お母さんが仕事から帰ってきました。</w:t>
                            </w:r>
                          </w:p>
                          <w:p>
                            <w:pPr>
                              <w:pStyle w:val="0"/>
                              <w:snapToGrid w:val="0"/>
                              <w:spacing w:line="0" w:lineRule="atLeast"/>
                              <w:ind w:left="0" w:leftChars="0" w:firstLineChars="0"/>
                              <w:rPr>
                                <w:rFonts w:hint="eastAsia" w:ascii="HG丸ｺﾞｼｯｸM-PRO" w:hAnsi="HG丸ｺﾞｼｯｸM-PRO" w:eastAsia="HG丸ｺﾞｼｯｸM-PRO"/>
                                <w:b w:val="0"/>
                                <w:color w:val="000000"/>
                                <w:sz w:val="24"/>
                              </w:rPr>
                            </w:pPr>
                            <w:r>
                              <w:rPr>
                                <w:rFonts w:hint="eastAsia" w:ascii="HG丸ｺﾞｼｯｸM-PRO" w:hAnsi="HG丸ｺﾞｼｯｸM-PRO" w:eastAsia="HG丸ｺﾞｼｯｸM-PRO"/>
                                <w:b w:val="0"/>
                                <w:color w:val="000000"/>
                                <w:sz w:val="24"/>
                              </w:rPr>
                              <w:t>お母さん　：「ただいま。タクヤ、ゲームやっているけど、宿題はもう終わったの。」</w:t>
                            </w:r>
                          </w:p>
                          <w:p>
                            <w:pPr>
                              <w:pStyle w:val="0"/>
                              <w:snapToGrid w:val="0"/>
                              <w:spacing w:line="0" w:lineRule="atLeast"/>
                              <w:ind w:left="0" w:leftChars="0" w:firstLine="0" w:firstLineChars="0"/>
                              <w:rPr>
                                <w:rFonts w:hint="eastAsia" w:ascii="HG丸ｺﾞｼｯｸM-PRO" w:hAnsi="HG丸ｺﾞｼｯｸM-PRO" w:eastAsia="HG丸ｺﾞｼｯｸM-PRO"/>
                                <w:b w:val="0"/>
                                <w:color w:val="000000"/>
                                <w:sz w:val="24"/>
                              </w:rPr>
                            </w:pPr>
                            <w:r>
                              <w:rPr>
                                <w:rFonts w:hint="eastAsia" w:ascii="HG丸ｺﾞｼｯｸM-PRO" w:hAnsi="HG丸ｺﾞｼｯｸM-PRO" w:eastAsia="HG丸ｺﾞｼｯｸM-PRO"/>
                                <w:b w:val="0"/>
                                <w:color w:val="000000"/>
                                <w:sz w:val="24"/>
                              </w:rPr>
                              <w:t>タクヤくん：「まだだよ。」</w:t>
                            </w:r>
                          </w:p>
                          <w:p>
                            <w:pPr>
                              <w:pStyle w:val="0"/>
                              <w:snapToGrid w:val="0"/>
                              <w:spacing w:line="0" w:lineRule="atLeast"/>
                              <w:ind w:left="0" w:leftChars="0" w:firstLine="0" w:firstLineChars="0"/>
                              <w:rPr>
                                <w:rFonts w:hint="eastAsia" w:ascii="HG丸ｺﾞｼｯｸM-PRO" w:hAnsi="HG丸ｺﾞｼｯｸM-PRO" w:eastAsia="HG丸ｺﾞｼｯｸM-PRO"/>
                                <w:b w:val="0"/>
                                <w:color w:val="000000"/>
                                <w:sz w:val="24"/>
                              </w:rPr>
                            </w:pPr>
                            <w:r>
                              <w:rPr>
                                <w:rFonts w:hint="eastAsia" w:ascii="HG丸ｺﾞｼｯｸM-PRO" w:hAnsi="HG丸ｺﾞｼｯｸM-PRO" w:eastAsia="HG丸ｺﾞｼｯｸM-PRO"/>
                                <w:b w:val="0"/>
                                <w:color w:val="000000"/>
                                <w:sz w:val="24"/>
                              </w:rPr>
                              <w:t>お母さん　：「早く宿題やりなさい。」</w:t>
                            </w:r>
                          </w:p>
                          <w:p>
                            <w:pPr>
                              <w:pStyle w:val="0"/>
                              <w:snapToGrid w:val="0"/>
                              <w:spacing w:line="0" w:lineRule="atLeast"/>
                              <w:ind w:left="0" w:leftChars="0" w:firstLine="0" w:firstLineChars="0"/>
                              <w:rPr>
                                <w:rFonts w:hint="eastAsia" w:ascii="HG丸ｺﾞｼｯｸM-PRO" w:hAnsi="HG丸ｺﾞｼｯｸM-PRO" w:eastAsia="HG丸ｺﾞｼｯｸM-PRO"/>
                                <w:b w:val="0"/>
                                <w:color w:val="000000"/>
                                <w:sz w:val="24"/>
                              </w:rPr>
                            </w:pPr>
                            <w:r>
                              <w:rPr>
                                <w:rFonts w:hint="eastAsia" w:ascii="HG丸ｺﾞｼｯｸM-PRO" w:hAnsi="HG丸ｺﾞｼｯｸM-PRO" w:eastAsia="HG丸ｺﾞｼｯｸM-PRO"/>
                                <w:b w:val="0"/>
                                <w:color w:val="000000"/>
                                <w:sz w:val="24"/>
                              </w:rPr>
                              <w:t>タクヤくん：「え～っ、今から見たいアニメがあるからその後でやるぅ。」</w:t>
                            </w:r>
                          </w:p>
                          <w:p>
                            <w:pPr>
                              <w:pStyle w:val="0"/>
                              <w:snapToGrid w:val="0"/>
                              <w:spacing w:line="0" w:lineRule="atLeast"/>
                              <w:ind w:left="0" w:leftChars="0" w:hanging="1440" w:hangingChars="600"/>
                              <w:rPr>
                                <w:rFonts w:hint="eastAsia" w:ascii="HG丸ｺﾞｼｯｸM-PRO" w:hAnsi="HG丸ｺﾞｼｯｸM-PRO" w:eastAsia="HG丸ｺﾞｼｯｸM-PRO"/>
                                <w:b w:val="0"/>
                                <w:color w:val="000000"/>
                                <w:sz w:val="24"/>
                              </w:rPr>
                            </w:pPr>
                            <w:r>
                              <w:rPr>
                                <w:rFonts w:hint="eastAsia" w:ascii="HG丸ｺﾞｼｯｸM-PRO" w:hAnsi="HG丸ｺﾞｼｯｸM-PRO" w:eastAsia="HG丸ｺﾞｼｯｸM-PRO"/>
                                <w:b w:val="0"/>
                                <w:color w:val="000000"/>
                                <w:sz w:val="24"/>
                              </w:rPr>
                              <w:t>お母さん　：「いつもそう言って、結局、宿題に時間かかっちゃうんだから。学校のあ</w:t>
                            </w:r>
                            <w:r>
                              <w:rPr>
                                <w:rFonts w:hint="eastAsia" w:ascii="HG丸ｺﾞｼｯｸM-PRO" w:hAnsi="HG丸ｺﾞｼｯｸM-PRO" w:eastAsia="HG丸ｺﾞｼｯｸM-PRO"/>
                                <w:b w:val="0"/>
                                <w:color w:val="000000"/>
                                <w:sz w:val="24"/>
                              </w:rPr>
                              <w:t xml:space="preserve"> </w:t>
                            </w:r>
                          </w:p>
                          <w:p>
                            <w:pPr>
                              <w:pStyle w:val="0"/>
                              <w:snapToGrid w:val="0"/>
                              <w:spacing w:line="0" w:lineRule="atLeast"/>
                              <w:ind w:left="1260" w:leftChars="600" w:firstLine="240" w:firstLineChars="100"/>
                              <w:rPr>
                                <w:rFonts w:hint="eastAsia" w:ascii="HG丸ｺﾞｼｯｸM-PRO" w:hAnsi="HG丸ｺﾞｼｯｸM-PRO" w:eastAsia="HG丸ｺﾞｼｯｸM-PRO"/>
                                <w:b w:val="0"/>
                                <w:color w:val="000000"/>
                                <w:sz w:val="24"/>
                              </w:rPr>
                            </w:pPr>
                            <w:r>
                              <w:rPr>
                                <w:rFonts w:hint="eastAsia" w:ascii="HG丸ｺﾞｼｯｸM-PRO" w:hAnsi="HG丸ｺﾞｼｯｸM-PRO" w:eastAsia="HG丸ｺﾞｼｯｸM-PRO"/>
                                <w:b w:val="0"/>
                                <w:color w:val="000000"/>
                                <w:sz w:val="24"/>
                              </w:rPr>
                              <w:t>る日は、宿題を先に終わらせるって決めてあるでしょ！」</w:t>
                            </w:r>
                          </w:p>
                          <w:p>
                            <w:pPr>
                              <w:pStyle w:val="0"/>
                              <w:snapToGrid w:val="0"/>
                              <w:spacing w:line="0" w:lineRule="atLeast"/>
                              <w:ind w:left="0" w:leftChars="0" w:firstLine="0" w:firstLineChars="0"/>
                              <w:rPr>
                                <w:rFonts w:hint="eastAsia" w:ascii="HG丸ｺﾞｼｯｸM-PRO" w:hAnsi="HG丸ｺﾞｼｯｸM-PRO" w:eastAsia="HG丸ｺﾞｼｯｸM-PRO"/>
                                <w:b w:val="0"/>
                                <w:color w:val="000000"/>
                                <w:sz w:val="24"/>
                              </w:rPr>
                            </w:pPr>
                            <w:r>
                              <w:rPr>
                                <w:rFonts w:hint="eastAsia" w:ascii="HG丸ｺﾞｼｯｸM-PRO" w:hAnsi="HG丸ｺﾞｼｯｸM-PRO" w:eastAsia="HG丸ｺﾞｼｯｸM-PRO"/>
                                <w:b w:val="0"/>
                                <w:color w:val="000000"/>
                                <w:sz w:val="24"/>
                              </w:rPr>
                              <w:t>タクヤくん：「大丈夫、大丈夫。宿題は簡単だから、すぐに終わるよ。」</w:t>
                            </w:r>
                          </w:p>
                          <w:p>
                            <w:pPr>
                              <w:pStyle w:val="0"/>
                              <w:snapToGrid w:val="0"/>
                              <w:spacing w:line="0" w:lineRule="atLeast"/>
                              <w:ind w:left="0" w:leftChars="0" w:firstLine="0" w:firstLineChars="0"/>
                              <w:rPr>
                                <w:rFonts w:hint="eastAsia" w:ascii="HG丸ｺﾞｼｯｸM-PRO" w:hAnsi="HG丸ｺﾞｼｯｸM-PRO" w:eastAsia="HG丸ｺﾞｼｯｸM-PRO"/>
                                <w:b w:val="0"/>
                                <w:color w:val="000000"/>
                                <w:sz w:val="24"/>
                              </w:rPr>
                            </w:pPr>
                            <w:r>
                              <w:rPr>
                                <w:rFonts w:hint="eastAsia" w:ascii="HG丸ｺﾞｼｯｸM-PRO" w:hAnsi="HG丸ｺﾞｼｯｸM-PRO" w:eastAsia="HG丸ｺﾞｼｯｸM-PRO"/>
                                <w:b w:val="0"/>
                                <w:color w:val="000000"/>
                                <w:sz w:val="24"/>
                              </w:rPr>
                              <w:t>お母さん　：「早く宿題をやりなさい。」</w:t>
                            </w:r>
                          </w:p>
                          <w:p>
                            <w:pPr>
                              <w:pStyle w:val="0"/>
                              <w:snapToGrid w:val="0"/>
                              <w:spacing w:line="0" w:lineRule="atLeast"/>
                              <w:ind w:left="0" w:leftChars="0" w:firstLine="0" w:firstLineChars="0"/>
                              <w:rPr>
                                <w:rFonts w:hint="eastAsia" w:ascii="HG丸ｺﾞｼｯｸM-PRO" w:hAnsi="HG丸ｺﾞｼｯｸM-PRO" w:eastAsia="HG丸ｺﾞｼｯｸM-PRO"/>
                                <w:b w:val="0"/>
                                <w:color w:val="000000"/>
                                <w:sz w:val="24"/>
                              </w:rPr>
                            </w:pPr>
                            <w:r>
                              <w:rPr>
                                <w:rFonts w:hint="eastAsia" w:ascii="HG丸ｺﾞｼｯｸM-PRO" w:hAnsi="HG丸ｺﾞｼｯｸM-PRO" w:eastAsia="HG丸ｺﾞｼｯｸM-PRO"/>
                                <w:b w:val="0"/>
                                <w:color w:val="000000"/>
                                <w:sz w:val="24"/>
                              </w:rPr>
                              <w:t>タクヤくん：「それよりさあ、おなかがすいたから、早くご飯にしてよ。」</w:t>
                            </w:r>
                          </w:p>
                          <w:p>
                            <w:pPr>
                              <w:pStyle w:val="0"/>
                              <w:snapToGrid w:val="0"/>
                              <w:spacing w:line="0" w:lineRule="atLeast"/>
                              <w:ind w:left="0" w:leftChars="0" w:firstLine="240" w:firstLineChars="100"/>
                              <w:rPr>
                                <w:rFonts w:hint="eastAsia" w:ascii="HG丸ｺﾞｼｯｸM-PRO" w:hAnsi="HG丸ｺﾞｼｯｸM-PRO" w:eastAsia="HG丸ｺﾞｼｯｸM-PRO"/>
                                <w:b w:val="0"/>
                                <w:color w:val="000000"/>
                                <w:sz w:val="24"/>
                              </w:rPr>
                            </w:pPr>
                            <w:r>
                              <w:rPr>
                                <w:rFonts w:hint="eastAsia" w:ascii="HG丸ｺﾞｼｯｸM-PRO" w:hAnsi="HG丸ｺﾞｼｯｸM-PRO" w:eastAsia="HG丸ｺﾞｼｯｸM-PRO"/>
                                <w:b w:val="0"/>
                                <w:color w:val="000000"/>
                                <w:sz w:val="24"/>
                              </w:rPr>
                              <w:t>タクヤくんは、なかなか宿題に取りかかる気配がありません。お母さんは、どうすればいいのかと考えてしまいました。</w:t>
                            </w:r>
                          </w:p>
                          <w:p>
                            <w:pPr>
                              <w:pStyle w:val="0"/>
                              <w:rPr>
                                <w:rFonts w:hint="eastAsia" w:ascii="HG丸ｺﾞｼｯｸM-PRO" w:hAnsi="HG丸ｺﾞｼｯｸM-PRO" w:eastAsia="HG丸ｺﾞｼｯｸM-PRO"/>
                                <w:sz w:val="24"/>
                              </w:rPr>
                            </w:pPr>
                          </w:p>
                        </w:txbxContent>
                      </wps:txbx>
                      <wps:bodyPr vertOverflow="overflow" horzOverflow="overflow" wrap="square" lIns="74295" tIns="8890" rIns="74295" bIns="8890" upright="1"/>
                    </wps:wsp>
                  </a:graphicData>
                </a:graphic>
              </wp:anchor>
            </w:drawing>
          </mc:Choice>
          <mc:Fallback>
            <w:pict>
              <v:roundrect id="オブジェクト 0" style="margin-top:37.15pt;mso-position-vertical-relative:text;mso-position-horizontal-relative:text;position:absolute;height:282.39pt;width:481.9pt;margin-left:-6.9pt;z-index:2;" o:spid="_x0000_s1030" o:allowincell="t" o:allowoverlap="t" filled="t" fillcolor="#ffffff" stroked="t" strokecolor="#ff9900" strokeweight="2.5pt" o:spt="2" arcsize="5637f">
                <v:fill/>
                <v:stroke linestyle="thickThin" endcap="flat" dashstyle="shortdot" filltype="solid"/>
                <v:textbox style="layout-flow:horizontal;" inset="2.0637499999999998mm,0.24694444444444438mm,2.0637499999999998mm,0.24694444444444438mm">
                  <w:txbxContent>
                    <w:p>
                      <w:pPr>
                        <w:pStyle w:val="0"/>
                        <w:spacing w:line="0" w:lineRule="atLeast"/>
                        <w:rPr>
                          <w:rFonts w:hint="eastAsia" w:ascii="HG丸ｺﾞｼｯｸM-PRO" w:hAnsi="HG丸ｺﾞｼｯｸM-PRO" w:eastAsia="HG丸ｺﾞｼｯｸM-PRO"/>
                          <w:b w:val="0"/>
                          <w:color w:val="000000"/>
                          <w:sz w:val="24"/>
                        </w:rPr>
                      </w:pPr>
                      <w:r>
                        <w:rPr>
                          <w:rFonts w:hint="eastAsia"/>
                          <w:sz w:val="28"/>
                        </w:rPr>
                        <w:t>　</w:t>
                      </w:r>
                    </w:p>
                    <w:p>
                      <w:pPr>
                        <w:pStyle w:val="0"/>
                        <w:spacing w:line="0" w:lineRule="atLeast"/>
                        <w:rPr>
                          <w:rFonts w:hint="eastAsia" w:ascii="HG丸ｺﾞｼｯｸM-PRO" w:hAnsi="HG丸ｺﾞｼｯｸM-PRO" w:eastAsia="HG丸ｺﾞｼｯｸM-PRO"/>
                          <w:b w:val="0"/>
                          <w:color w:val="000000"/>
                          <w:sz w:val="24"/>
                        </w:rPr>
                      </w:pPr>
                    </w:p>
                    <w:p>
                      <w:pPr>
                        <w:pStyle w:val="0"/>
                        <w:snapToGrid w:val="0"/>
                        <w:spacing w:line="0" w:lineRule="atLeast"/>
                        <w:ind w:left="0" w:leftChars="0" w:firstLine="240" w:firstLineChars="100"/>
                        <w:rPr>
                          <w:rFonts w:hint="eastAsia" w:ascii="HG丸ｺﾞｼｯｸM-PRO" w:hAnsi="HG丸ｺﾞｼｯｸM-PRO" w:eastAsia="HG丸ｺﾞｼｯｸM-PRO"/>
                          <w:b w:val="0"/>
                          <w:color w:val="000000"/>
                          <w:sz w:val="24"/>
                        </w:rPr>
                      </w:pPr>
                      <w:r>
                        <w:rPr>
                          <w:rFonts w:hint="eastAsia" w:ascii="HG丸ｺﾞｼｯｸM-PRO" w:hAnsi="HG丸ｺﾞｼｯｸM-PRO" w:eastAsia="HG丸ｺﾞｼｯｸM-PRO"/>
                          <w:b w:val="0"/>
                          <w:color w:val="000000"/>
                          <w:sz w:val="24"/>
                        </w:rPr>
                        <w:t>小学校３年生のタクヤくんは学校から帰ってくると、誕生日に買ってもらった新しいゲームで遊び始めました。</w:t>
                      </w:r>
                    </w:p>
                    <w:p>
                      <w:pPr>
                        <w:pStyle w:val="0"/>
                        <w:snapToGrid w:val="0"/>
                        <w:spacing w:line="0" w:lineRule="atLeast"/>
                        <w:ind w:left="0" w:leftChars="0" w:firstLine="0" w:firstLineChars="0"/>
                        <w:rPr>
                          <w:rFonts w:hint="eastAsia" w:ascii="HG丸ｺﾞｼｯｸM-PRO" w:hAnsi="HG丸ｺﾞｼｯｸM-PRO" w:eastAsia="HG丸ｺﾞｼｯｸM-PRO"/>
                          <w:b w:val="0"/>
                          <w:color w:val="000000"/>
                          <w:sz w:val="24"/>
                        </w:rPr>
                      </w:pPr>
                      <w:r>
                        <w:rPr>
                          <w:rFonts w:hint="eastAsia" w:ascii="HG丸ｺﾞｼｯｸM-PRO" w:hAnsi="HG丸ｺﾞｼｯｸM-PRO" w:eastAsia="HG丸ｺﾞｼｯｸM-PRO"/>
                          <w:b w:val="0"/>
                          <w:color w:val="000000"/>
                          <w:sz w:val="24"/>
                        </w:rPr>
                        <w:t>タクヤくん：「全部クリアしたぜ！やったー！」</w:t>
                      </w:r>
                    </w:p>
                    <w:p>
                      <w:pPr>
                        <w:pStyle w:val="0"/>
                        <w:snapToGrid w:val="0"/>
                        <w:spacing w:line="0" w:lineRule="atLeast"/>
                        <w:ind w:left="0" w:leftChars="0" w:firstLine="240" w:firstLineChars="100"/>
                        <w:rPr>
                          <w:rFonts w:hint="eastAsia" w:ascii="HG丸ｺﾞｼｯｸM-PRO" w:hAnsi="HG丸ｺﾞｼｯｸM-PRO" w:eastAsia="HG丸ｺﾞｼｯｸM-PRO"/>
                          <w:b w:val="0"/>
                          <w:color w:val="000000"/>
                          <w:sz w:val="24"/>
                        </w:rPr>
                      </w:pPr>
                      <w:r>
                        <w:rPr>
                          <w:rFonts w:hint="eastAsia" w:ascii="HG丸ｺﾞｼｯｸM-PRO" w:hAnsi="HG丸ｺﾞｼｯｸM-PRO" w:eastAsia="HG丸ｺﾞｼｯｸM-PRO"/>
                          <w:b w:val="0"/>
                          <w:color w:val="000000"/>
                          <w:sz w:val="24"/>
                        </w:rPr>
                        <w:t>夕方、お母さんが仕事から帰ってきました。</w:t>
                      </w:r>
                    </w:p>
                    <w:p>
                      <w:pPr>
                        <w:pStyle w:val="0"/>
                        <w:snapToGrid w:val="0"/>
                        <w:spacing w:line="0" w:lineRule="atLeast"/>
                        <w:ind w:left="0" w:leftChars="0" w:firstLineChars="0"/>
                        <w:rPr>
                          <w:rFonts w:hint="eastAsia" w:ascii="HG丸ｺﾞｼｯｸM-PRO" w:hAnsi="HG丸ｺﾞｼｯｸM-PRO" w:eastAsia="HG丸ｺﾞｼｯｸM-PRO"/>
                          <w:b w:val="0"/>
                          <w:color w:val="000000"/>
                          <w:sz w:val="24"/>
                        </w:rPr>
                      </w:pPr>
                      <w:r>
                        <w:rPr>
                          <w:rFonts w:hint="eastAsia" w:ascii="HG丸ｺﾞｼｯｸM-PRO" w:hAnsi="HG丸ｺﾞｼｯｸM-PRO" w:eastAsia="HG丸ｺﾞｼｯｸM-PRO"/>
                          <w:b w:val="0"/>
                          <w:color w:val="000000"/>
                          <w:sz w:val="24"/>
                        </w:rPr>
                        <w:t>お母さん　：「ただいま。タクヤ、ゲームやっているけど、宿題はもう終わったの。」</w:t>
                      </w:r>
                    </w:p>
                    <w:p>
                      <w:pPr>
                        <w:pStyle w:val="0"/>
                        <w:snapToGrid w:val="0"/>
                        <w:spacing w:line="0" w:lineRule="atLeast"/>
                        <w:ind w:left="0" w:leftChars="0" w:firstLine="0" w:firstLineChars="0"/>
                        <w:rPr>
                          <w:rFonts w:hint="eastAsia" w:ascii="HG丸ｺﾞｼｯｸM-PRO" w:hAnsi="HG丸ｺﾞｼｯｸM-PRO" w:eastAsia="HG丸ｺﾞｼｯｸM-PRO"/>
                          <w:b w:val="0"/>
                          <w:color w:val="000000"/>
                          <w:sz w:val="24"/>
                        </w:rPr>
                      </w:pPr>
                      <w:r>
                        <w:rPr>
                          <w:rFonts w:hint="eastAsia" w:ascii="HG丸ｺﾞｼｯｸM-PRO" w:hAnsi="HG丸ｺﾞｼｯｸM-PRO" w:eastAsia="HG丸ｺﾞｼｯｸM-PRO"/>
                          <w:b w:val="0"/>
                          <w:color w:val="000000"/>
                          <w:sz w:val="24"/>
                        </w:rPr>
                        <w:t>タクヤくん：「まだだよ。」</w:t>
                      </w:r>
                    </w:p>
                    <w:p>
                      <w:pPr>
                        <w:pStyle w:val="0"/>
                        <w:snapToGrid w:val="0"/>
                        <w:spacing w:line="0" w:lineRule="atLeast"/>
                        <w:ind w:left="0" w:leftChars="0" w:firstLine="0" w:firstLineChars="0"/>
                        <w:rPr>
                          <w:rFonts w:hint="eastAsia" w:ascii="HG丸ｺﾞｼｯｸM-PRO" w:hAnsi="HG丸ｺﾞｼｯｸM-PRO" w:eastAsia="HG丸ｺﾞｼｯｸM-PRO"/>
                          <w:b w:val="0"/>
                          <w:color w:val="000000"/>
                          <w:sz w:val="24"/>
                        </w:rPr>
                      </w:pPr>
                      <w:r>
                        <w:rPr>
                          <w:rFonts w:hint="eastAsia" w:ascii="HG丸ｺﾞｼｯｸM-PRO" w:hAnsi="HG丸ｺﾞｼｯｸM-PRO" w:eastAsia="HG丸ｺﾞｼｯｸM-PRO"/>
                          <w:b w:val="0"/>
                          <w:color w:val="000000"/>
                          <w:sz w:val="24"/>
                        </w:rPr>
                        <w:t>お母さん　：「早く宿題やりなさい。」</w:t>
                      </w:r>
                    </w:p>
                    <w:p>
                      <w:pPr>
                        <w:pStyle w:val="0"/>
                        <w:snapToGrid w:val="0"/>
                        <w:spacing w:line="0" w:lineRule="atLeast"/>
                        <w:ind w:left="0" w:leftChars="0" w:firstLine="0" w:firstLineChars="0"/>
                        <w:rPr>
                          <w:rFonts w:hint="eastAsia" w:ascii="HG丸ｺﾞｼｯｸM-PRO" w:hAnsi="HG丸ｺﾞｼｯｸM-PRO" w:eastAsia="HG丸ｺﾞｼｯｸM-PRO"/>
                          <w:b w:val="0"/>
                          <w:color w:val="000000"/>
                          <w:sz w:val="24"/>
                        </w:rPr>
                      </w:pPr>
                      <w:r>
                        <w:rPr>
                          <w:rFonts w:hint="eastAsia" w:ascii="HG丸ｺﾞｼｯｸM-PRO" w:hAnsi="HG丸ｺﾞｼｯｸM-PRO" w:eastAsia="HG丸ｺﾞｼｯｸM-PRO"/>
                          <w:b w:val="0"/>
                          <w:color w:val="000000"/>
                          <w:sz w:val="24"/>
                        </w:rPr>
                        <w:t>タクヤくん：「え～っ、今から見たいアニメがあるからその後でやるぅ。」</w:t>
                      </w:r>
                    </w:p>
                    <w:p>
                      <w:pPr>
                        <w:pStyle w:val="0"/>
                        <w:snapToGrid w:val="0"/>
                        <w:spacing w:line="0" w:lineRule="atLeast"/>
                        <w:ind w:left="0" w:leftChars="0" w:hanging="1440" w:hangingChars="600"/>
                        <w:rPr>
                          <w:rFonts w:hint="eastAsia" w:ascii="HG丸ｺﾞｼｯｸM-PRO" w:hAnsi="HG丸ｺﾞｼｯｸM-PRO" w:eastAsia="HG丸ｺﾞｼｯｸM-PRO"/>
                          <w:b w:val="0"/>
                          <w:color w:val="000000"/>
                          <w:sz w:val="24"/>
                        </w:rPr>
                      </w:pPr>
                      <w:r>
                        <w:rPr>
                          <w:rFonts w:hint="eastAsia" w:ascii="HG丸ｺﾞｼｯｸM-PRO" w:hAnsi="HG丸ｺﾞｼｯｸM-PRO" w:eastAsia="HG丸ｺﾞｼｯｸM-PRO"/>
                          <w:b w:val="0"/>
                          <w:color w:val="000000"/>
                          <w:sz w:val="24"/>
                        </w:rPr>
                        <w:t>お母さん　：「いつもそう言って、結局、宿題に時間かかっちゃうんだから。学校のあ</w:t>
                      </w:r>
                      <w:r>
                        <w:rPr>
                          <w:rFonts w:hint="eastAsia" w:ascii="HG丸ｺﾞｼｯｸM-PRO" w:hAnsi="HG丸ｺﾞｼｯｸM-PRO" w:eastAsia="HG丸ｺﾞｼｯｸM-PRO"/>
                          <w:b w:val="0"/>
                          <w:color w:val="000000"/>
                          <w:sz w:val="24"/>
                        </w:rPr>
                        <w:t xml:space="preserve"> </w:t>
                      </w:r>
                    </w:p>
                    <w:p>
                      <w:pPr>
                        <w:pStyle w:val="0"/>
                        <w:snapToGrid w:val="0"/>
                        <w:spacing w:line="0" w:lineRule="atLeast"/>
                        <w:ind w:left="1260" w:leftChars="600" w:firstLine="240" w:firstLineChars="100"/>
                        <w:rPr>
                          <w:rFonts w:hint="eastAsia" w:ascii="HG丸ｺﾞｼｯｸM-PRO" w:hAnsi="HG丸ｺﾞｼｯｸM-PRO" w:eastAsia="HG丸ｺﾞｼｯｸM-PRO"/>
                          <w:b w:val="0"/>
                          <w:color w:val="000000"/>
                          <w:sz w:val="24"/>
                        </w:rPr>
                      </w:pPr>
                      <w:r>
                        <w:rPr>
                          <w:rFonts w:hint="eastAsia" w:ascii="HG丸ｺﾞｼｯｸM-PRO" w:hAnsi="HG丸ｺﾞｼｯｸM-PRO" w:eastAsia="HG丸ｺﾞｼｯｸM-PRO"/>
                          <w:b w:val="0"/>
                          <w:color w:val="000000"/>
                          <w:sz w:val="24"/>
                        </w:rPr>
                        <w:t>る日は、宿題を先に終わらせるって決めてあるでしょ！」</w:t>
                      </w:r>
                    </w:p>
                    <w:p>
                      <w:pPr>
                        <w:pStyle w:val="0"/>
                        <w:snapToGrid w:val="0"/>
                        <w:spacing w:line="0" w:lineRule="atLeast"/>
                        <w:ind w:left="0" w:leftChars="0" w:firstLine="0" w:firstLineChars="0"/>
                        <w:rPr>
                          <w:rFonts w:hint="eastAsia" w:ascii="HG丸ｺﾞｼｯｸM-PRO" w:hAnsi="HG丸ｺﾞｼｯｸM-PRO" w:eastAsia="HG丸ｺﾞｼｯｸM-PRO"/>
                          <w:b w:val="0"/>
                          <w:color w:val="000000"/>
                          <w:sz w:val="24"/>
                        </w:rPr>
                      </w:pPr>
                      <w:r>
                        <w:rPr>
                          <w:rFonts w:hint="eastAsia" w:ascii="HG丸ｺﾞｼｯｸM-PRO" w:hAnsi="HG丸ｺﾞｼｯｸM-PRO" w:eastAsia="HG丸ｺﾞｼｯｸM-PRO"/>
                          <w:b w:val="0"/>
                          <w:color w:val="000000"/>
                          <w:sz w:val="24"/>
                        </w:rPr>
                        <w:t>タクヤくん：「大丈夫、大丈夫。宿題は簡単だから、すぐに終わるよ。」</w:t>
                      </w:r>
                    </w:p>
                    <w:p>
                      <w:pPr>
                        <w:pStyle w:val="0"/>
                        <w:snapToGrid w:val="0"/>
                        <w:spacing w:line="0" w:lineRule="atLeast"/>
                        <w:ind w:left="0" w:leftChars="0" w:firstLine="0" w:firstLineChars="0"/>
                        <w:rPr>
                          <w:rFonts w:hint="eastAsia" w:ascii="HG丸ｺﾞｼｯｸM-PRO" w:hAnsi="HG丸ｺﾞｼｯｸM-PRO" w:eastAsia="HG丸ｺﾞｼｯｸM-PRO"/>
                          <w:b w:val="0"/>
                          <w:color w:val="000000"/>
                          <w:sz w:val="24"/>
                        </w:rPr>
                      </w:pPr>
                      <w:r>
                        <w:rPr>
                          <w:rFonts w:hint="eastAsia" w:ascii="HG丸ｺﾞｼｯｸM-PRO" w:hAnsi="HG丸ｺﾞｼｯｸM-PRO" w:eastAsia="HG丸ｺﾞｼｯｸM-PRO"/>
                          <w:b w:val="0"/>
                          <w:color w:val="000000"/>
                          <w:sz w:val="24"/>
                        </w:rPr>
                        <w:t>お母さん　：「早く宿題をやりなさい。」</w:t>
                      </w:r>
                    </w:p>
                    <w:p>
                      <w:pPr>
                        <w:pStyle w:val="0"/>
                        <w:snapToGrid w:val="0"/>
                        <w:spacing w:line="0" w:lineRule="atLeast"/>
                        <w:ind w:left="0" w:leftChars="0" w:firstLine="0" w:firstLineChars="0"/>
                        <w:rPr>
                          <w:rFonts w:hint="eastAsia" w:ascii="HG丸ｺﾞｼｯｸM-PRO" w:hAnsi="HG丸ｺﾞｼｯｸM-PRO" w:eastAsia="HG丸ｺﾞｼｯｸM-PRO"/>
                          <w:b w:val="0"/>
                          <w:color w:val="000000"/>
                          <w:sz w:val="24"/>
                        </w:rPr>
                      </w:pPr>
                      <w:r>
                        <w:rPr>
                          <w:rFonts w:hint="eastAsia" w:ascii="HG丸ｺﾞｼｯｸM-PRO" w:hAnsi="HG丸ｺﾞｼｯｸM-PRO" w:eastAsia="HG丸ｺﾞｼｯｸM-PRO"/>
                          <w:b w:val="0"/>
                          <w:color w:val="000000"/>
                          <w:sz w:val="24"/>
                        </w:rPr>
                        <w:t>タクヤくん：「それよりさあ、おなかがすいたから、早くご飯にしてよ。」</w:t>
                      </w:r>
                    </w:p>
                    <w:p>
                      <w:pPr>
                        <w:pStyle w:val="0"/>
                        <w:snapToGrid w:val="0"/>
                        <w:spacing w:line="0" w:lineRule="atLeast"/>
                        <w:ind w:left="0" w:leftChars="0" w:firstLine="240" w:firstLineChars="100"/>
                        <w:rPr>
                          <w:rFonts w:hint="eastAsia" w:ascii="HG丸ｺﾞｼｯｸM-PRO" w:hAnsi="HG丸ｺﾞｼｯｸM-PRO" w:eastAsia="HG丸ｺﾞｼｯｸM-PRO"/>
                          <w:b w:val="0"/>
                          <w:color w:val="000000"/>
                          <w:sz w:val="24"/>
                        </w:rPr>
                      </w:pPr>
                      <w:r>
                        <w:rPr>
                          <w:rFonts w:hint="eastAsia" w:ascii="HG丸ｺﾞｼｯｸM-PRO" w:hAnsi="HG丸ｺﾞｼｯｸM-PRO" w:eastAsia="HG丸ｺﾞｼｯｸM-PRO"/>
                          <w:b w:val="0"/>
                          <w:color w:val="000000"/>
                          <w:sz w:val="24"/>
                        </w:rPr>
                        <w:t>タクヤくんは、なかなか宿題に取りかかる気配がありません。お母さんは、どうすればいいのかと考えてしまいました。</w:t>
                      </w:r>
                    </w:p>
                    <w:p>
                      <w:pPr>
                        <w:pStyle w:val="0"/>
                        <w:rPr>
                          <w:rFonts w:hint="eastAsia" w:ascii="HG丸ｺﾞｼｯｸM-PRO" w:hAnsi="HG丸ｺﾞｼｯｸM-PRO" w:eastAsia="HG丸ｺﾞｼｯｸM-PRO"/>
                          <w:sz w:val="24"/>
                        </w:rPr>
                      </w:pPr>
                    </w:p>
                  </w:txbxContent>
                </v:textbox>
                <v:imagedata o:title=""/>
                <w10:wrap type="none" anchorx="text" anchory="text"/>
              </v:roundrect>
            </w:pict>
          </mc:Fallback>
        </mc:AlternateContent>
      </w:r>
      <w:bookmarkStart w:id="0" w:name="_GoBack"/>
      <w:bookmarkEnd w:id="0"/>
      <w:r>
        <w:rPr>
          <w:rFonts w:hint="eastAsia" w:ascii="HG創英角ﾎﾟｯﾌﾟ体" w:hAnsi="HG創英角ﾎﾟｯﾌﾟ体" w:eastAsia="HG創英角ﾎﾟｯﾌﾟ体"/>
          <w:color w:val="000000"/>
          <w:w w:val="90"/>
          <w:sz w:val="56"/>
        </w:rPr>
        <w:t>　家での過ごし方</w:t>
      </w:r>
      <w:r>
        <w:rPr>
          <w:rFonts w:hint="eastAsia" w:ascii="HG創英角ﾎﾟｯﾌﾟ体" w:hAnsi="HG創英角ﾎﾟｯﾌﾟ体" w:eastAsia="HG創英角ﾎﾟｯﾌﾟ体"/>
          <w:color w:val="000000"/>
          <w:w w:val="90"/>
          <w:sz w:val="56"/>
        </w:rPr>
        <w:t xml:space="preserve"> </w:t>
      </w:r>
      <w:r>
        <w:rPr>
          <w:rFonts w:hint="eastAsia" w:ascii="HG創英角ﾎﾟｯﾌﾟ体" w:hAnsi="HG創英角ﾎﾟｯﾌﾟ体" w:eastAsia="HG創英角ﾎﾟｯﾌﾟ体"/>
          <w:color w:val="000000"/>
          <w:w w:val="80"/>
          <w:sz w:val="44"/>
        </w:rPr>
        <w:t>～宿題が先</w:t>
      </w:r>
      <w:r>
        <w:rPr>
          <w:rFonts w:hint="eastAsia" w:ascii="HG創英角ﾎﾟｯﾌﾟ体" w:hAnsi="HG創英角ﾎﾟｯﾌﾟ体" w:eastAsia="HG創英角ﾎﾟｯﾌﾟ体"/>
          <w:color w:val="000000"/>
          <w:w w:val="80"/>
          <w:sz w:val="44"/>
        </w:rPr>
        <w:t>?</w:t>
      </w:r>
      <w:r>
        <w:rPr>
          <w:rFonts w:hint="eastAsia" w:ascii="HG創英角ﾎﾟｯﾌﾟ体" w:hAnsi="HG創英角ﾎﾟｯﾌﾟ体" w:eastAsia="HG創英角ﾎﾟｯﾌﾟ体"/>
          <w:color w:val="000000"/>
          <w:w w:val="80"/>
          <w:sz w:val="44"/>
        </w:rPr>
        <w:t>ゲームが先</w:t>
      </w:r>
      <w:r>
        <w:rPr>
          <w:rFonts w:hint="eastAsia" w:ascii="HG創英角ﾎﾟｯﾌﾟ体" w:hAnsi="HG創英角ﾎﾟｯﾌﾟ体" w:eastAsia="HG創英角ﾎﾟｯﾌﾟ体"/>
          <w:color w:val="000000"/>
          <w:w w:val="80"/>
          <w:sz w:val="44"/>
        </w:rPr>
        <w:t>?</w:t>
      </w:r>
      <w:r>
        <w:rPr>
          <w:rFonts w:hint="eastAsia" w:ascii="HG創英角ﾎﾟｯﾌﾟ体" w:hAnsi="HG創英角ﾎﾟｯﾌﾟ体" w:eastAsia="HG創英角ﾎﾟｯﾌﾟ体"/>
          <w:color w:val="000000"/>
          <w:w w:val="80"/>
          <w:sz w:val="44"/>
        </w:rPr>
        <w:t>～</w:t>
      </w:r>
    </w:p>
    <w:p>
      <w:pPr>
        <w:pStyle w:val="0"/>
        <w:jc w:val="center"/>
        <w:rPr>
          <w:rFonts w:hint="eastAsia"/>
        </w:rPr>
      </w:pPr>
      <w:r>
        <w:rPr>
          <w:rFonts w:hint="eastAsia" w:ascii="ＭＳ Ｐゴシック" w:hAnsi="ＭＳ Ｐゴシック" w:eastAsia="ＭＳ Ｐゴシック"/>
          <w:sz w:val="28"/>
        </w:rPr>
        <w:t>　　　　　　　　　　　　　　　　　　　　　　　　　　　　　　　　　　　</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mc:AlternateContent>
          <mc:Choice Requires="wps">
            <w:drawing>
              <wp:anchor simplePos="0" relativeHeight="4" behindDoc="0" locked="0" layoutInCell="1" hidden="0" allowOverlap="1">
                <wp:simplePos x="0" y="0"/>
                <wp:positionH relativeFrom="column">
                  <wp:posOffset>-133985</wp:posOffset>
                </wp:positionH>
                <wp:positionV relativeFrom="paragraph">
                  <wp:posOffset>124460</wp:posOffset>
                </wp:positionV>
                <wp:extent cx="6169025" cy="2406015"/>
                <wp:effectExtent l="13970" t="11430" r="71755" b="6540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6169025" cy="2406015"/>
                        </a:xfrm>
                        <a:prstGeom prst="roundRect">
                          <a:avLst>
                            <a:gd name="adj" fmla="val 12453"/>
                          </a:avLst>
                        </a:prstGeom>
                        <a:solidFill>
                          <a:srgbClr val="FFFFFF"/>
                        </a:solidFill>
                        <a:ln w="19050">
                          <a:solidFill>
                            <a:srgbClr val="FF9900"/>
                          </a:solidFill>
                        </a:ln>
                        <a:effectLst>
                          <a:outerShdw dist="35921" dir="2700000" rotWithShape="0">
                            <a:srgbClr val="FF9900">
                              <a:alpha val="50000"/>
                            </a:srgbClr>
                          </a:outerShdw>
                        </a:effectLst>
                      </wps:spPr>
                      <wps:txbx>
                        <w:txbxContent>
                          <w:p>
                            <w:pPr>
                              <w:pStyle w:val="0"/>
                              <w:numPr>
                                <w:ilvl w:val="0"/>
                                <w:numId w:val="1"/>
                              </w:numP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あなたがタクヤくんのお母さんだったら、どのような声をかけますか。</w:t>
                            </w: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txbxContent>
                      </wps:txbx>
                      <wps:bodyPr vertOverflow="overflow" horzOverflow="overflow" wrap="square" lIns="74295" tIns="8890" rIns="74295" bIns="8890" upright="1"/>
                    </wps:wsp>
                  </a:graphicData>
                </a:graphic>
              </wp:anchor>
            </w:drawing>
          </mc:Choice>
          <mc:Fallback>
            <w:pict>
              <v:roundrect id="オブジェクト 0" style="margin-top:9.8000000000000007pt;mso-position-vertical-relative:text;mso-position-horizontal-relative:text;position:absolute;height:189.45pt;width:485.75pt;margin-left:-10.55pt;z-index:4;" o:spid="_x0000_s1031" o:allowincell="t" o:allowoverlap="t" filled="t" fillcolor="#ffffff" stroked="t" strokecolor="#ff9900" strokeweight="1.5pt" o:spt="2" arcsize="8162f">
                <v:fill/>
                <v:stroke filltype="solid"/>
                <v:shadow on="t" color="#ff9900" opacity="32768f" offset="2pt,2pt" origin=",0.5" matrix="65536f,,,65536f,,"/>
                <v:textbox style="layout-flow:horizontal;" inset="2.0637499999999998mm,0.24694444444444438mm,2.0637499999999998mm,0.24694444444444438mm">
                  <w:txbxContent>
                    <w:p>
                      <w:pPr>
                        <w:pStyle w:val="0"/>
                        <w:numPr>
                          <w:ilvl w:val="0"/>
                          <w:numId w:val="1"/>
                        </w:numP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あなたがタクヤくんのお母さんだったら、どのような声をかけますか。</w:t>
                      </w: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txbxContent>
                </v:textbox>
                <v:imagedata o:title=""/>
                <w10:wrap type="none" anchorx="text" anchory="text"/>
              </v:roundrect>
            </w:pict>
          </mc:Fallback>
        </mc:AlternateConten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 xml:space="preserve">                                                                                     </w:t>
      </w:r>
    </w:p>
    <w:p>
      <w:pPr>
        <w:pStyle w:val="0"/>
        <w:rPr>
          <w:rFonts w:hint="eastAsia"/>
        </w:rPr>
      </w:pPr>
      <w:r>
        <w:rPr>
          <w:rFonts w:hint="eastAsia"/>
        </w:rPr>
        <w:drawing>
          <wp:anchor distT="0" distB="0" distL="203200" distR="203200" simplePos="0" relativeHeight="13" behindDoc="0" locked="0" layoutInCell="1" hidden="0" allowOverlap="1">
            <wp:simplePos x="0" y="0"/>
            <wp:positionH relativeFrom="column">
              <wp:posOffset>4721860</wp:posOffset>
            </wp:positionH>
            <wp:positionV relativeFrom="paragraph">
              <wp:posOffset>58420</wp:posOffset>
            </wp:positionV>
            <wp:extent cx="1360805" cy="1360805"/>
            <wp:effectExtent l="0" t="0" r="0" b="0"/>
            <wp:wrapNone/>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6"/>
                    <a:stretch>
                      <a:fillRect/>
                    </a:stretch>
                  </pic:blipFill>
                  <pic:spPr>
                    <a:xfrm>
                      <a:off x="0" y="0"/>
                      <a:ext cx="1360805" cy="1360805"/>
                    </a:xfrm>
                    <a:prstGeom prst="rect">
                      <a:avLst/>
                    </a:prstGeom>
                    <a:noFill/>
                    <a:ln>
                      <a:miter/>
                    </a:ln>
                  </pic:spPr>
                </pic:pic>
              </a:graphicData>
            </a:graphic>
          </wp:anchor>
        </w:drawing>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mc:AlternateContent>
          <mc:Choice Requires="wps">
            <w:drawing>
              <wp:anchor simplePos="0" relativeHeight="5" behindDoc="0" locked="0" layoutInCell="1" hidden="0" allowOverlap="1">
                <wp:simplePos x="0" y="0"/>
                <wp:positionH relativeFrom="column">
                  <wp:posOffset>-87630</wp:posOffset>
                </wp:positionH>
                <wp:positionV relativeFrom="paragraph">
                  <wp:posOffset>43815</wp:posOffset>
                </wp:positionV>
                <wp:extent cx="6120130" cy="2948940"/>
                <wp:effectExtent l="22225" t="18415" r="74295" b="6794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6120130" cy="2948940"/>
                        </a:xfrm>
                        <a:prstGeom prst="roundRect">
                          <a:avLst>
                            <a:gd name="adj" fmla="val 12625"/>
                          </a:avLst>
                        </a:prstGeom>
                        <a:solidFill>
                          <a:srgbClr val="FFFFFF"/>
                        </a:solidFill>
                        <a:ln w="19050">
                          <a:solidFill>
                            <a:srgbClr val="FF9900"/>
                          </a:solidFill>
                        </a:ln>
                        <a:effectLst>
                          <a:outerShdw dist="35921" dir="2700000" rotWithShape="0">
                            <a:srgbClr val="FF9900">
                              <a:alpha val="50000"/>
                            </a:srgbClr>
                          </a:outerShdw>
                        </a:effectLst>
                      </wps:spPr>
                      <wps:txbx>
                        <w:txbxContent>
                          <w:p>
                            <w:pPr>
                              <w:pStyle w:val="0"/>
                              <w:ind w:left="330" w:hanging="330" w:hangingChars="15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②</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ゲームなどの遊び、宿題をやる時間など、お子さんが時間を意識して過ごすために家庭で決めていることや心がけていることはありますか。</w:t>
                            </w:r>
                          </w:p>
                          <w:p>
                            <w:pPr>
                              <w:pStyle w:val="0"/>
                              <w:rPr>
                                <w:rFonts w:hint="eastAsia"/>
                                <w:sz w:val="24"/>
                              </w:rPr>
                            </w:pPr>
                          </w:p>
                          <w:p>
                            <w:pPr>
                              <w:pStyle w:val="0"/>
                              <w:rPr>
                                <w:rFonts w:hint="eastAsia"/>
                                <w:sz w:val="24"/>
                              </w:rPr>
                            </w:pPr>
                          </w:p>
                          <w:p>
                            <w:pPr>
                              <w:pStyle w:val="0"/>
                              <w:rPr>
                                <w:rFonts w:hint="eastAsia"/>
                                <w:sz w:val="24"/>
                              </w:rPr>
                            </w:pPr>
                          </w:p>
                          <w:p>
                            <w:pPr>
                              <w:pStyle w:val="0"/>
                              <w:ind w:firstLine="4830" w:firstLineChars="2300"/>
                              <w:rPr>
                                <w:rFonts w:hint="default" w:ascii="ＭＳ Ｐゴシック" w:hAnsi="ＭＳ Ｐゴシック" w:eastAsia="ＭＳ Ｐゴシック"/>
                                <w:sz w:val="24"/>
                              </w:rPr>
                            </w:pPr>
                            <w:r>
                              <w:rPr>
                                <w:rFonts w:hint="eastAsia"/>
                                <w:sz w:val="24"/>
                              </w:rPr>
                              <w:t>　　　</w:t>
                            </w:r>
                          </w:p>
                        </w:txbxContent>
                      </wps:txbx>
                      <wps:bodyPr vertOverflow="overflow" horzOverflow="overflow" wrap="square" lIns="74295" tIns="8890" rIns="74295" bIns="8890" upright="1"/>
                    </wps:wsp>
                  </a:graphicData>
                </a:graphic>
              </wp:anchor>
            </w:drawing>
          </mc:Choice>
          <mc:Fallback>
            <w:pict>
              <v:roundrect id="オブジェクト 0" style="margin-top:3.45pt;mso-position-vertical-relative:text;mso-position-horizontal-relative:text;position:absolute;height:232.2pt;width:481.9pt;margin-left:-6.9pt;z-index:5;" o:spid="_x0000_s1033" o:allowincell="t" o:allowoverlap="t" filled="t" fillcolor="#ffffff" stroked="t" strokecolor="#ff9900" strokeweight="1.5pt" o:spt="2" arcsize="8274f">
                <v:fill/>
                <v:stroke filltype="solid"/>
                <v:shadow on="t" color="#ff9900" opacity="32768f" offset="2pt,2pt" origin=",0.5" matrix="65536f,,,65536f,,"/>
                <v:textbox style="layout-flow:horizontal;" inset="2.0637499999999998mm,0.24694444444444438mm,2.0637499999999998mm,0.24694444444444438mm">
                  <w:txbxContent>
                    <w:p>
                      <w:pPr>
                        <w:pStyle w:val="0"/>
                        <w:ind w:left="330" w:hanging="330" w:hangingChars="15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②</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ゲームなどの遊び、宿題をやる時間など、お子さんが時間を意識して過ごすために家庭で決めていることや心がけていることはありますか。</w:t>
                      </w:r>
                    </w:p>
                    <w:p>
                      <w:pPr>
                        <w:pStyle w:val="0"/>
                        <w:rPr>
                          <w:rFonts w:hint="eastAsia"/>
                          <w:sz w:val="24"/>
                        </w:rPr>
                      </w:pPr>
                    </w:p>
                    <w:p>
                      <w:pPr>
                        <w:pStyle w:val="0"/>
                        <w:rPr>
                          <w:rFonts w:hint="eastAsia"/>
                          <w:sz w:val="24"/>
                        </w:rPr>
                      </w:pPr>
                    </w:p>
                    <w:p>
                      <w:pPr>
                        <w:pStyle w:val="0"/>
                        <w:rPr>
                          <w:rFonts w:hint="eastAsia"/>
                          <w:sz w:val="24"/>
                        </w:rPr>
                      </w:pPr>
                    </w:p>
                    <w:p>
                      <w:pPr>
                        <w:pStyle w:val="0"/>
                        <w:ind w:firstLine="4830" w:firstLineChars="2300"/>
                        <w:rPr>
                          <w:rFonts w:hint="default" w:ascii="ＭＳ Ｐゴシック" w:hAnsi="ＭＳ Ｐゴシック" w:eastAsia="ＭＳ Ｐゴシック"/>
                          <w:sz w:val="24"/>
                        </w:rPr>
                      </w:pPr>
                      <w:r>
                        <w:rPr>
                          <w:rFonts w:hint="eastAsia"/>
                          <w:sz w:val="24"/>
                        </w:rPr>
                        <w:t>　　　</w:t>
                      </w:r>
                    </w:p>
                  </w:txbxContent>
                </v:textbox>
                <v:imagedata o:title=""/>
                <w10:wrap type="none" anchorx="text" anchory="text"/>
              </v:roundrect>
            </w:pict>
          </mc:Fallback>
        </mc:AlternateConten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drawing>
          <wp:anchor distT="0" distB="0" distL="203200" distR="203200" simplePos="0" relativeHeight="12" behindDoc="0" locked="0" layoutInCell="1" hidden="0" allowOverlap="1">
            <wp:simplePos x="0" y="0"/>
            <wp:positionH relativeFrom="column">
              <wp:posOffset>-17780</wp:posOffset>
            </wp:positionH>
            <wp:positionV relativeFrom="paragraph">
              <wp:posOffset>120650</wp:posOffset>
            </wp:positionV>
            <wp:extent cx="1311275" cy="1311275"/>
            <wp:effectExtent l="0" t="0" r="0" b="0"/>
            <wp:wrapNone/>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7"/>
                    <a:stretch>
                      <a:fillRect/>
                    </a:stretch>
                  </pic:blipFill>
                  <pic:spPr>
                    <a:xfrm>
                      <a:off x="0" y="0"/>
                      <a:ext cx="1311275" cy="1311275"/>
                    </a:xfrm>
                    <a:prstGeom prst="rect">
                      <a:avLst/>
                    </a:prstGeom>
                    <a:noFill/>
                    <a:ln>
                      <a:miter/>
                    </a:ln>
                  </pic:spPr>
                </pic:pic>
              </a:graphicData>
            </a:graphic>
          </wp:anchor>
        </w:drawing>
      </w:r>
      <w:r>
        <w:rPr>
          <w:rFonts w:hint="eastAsia"/>
        </w:rPr>
        <w:t xml:space="preserve">                                                                      </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mc:AlternateContent>
          <mc:Choice Requires="wps">
            <w:drawing>
              <wp:anchor simplePos="0" relativeHeight="6" behindDoc="0" locked="0" layoutInCell="1" hidden="0" allowOverlap="1">
                <wp:simplePos x="0" y="0"/>
                <wp:positionH relativeFrom="column">
                  <wp:posOffset>-133985</wp:posOffset>
                </wp:positionH>
                <wp:positionV relativeFrom="paragraph">
                  <wp:posOffset>120015</wp:posOffset>
                </wp:positionV>
                <wp:extent cx="6120130" cy="4437380"/>
                <wp:effectExtent l="13970" t="12700" r="73025" b="61595"/>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6120130" cy="4437380"/>
                        </a:xfrm>
                        <a:prstGeom prst="roundRect">
                          <a:avLst>
                            <a:gd name="adj" fmla="val 7790"/>
                          </a:avLst>
                        </a:prstGeom>
                        <a:solidFill>
                          <a:srgbClr val="FFFFFF"/>
                        </a:solidFill>
                        <a:ln w="19050">
                          <a:solidFill>
                            <a:srgbClr val="FF9900"/>
                          </a:solidFill>
                        </a:ln>
                        <a:effectLst>
                          <a:outerShdw dist="35921" dir="2700000" rotWithShape="0">
                            <a:srgbClr val="FF9900">
                              <a:alpha val="50000"/>
                            </a:srgbClr>
                          </a:outerShdw>
                        </a:effectLst>
                      </wps:spPr>
                      <wps:txbx>
                        <w:txbxContent>
                          <w:p>
                            <w:pPr>
                              <w:pStyle w:val="0"/>
                              <w:ind w:left="220" w:hanging="220" w:hangingChars="100"/>
                              <w:rPr>
                                <w:rFonts w:hint="default" w:ascii="ＭＳ Ｐゴシック" w:hAnsi="ＭＳ Ｐゴシック" w:eastAsia="ＭＳ Ｐゴシック"/>
                                <w:sz w:val="24"/>
                              </w:rPr>
                            </w:pPr>
                            <w:r>
                              <w:rPr>
                                <w:rFonts w:hint="eastAsia" w:ascii="HG丸ｺﾞｼｯｸM-PRO" w:hAnsi="HG丸ｺﾞｼｯｸM-PRO" w:eastAsia="HG丸ｺﾞｼｯｸM-PRO"/>
                                <w:sz w:val="24"/>
                              </w:rPr>
                              <w:t>③</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話し合ったことをもとに、家庭で実践できそうなことを考えましょう。</w:t>
                            </w:r>
                          </w:p>
                          <w:p>
                            <w:pPr>
                              <w:pStyle w:val="0"/>
                              <w:ind w:left="220" w:hanging="220" w:hangingChars="100"/>
                              <w:rPr>
                                <w:rFonts w:hint="default" w:ascii="ＭＳ Ｐゴシック" w:hAnsi="ＭＳ Ｐゴシック" w:eastAsia="ＭＳ Ｐゴシック"/>
                                <w:sz w:val="24"/>
                              </w:rPr>
                            </w:pPr>
                          </w:p>
                          <w:p>
                            <w:pPr>
                              <w:pStyle w:val="0"/>
                              <w:ind w:left="220" w:hanging="220" w:hangingChars="100"/>
                              <w:rPr>
                                <w:rFonts w:hint="default" w:ascii="ＭＳ Ｐゴシック" w:hAnsi="ＭＳ Ｐゴシック" w:eastAsia="ＭＳ Ｐゴシック"/>
                                <w:sz w:val="24"/>
                              </w:rPr>
                            </w:pPr>
                          </w:p>
                        </w:txbxContent>
                      </wps:txbx>
                      <wps:bodyPr vertOverflow="overflow" horzOverflow="overflow" wrap="square" lIns="74295" tIns="8890" rIns="74295" bIns="8890" upright="1"/>
                    </wps:wsp>
                  </a:graphicData>
                </a:graphic>
              </wp:anchor>
            </w:drawing>
          </mc:Choice>
          <mc:Fallback>
            <w:pict>
              <v:roundrect id="オブジェクト 0" style="margin-top:9.44pt;mso-position-vertical-relative:text;mso-position-horizontal-relative:text;position:absolute;height:349.4pt;width:481.9pt;margin-left:-10.55pt;z-index:6;" o:spid="_x0000_s1035" o:allowincell="t" o:allowoverlap="t" filled="t" fillcolor="#ffffff" stroked="t" strokecolor="#ff9900" strokeweight="1.5pt" o:spt="2" arcsize="5106f">
                <v:fill/>
                <v:stroke filltype="solid"/>
                <v:shadow on="t" color="#ff9900" opacity="32768f" offset="2pt,2pt" origin=",0.5" matrix="65536f,,,65536f,,"/>
                <v:textbox style="layout-flow:horizontal;" inset="2.0637499999999998mm,0.24694444444444438mm,2.0637499999999998mm,0.24694444444444438mm">
                  <w:txbxContent>
                    <w:p>
                      <w:pPr>
                        <w:pStyle w:val="0"/>
                        <w:ind w:left="220" w:hanging="220" w:hangingChars="100"/>
                        <w:rPr>
                          <w:rFonts w:hint="default" w:ascii="ＭＳ Ｐゴシック" w:hAnsi="ＭＳ Ｐゴシック" w:eastAsia="ＭＳ Ｐゴシック"/>
                          <w:sz w:val="24"/>
                        </w:rPr>
                      </w:pPr>
                      <w:r>
                        <w:rPr>
                          <w:rFonts w:hint="eastAsia" w:ascii="HG丸ｺﾞｼｯｸM-PRO" w:hAnsi="HG丸ｺﾞｼｯｸM-PRO" w:eastAsia="HG丸ｺﾞｼｯｸM-PRO"/>
                          <w:sz w:val="24"/>
                        </w:rPr>
                        <w:t>③</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話し合ったことをもとに、家庭で実践できそうなことを考えましょう。</w:t>
                      </w:r>
                    </w:p>
                    <w:p>
                      <w:pPr>
                        <w:pStyle w:val="0"/>
                        <w:ind w:left="220" w:hanging="220" w:hangingChars="100"/>
                        <w:rPr>
                          <w:rFonts w:hint="default" w:ascii="ＭＳ Ｐゴシック" w:hAnsi="ＭＳ Ｐゴシック" w:eastAsia="ＭＳ Ｐゴシック"/>
                          <w:sz w:val="24"/>
                        </w:rPr>
                      </w:pPr>
                    </w:p>
                    <w:p>
                      <w:pPr>
                        <w:pStyle w:val="0"/>
                        <w:ind w:left="220" w:hanging="220" w:hangingChars="100"/>
                        <w:rPr>
                          <w:rFonts w:hint="default" w:ascii="ＭＳ Ｐゴシック" w:hAnsi="ＭＳ Ｐゴシック" w:eastAsia="ＭＳ Ｐゴシック"/>
                          <w:sz w:val="24"/>
                        </w:rPr>
                      </w:pPr>
                    </w:p>
                  </w:txbxContent>
                </v:textbox>
                <v:imagedata o:title=""/>
                <w10:wrap type="none" anchorx="text" anchory="text"/>
              </v:roundrect>
            </w:pict>
          </mc:Fallback>
        </mc:AlternateConten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drawing>
          <wp:anchor distT="0" distB="0" distL="203200" distR="203200" simplePos="0" relativeHeight="14" behindDoc="0" locked="0" layoutInCell="1" hidden="0" allowOverlap="1">
            <wp:simplePos x="0" y="0"/>
            <wp:positionH relativeFrom="column">
              <wp:posOffset>4519295</wp:posOffset>
            </wp:positionH>
            <wp:positionV relativeFrom="paragraph">
              <wp:posOffset>210185</wp:posOffset>
            </wp:positionV>
            <wp:extent cx="1466850" cy="1466850"/>
            <wp:effectExtent l="0" t="0" r="0" b="0"/>
            <wp:wrapNone/>
            <wp:docPr id="1036" name="オブジェクト 0"/>
            <a:graphic xmlns:a="http://schemas.openxmlformats.org/drawingml/2006/main">
              <a:graphicData uri="http://schemas.openxmlformats.org/drawingml/2006/picture">
                <pic:pic xmlns:pic="http://schemas.openxmlformats.org/drawingml/2006/picture">
                  <pic:nvPicPr>
                    <pic:cNvPr id="1036" name="オブジェクト 0"/>
                    <pic:cNvPicPr>
                      <a:picLocks noChangeAspect="1"/>
                    </pic:cNvPicPr>
                  </pic:nvPicPr>
                  <pic:blipFill>
                    <a:blip r:embed="rId8"/>
                    <a:stretch>
                      <a:fillRect/>
                    </a:stretch>
                  </pic:blipFill>
                  <pic:spPr>
                    <a:xfrm>
                      <a:off x="0" y="0"/>
                      <a:ext cx="1466850" cy="1466850"/>
                    </a:xfrm>
                    <a:prstGeom prst="rect">
                      <a:avLst/>
                    </a:prstGeom>
                    <a:noFill/>
                    <a:ln>
                      <a:miter/>
                    </a:ln>
                  </pic:spPr>
                </pic:pic>
              </a:graphicData>
            </a:graphic>
          </wp:anchor>
        </w:drawing>
      </w:r>
    </w:p>
    <w:p>
      <w:pPr>
        <w:pStyle w:val="0"/>
        <w:rPr>
          <w:rFonts w:hint="eastAsia"/>
        </w:rPr>
      </w:pPr>
      <w:r>
        <w:rPr>
          <w:rFonts w:hint="eastAsia"/>
        </w:rPr>
        <w:t xml:space="preserve">                                                          </w:t>
      </w:r>
    </w:p>
    <w:p>
      <w:pPr>
        <w:pStyle w:val="0"/>
        <w:rPr>
          <w:rFonts w:hint="eastAsia"/>
        </w:rPr>
      </w:pPr>
    </w:p>
    <w:p>
      <w:pPr>
        <w:pStyle w:val="0"/>
        <w:rPr>
          <w:rFonts w:hint="eastAsia"/>
        </w:rPr>
      </w:pPr>
    </w:p>
    <w:p>
      <w:pPr>
        <w:pStyle w:val="0"/>
        <w:snapToGrid w:val="0"/>
        <w:rPr>
          <w:rFonts w:hint="eastAsia"/>
        </w:rPr>
      </w:pPr>
    </w:p>
    <w:p>
      <w:pPr>
        <w:pStyle w:val="0"/>
        <w:snapToGrid w:val="0"/>
        <w:rPr>
          <w:rFonts w:hint="eastAsia"/>
        </w:rPr>
      </w:pPr>
    </w:p>
    <w:p>
      <w:pPr>
        <w:pStyle w:val="0"/>
        <w:snapToGrid w:val="0"/>
        <w:rPr>
          <w:rFonts w:hint="eastAsia"/>
        </w:rPr>
      </w:pPr>
    </w:p>
    <w:p>
      <w:pPr>
        <w:pStyle w:val="0"/>
        <w:snapToGrid w:val="0"/>
        <w:rPr>
          <w:rFonts w:hint="eastAsia"/>
        </w:rPr>
      </w:pPr>
    </w:p>
    <w:p>
      <w:pPr>
        <w:pStyle w:val="0"/>
        <w:rPr>
          <w:rFonts w:hint="eastAsia"/>
        </w:rPr>
      </w:pPr>
      <w:r>
        <w:rPr>
          <w:rFonts w:hint="eastAsia"/>
        </w:rPr>
        <mc:AlternateContent>
          <mc:Choice Requires="wps">
            <w:drawing>
              <wp:anchor distT="0" distB="0" distL="203200" distR="203200" simplePos="0" relativeHeight="10" behindDoc="0" locked="0" layoutInCell="1" hidden="0" allowOverlap="1">
                <wp:simplePos x="0" y="0"/>
                <wp:positionH relativeFrom="column">
                  <wp:posOffset>-130175</wp:posOffset>
                </wp:positionH>
                <wp:positionV relativeFrom="paragraph">
                  <wp:posOffset>209550</wp:posOffset>
                </wp:positionV>
                <wp:extent cx="6163945" cy="4903470"/>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a:spLocks noChangeArrowheads="1"/>
                      </wps:cNvSpPr>
                      <wps:spPr>
                        <a:xfrm>
                          <a:off x="0" y="0"/>
                          <a:ext cx="6163945" cy="4903470"/>
                        </a:xfrm>
                        <a:prstGeom prst="rect">
                          <a:avLst/>
                        </a:prstGeom>
                        <a:noFill/>
                        <a:ln w="9525">
                          <a:solidFill>
                            <a:sysClr val="windowText" lastClr="000000"/>
                          </a:solidFill>
                          <a:miter/>
                        </a:ln>
                      </wps:spPr>
                      <wps:bodyPr/>
                    </wps:wsp>
                  </a:graphicData>
                </a:graphic>
              </wp:anchor>
            </w:drawing>
          </mc:Choice>
          <mc:Fallback>
            <w:pict>
              <v:rect id="オブジェクト 0" style="mso-wrap-distance-right:16pt;mso-wrap-distance-bottom:0pt;margin-top:16.5pt;mso-position-vertical-relative:text;mso-position-horizontal-relative:text;position:absolute;height:386.1pt;mso-wrap-distance-top:0pt;width:485.35pt;mso-wrap-distance-left:16pt;margin-left:-10.25pt;z-index:10;" o:spid="_x0000_s1037" o:allowincell="t" o:allowoverlap="t" filled="f" stroked="t" strokecolor="#000000" strokeweight="0.75pt" o:spt="1">
                <v:fill/>
                <v:stroke filltype="solid"/>
                <v:textbox style="layout-flow:horizontal;"/>
                <v:imagedata o:title=""/>
                <w10:wrap type="none" anchorx="text" anchory="text"/>
              </v:rect>
            </w:pict>
          </mc:Fallback>
        </mc:AlternateContent>
      </w:r>
    </w:p>
    <w:p>
      <w:pPr>
        <w:pStyle w:val="0"/>
        <w:rPr>
          <w:rFonts w:hint="eastAsia"/>
        </w:rPr>
      </w:pPr>
      <w:r>
        <w:rPr>
          <w:rFonts w:hint="eastAsia"/>
        </w:rPr>
        <mc:AlternateContent>
          <mc:Choice Requires="wps">
            <w:drawing>
              <wp:anchor simplePos="0" relativeHeight="17" behindDoc="0" locked="0" layoutInCell="1" hidden="0" allowOverlap="1">
                <wp:simplePos x="0" y="0"/>
                <wp:positionH relativeFrom="column">
                  <wp:posOffset>-50165</wp:posOffset>
                </wp:positionH>
                <wp:positionV relativeFrom="paragraph">
                  <wp:posOffset>31750</wp:posOffset>
                </wp:positionV>
                <wp:extent cx="562610" cy="269875"/>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a:spLocks noChangeArrowheads="1"/>
                      </wps:cNvSpPr>
                      <wps:spPr>
                        <a:xfrm>
                          <a:off x="0" y="0"/>
                          <a:ext cx="562610" cy="269875"/>
                        </a:xfrm>
                        <a:prstGeom prst="roundRect">
                          <a:avLst>
                            <a:gd name="adj" fmla="val 16665"/>
                          </a:avLst>
                        </a:prstGeom>
                        <a:solidFill>
                          <a:srgbClr val="FFFFFF"/>
                        </a:solidFill>
                        <a:ln w="12700">
                          <a:solidFill>
                            <a:sysClr val="windowText" lastClr="000000"/>
                          </a:solidFill>
                        </a:ln>
                      </wps:spPr>
                      <wps:txbx>
                        <w:txbxContent>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rPr>
                              <w:t>資料</w:t>
                            </w:r>
                          </w:p>
                        </w:txbxContent>
                      </wps:txbx>
                      <wps:bodyPr vertOverflow="overflow" horzOverflow="overflow" wrap="none" lIns="74295" tIns="8890" rIns="74295" bIns="8890" upright="1">
                        <a:spAutoFit/>
                      </wps:bodyPr>
                    </wps:wsp>
                  </a:graphicData>
                </a:graphic>
              </wp:anchor>
            </w:drawing>
          </mc:Choice>
          <mc:Fallback>
            <w:pict>
              <v:roundrect id="オブジェクト 0" style="margin-top:2.5pt;mso-position-vertical-relative:text;mso-position-horizontal-relative:text;position:absolute;height:21.25pt;width:44.3pt;mso-wrap-style:none;margin-left:-3.95pt;z-index:17;" o:spid="_x0000_s1038" o:allowincell="t" o:allowoverlap="t" filled="t" fillcolor="#ffffff" stroked="t" strokecolor="#000000" strokeweight="1pt" o:spt="2" arcsize="10923f">
                <v:fill/>
                <v:stroke filltype="solid"/>
                <v:textbox style="layout-flow:horizontal;mso-fit-shape-to-text:t;" inset="2.0637499999999998mm,0.24694444444444438mm,2.0637499999999998mm,0.24694444444444438mm">
                  <w:txbxContent>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rPr>
                        <w:t>資料</w:t>
                      </w:r>
                    </w:p>
                  </w:txbxContent>
                </v:textbox>
                <v:imagedata o:title=""/>
                <w10:wrap type="none" anchorx="text" anchory="text"/>
              </v:roundrect>
            </w:pict>
          </mc:Fallback>
        </mc:AlternateContent>
      </w:r>
      <w:r>
        <w:rPr>
          <w:rFonts w:hint="eastAsia"/>
        </w:rPr>
        <w:drawing>
          <wp:anchor simplePos="0" relativeHeight="16" behindDoc="0" locked="0" layoutInCell="1" hidden="0" allowOverlap="1">
            <wp:simplePos x="0" y="0"/>
            <wp:positionH relativeFrom="page">
              <wp:posOffset>961390</wp:posOffset>
            </wp:positionH>
            <wp:positionV relativeFrom="page">
              <wp:posOffset>5338445</wp:posOffset>
            </wp:positionV>
            <wp:extent cx="5840730" cy="2344420"/>
            <wp:effectExtent l="0" t="0" r="0" b="0"/>
            <wp:wrapNone/>
            <wp:docPr id="1039" name="オブジェクト 0"/>
            <a:graphic xmlns:a="http://schemas.openxmlformats.org/drawingml/2006/main">
              <a:graphicData uri="http://schemas.openxmlformats.org/drawingml/2006/chart">
                <c:chart xmlns:c="http://schemas.openxmlformats.org/drawingml/2006/chart" r:id="rId9"/>
              </a:graphicData>
            </a:graphic>
          </wp:anchor>
        </w:drawing>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spacing w:line="0" w:lineRule="atLeast"/>
        <w:jc w:val="right"/>
        <w:rPr>
          <w:rFonts w:hint="eastAsia"/>
        </w:rPr>
      </w:pPr>
      <w:r>
        <w:rPr>
          <w:rFonts w:hint="eastAsia"/>
        </w:rPr>
        <mc:AlternateContent>
          <mc:Choice Requires="wps">
            <w:drawing>
              <wp:anchor distT="0" distB="0" distL="71755" distR="71755" simplePos="0" relativeHeight="11" behindDoc="0" locked="0" layoutInCell="1" hidden="0" allowOverlap="1">
                <wp:simplePos x="0" y="0"/>
                <wp:positionH relativeFrom="column">
                  <wp:posOffset>1957070</wp:posOffset>
                </wp:positionH>
                <wp:positionV relativeFrom="paragraph">
                  <wp:posOffset>3162300</wp:posOffset>
                </wp:positionV>
                <wp:extent cx="4178935" cy="268605"/>
                <wp:effectExtent l="0" t="0" r="635" b="635"/>
                <wp:wrapNone/>
                <wp:docPr id="1040" name="オブジェクト 0"/>
                <a:graphic xmlns:a="http://schemas.openxmlformats.org/drawingml/2006/main">
                  <a:graphicData uri="http://schemas.microsoft.com/office/word/2010/wordprocessingShape">
                    <wps:wsp>
                      <wps:cNvPr id="1040" name="オブジェクト 0"/>
                      <wps:cNvSpPr txBox="1">
                        <a:spLocks noChangeArrowheads="1"/>
                      </wps:cNvSpPr>
                      <wps:spPr>
                        <a:xfrm>
                          <a:off x="0" y="0"/>
                          <a:ext cx="4178935" cy="268605"/>
                        </a:xfrm>
                        <a:prstGeom prst="rect">
                          <a:avLst/>
                        </a:prstGeom>
                        <a:noFill/>
                        <a:ln>
                          <a:miter/>
                        </a:ln>
                      </wps:spPr>
                      <wps:txbx>
                        <w:txbxContent>
                          <w:p>
                            <w:pPr>
                              <w:pStyle w:val="19"/>
                              <w:ind w:left="109" w:hanging="109" w:hangingChars="100"/>
                              <w:jc w:val="right"/>
                              <w:rPr>
                                <w:rFonts w:hint="eastAsia" w:ascii="游ゴシック" w:hAnsi="游ゴシック" w:eastAsia="游ゴシック"/>
                                <w:b w:val="1"/>
                                <w:sz w:val="22"/>
                              </w:rPr>
                            </w:pPr>
                            <w:r>
                              <w:rPr>
                                <w:rFonts w:hint="eastAsia" w:ascii="ＭＳ 明朝" w:hAnsi="ＭＳ 明朝" w:eastAsia="ＭＳ 明朝"/>
                                <w:w w:val="66"/>
                                <w:sz w:val="21"/>
                              </w:rPr>
                              <w:t>（国立教育政策研究所　「令和</w:t>
                            </w:r>
                            <w:r>
                              <w:rPr>
                                <w:rFonts w:hint="eastAsia" w:ascii="ＭＳ 明朝" w:hAnsi="ＭＳ 明朝" w:eastAsia="ＭＳ 明朝"/>
                                <w:w w:val="66"/>
                                <w:sz w:val="21"/>
                              </w:rPr>
                              <w:t>3</w:t>
                            </w:r>
                            <w:r>
                              <w:rPr>
                                <w:rFonts w:hint="eastAsia" w:ascii="ＭＳ 明朝" w:hAnsi="ＭＳ 明朝" w:eastAsia="ＭＳ 明朝"/>
                                <w:w w:val="66"/>
                                <w:sz w:val="21"/>
                              </w:rPr>
                              <w:t>年度全国学力・学習状況調査」より）</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49pt;mso-position-vertical-relative:text;mso-position-horizontal-relative:text;position:absolute;height:21.15pt;mso-wrap-distance-top:0pt;width:329.05pt;mso-wrap-distance-left:5.65pt;margin-left:154.1pt;z-index:11;" o:spid="_x0000_s1040" o:allowincell="t" o:allowoverlap="t" filled="f" stroked="f" o:spt="202" type="#_x0000_t202">
                <v:fill/>
                <v:textbox style="layout-flow:horizontal;" inset="2.0637499999999998mm,0.24694444444444438mm,2.0637499999999998mm,0.24694444444444438mm">
                  <w:txbxContent>
                    <w:p>
                      <w:pPr>
                        <w:pStyle w:val="19"/>
                        <w:ind w:left="109" w:hanging="109" w:hangingChars="100"/>
                        <w:jc w:val="right"/>
                        <w:rPr>
                          <w:rFonts w:hint="eastAsia" w:ascii="游ゴシック" w:hAnsi="游ゴシック" w:eastAsia="游ゴシック"/>
                          <w:b w:val="1"/>
                          <w:sz w:val="22"/>
                        </w:rPr>
                      </w:pPr>
                      <w:r>
                        <w:rPr>
                          <w:rFonts w:hint="eastAsia" w:ascii="ＭＳ 明朝" w:hAnsi="ＭＳ 明朝" w:eastAsia="ＭＳ 明朝"/>
                          <w:w w:val="66"/>
                          <w:sz w:val="21"/>
                        </w:rPr>
                        <w:t>（国立教育政策研究所　「令和</w:t>
                      </w:r>
                      <w:r>
                        <w:rPr>
                          <w:rFonts w:hint="eastAsia" w:ascii="ＭＳ 明朝" w:hAnsi="ＭＳ 明朝" w:eastAsia="ＭＳ 明朝"/>
                          <w:w w:val="66"/>
                          <w:sz w:val="21"/>
                        </w:rPr>
                        <w:t>3</w:t>
                      </w:r>
                      <w:r>
                        <w:rPr>
                          <w:rFonts w:hint="eastAsia" w:ascii="ＭＳ 明朝" w:hAnsi="ＭＳ 明朝" w:eastAsia="ＭＳ 明朝"/>
                          <w:w w:val="66"/>
                          <w:sz w:val="21"/>
                        </w:rPr>
                        <w:t>年度全国学力・学習状況調査」より）</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18" behindDoc="0" locked="0" layoutInCell="1" hidden="0" allowOverlap="1">
                <wp:simplePos x="0" y="0"/>
                <wp:positionH relativeFrom="column">
                  <wp:posOffset>97155</wp:posOffset>
                </wp:positionH>
                <wp:positionV relativeFrom="paragraph">
                  <wp:posOffset>208280</wp:posOffset>
                </wp:positionV>
                <wp:extent cx="5764530" cy="484505"/>
                <wp:effectExtent l="0" t="0" r="635" b="635"/>
                <wp:wrapNone/>
                <wp:docPr id="1041" name="オブジェクト 0"/>
                <a:graphic xmlns:a="http://schemas.openxmlformats.org/drawingml/2006/main">
                  <a:graphicData uri="http://schemas.microsoft.com/office/word/2010/wordprocessingShape">
                    <wps:wsp>
                      <wps:cNvPr id="1041" name="オブジェクト 0"/>
                      <wps:cNvSpPr txBox="1">
                        <a:spLocks noChangeArrowheads="1"/>
                      </wps:cNvSpPr>
                      <wps:spPr>
                        <a:xfrm>
                          <a:off x="0" y="0"/>
                          <a:ext cx="5764530" cy="484505"/>
                        </a:xfrm>
                        <a:prstGeom prst="rect">
                          <a:avLst/>
                        </a:prstGeom>
                        <a:solidFill>
                          <a:srgbClr val="999999"/>
                        </a:solidFill>
                        <a:ln cap="flat">
                          <a:prstDash val="dash"/>
                          <a:miter/>
                        </a:ln>
                      </wps:spPr>
                      <wps:txbx>
                        <w:txbxContent>
                          <w:p>
                            <w:pPr>
                              <w:pStyle w:val="0"/>
                              <w:ind w:left="210" w:leftChars="100" w:firstLine="0" w:firstLineChars="0"/>
                              <w:rPr>
                                <w:rFonts w:hint="eastAsia" w:ascii="UD デジタル 教科書体 NK-R" w:hAnsi="UD デジタル 教科書体 NK-R" w:eastAsia="UD デジタル 教科書体 NK-R"/>
                                <w:b w:val="1"/>
                                <w:color w:val="FFFFFF"/>
                                <w:sz w:val="22"/>
                              </w:rPr>
                            </w:pPr>
                            <w:r>
                              <w:rPr>
                                <w:rFonts w:hint="eastAsia" w:ascii="UD デジタル 教科書体 NK-R" w:hAnsi="UD デジタル 教科書体 NK-R" w:eastAsia="UD デジタル 教科書体 NK-R"/>
                                <w:b w:val="1"/>
                                <w:color w:val="FFFFFF"/>
                                <w:sz w:val="24"/>
                              </w:rPr>
                              <w:t>１日当たりのテレビゲーム</w:t>
                            </w:r>
                            <w:r>
                              <w:rPr>
                                <w:rFonts w:hint="eastAsia" w:ascii="UD デジタル 教科書体 NK-R" w:hAnsi="UD デジタル 教科書体 NK-R" w:eastAsia="UD デジタル 教科書体 NK-R"/>
                                <w:b w:val="1"/>
                                <w:color w:val="FFFFFF"/>
                                <w:sz w:val="24"/>
                              </w:rPr>
                              <w:t>(</w:t>
                            </w:r>
                            <w:r>
                              <w:rPr>
                                <w:rFonts w:hint="eastAsia" w:ascii="UD デジタル 教科書体 NK-R" w:hAnsi="UD デジタル 教科書体 NK-R" w:eastAsia="UD デジタル 教科書体 NK-R"/>
                                <w:b w:val="1"/>
                                <w:color w:val="FFFFFF"/>
                                <w:sz w:val="24"/>
                              </w:rPr>
                              <w:t>コンピュータゲーム、携帯式のゲーム、携帯電話やスマートフォンを使ったゲームも含む</w:t>
                            </w:r>
                            <w:r>
                              <w:rPr>
                                <w:rFonts w:hint="eastAsia" w:ascii="UD デジタル 教科書体 NK-R" w:hAnsi="UD デジタル 教科書体 NK-R" w:eastAsia="UD デジタル 教科書体 NK-R"/>
                                <w:b w:val="1"/>
                                <w:color w:val="FFFFFF"/>
                                <w:sz w:val="24"/>
                              </w:rPr>
                              <w:t>)</w:t>
                            </w:r>
                            <w:r>
                              <w:rPr>
                                <w:rFonts w:hint="eastAsia" w:ascii="UD デジタル 教科書体 NK-R" w:hAnsi="UD デジタル 教科書体 NK-R" w:eastAsia="UD デジタル 教科書体 NK-R"/>
                                <w:b w:val="1"/>
                                <w:color w:val="FFFFFF"/>
                                <w:sz w:val="24"/>
                              </w:rPr>
                              <w:t>をする時間が短い児童生徒の方が、教科の正答率が高い</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6.39pt;mso-position-vertical-relative:text;mso-position-horizontal-relative:text;position:absolute;height:38.15pt;mso-wrap-distance-top:0pt;width:453.9pt;mso-wrap-distance-left:5.65pt;margin-left:7.65pt;z-index:18;" o:spid="_x0000_s1041" o:allowincell="t" o:allowoverlap="t" filled="t" fillcolor="#999999" stroked="f" o:spt="202" type="#_x0000_t202">
                <v:fill/>
                <v:stroke endcap="flat" dashstyle="dash"/>
                <v:textbox style="layout-flow:horizontal;" inset="2.0637499999999998mm,0.24694444444444438mm,2.0637499999999998mm,0.24694444444444438mm">
                  <w:txbxContent>
                    <w:p>
                      <w:pPr>
                        <w:pStyle w:val="0"/>
                        <w:ind w:left="210" w:leftChars="100" w:firstLine="0" w:firstLineChars="0"/>
                        <w:rPr>
                          <w:rFonts w:hint="eastAsia" w:ascii="UD デジタル 教科書体 NK-R" w:hAnsi="UD デジタル 教科書体 NK-R" w:eastAsia="UD デジタル 教科書体 NK-R"/>
                          <w:b w:val="1"/>
                          <w:color w:val="FFFFFF"/>
                          <w:sz w:val="22"/>
                        </w:rPr>
                      </w:pPr>
                      <w:r>
                        <w:rPr>
                          <w:rFonts w:hint="eastAsia" w:ascii="UD デジタル 教科書体 NK-R" w:hAnsi="UD デジタル 教科書体 NK-R" w:eastAsia="UD デジタル 教科書体 NK-R"/>
                          <w:b w:val="1"/>
                          <w:color w:val="FFFFFF"/>
                          <w:sz w:val="24"/>
                        </w:rPr>
                        <w:t>１日当たりのテレビゲーム</w:t>
                      </w:r>
                      <w:r>
                        <w:rPr>
                          <w:rFonts w:hint="eastAsia" w:ascii="UD デジタル 教科書体 NK-R" w:hAnsi="UD デジタル 教科書体 NK-R" w:eastAsia="UD デジタル 教科書体 NK-R"/>
                          <w:b w:val="1"/>
                          <w:color w:val="FFFFFF"/>
                          <w:sz w:val="24"/>
                        </w:rPr>
                        <w:t>(</w:t>
                      </w:r>
                      <w:r>
                        <w:rPr>
                          <w:rFonts w:hint="eastAsia" w:ascii="UD デジタル 教科書体 NK-R" w:hAnsi="UD デジタル 教科書体 NK-R" w:eastAsia="UD デジタル 教科書体 NK-R"/>
                          <w:b w:val="1"/>
                          <w:color w:val="FFFFFF"/>
                          <w:sz w:val="24"/>
                        </w:rPr>
                        <w:t>コンピュータゲーム、携帯式のゲーム、携帯電話やスマートフォンを使ったゲームも含む</w:t>
                      </w:r>
                      <w:r>
                        <w:rPr>
                          <w:rFonts w:hint="eastAsia" w:ascii="UD デジタル 教科書体 NK-R" w:hAnsi="UD デジタル 教科書体 NK-R" w:eastAsia="UD デジタル 教科書体 NK-R"/>
                          <w:b w:val="1"/>
                          <w:color w:val="FFFFFF"/>
                          <w:sz w:val="24"/>
                        </w:rPr>
                        <w:t>)</w:t>
                      </w:r>
                      <w:r>
                        <w:rPr>
                          <w:rFonts w:hint="eastAsia" w:ascii="UD デジタル 教科書体 NK-R" w:hAnsi="UD デジタル 教科書体 NK-R" w:eastAsia="UD デジタル 教科書体 NK-R"/>
                          <w:b w:val="1"/>
                          <w:color w:val="FFFFFF"/>
                          <w:sz w:val="24"/>
                        </w:rPr>
                        <w:t>をする時間が短い児童生徒の方が、教科の正答率が高い</w:t>
                      </w:r>
                    </w:p>
                  </w:txbxContent>
                </v:textbox>
                <v:imagedata o:title=""/>
                <w10:wrap type="none" anchorx="text" anchory="text"/>
              </v:shape>
            </w:pict>
          </mc:Fallback>
        </mc:AlternateContent>
      </w:r>
      <w:r>
        <w:rPr>
          <w:rFonts w:hint="eastAsia"/>
        </w:rPr>
        <w:drawing>
          <wp:anchor simplePos="0" relativeHeight="15" behindDoc="0" locked="0" layoutInCell="1" hidden="0" allowOverlap="1">
            <wp:simplePos x="0" y="0"/>
            <wp:positionH relativeFrom="page">
              <wp:posOffset>953135</wp:posOffset>
            </wp:positionH>
            <wp:positionV relativeFrom="page">
              <wp:posOffset>7748270</wp:posOffset>
            </wp:positionV>
            <wp:extent cx="5864225" cy="2327910"/>
            <wp:effectExtent l="0" t="0" r="0" b="0"/>
            <wp:wrapNone/>
            <wp:docPr id="1042" name="グラフ 1"/>
            <a:graphic xmlns:a="http://schemas.openxmlformats.org/drawingml/2006/main">
              <a:graphicData uri="http://schemas.openxmlformats.org/drawingml/2006/picture">
                <pic:pic xmlns:pic="http://schemas.openxmlformats.org/drawingml/2006/picture">
                  <pic:nvPicPr>
                    <pic:cNvPr id="1042" name="グラフ 1"/>
                    <pic:cNvPicPr>
                      <a:picLocks noChangeAspect="1"/>
                    </pic:cNvPicPr>
                  </pic:nvPicPr>
                  <pic:blipFill>
                    <a:blip r:embed="rId10"/>
                    <a:stretch>
                      <a:fillRect/>
                    </a:stretch>
                  </pic:blipFill>
                  <pic:spPr>
                    <a:xfrm>
                      <a:off x="0" y="0"/>
                      <a:ext cx="5864225" cy="2327910"/>
                    </a:xfrm>
                    <a:prstGeom prst="rect">
                      <a:avLst/>
                    </a:prstGeom>
                    <a:noFill/>
                    <a:ln>
                      <a:miter/>
                    </a:ln>
                  </pic:spPr>
                </pic:pic>
              </a:graphicData>
            </a:graphic>
          </wp:anchor>
        </w:drawing>
      </w:r>
    </w:p>
    <w:sectPr>
      <w:pgSz w:w="11906" w:h="16838"/>
      <w:pgMar w:top="851" w:right="1418" w:bottom="851" w:left="1418" w:header="851" w:footer="992" w:gutter="0"/>
      <w:cols w:space="720"/>
      <w:textDirection w:val="lrTb"/>
      <w:docGrid w:type="lines" w:linePitch="37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創英角ﾎﾟｯﾌﾟ体">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創英角ﾎﾟｯﾌﾟ体">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 w:name="UD デジタル 教科書体 NK-R">
    <w:panose1 w:val="000008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758D5B8"/>
    <w:lvl w:ilvl="0" w:tplc="00000000">
      <w:start w:val="1"/>
      <w:numFmt w:val="decimalEnclosedCircle"/>
      <w:lvlText w:val="%1"/>
      <w:lvlJc w:val="left"/>
      <w:pPr>
        <w:ind w:left="360" w:hanging="360"/>
      </w:pPr>
      <w:rPr>
        <w:rFonts w:hint="default"/>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oNotTrackMoves/>
  <w:defaultTabStop w:val="840"/>
  <w:defaultTableStyle w:val="21"/>
  <w:drawingGridVerticalSpacing w:val="18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No Spacing"/>
    <w:next w:val="19"/>
    <w:link w:val="0"/>
    <w:uiPriority w:val="0"/>
    <w:qFormat/>
    <w:pPr>
      <w:widowControl w:val="0"/>
      <w:jc w:val="both"/>
    </w:pPr>
    <w:rPr/>
  </w:style>
  <w:style w:type="table" w:styleId="20">
    <w:name w:val="Table Grid"/>
    <w:basedOn w:val="11"/>
    <w:next w:val="2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chart" Target="charts/chart1.xml" /><Relationship Id="rId10" Type="http://schemas.openxmlformats.org/officeDocument/2006/relationships/image" Target="media/image4.emf" /><Relationship Id="rId11" Type="http://schemas.microsoft.com/office/2011/relationships/commentsExtended" Target="commentsExtended.xml" /></Relationships>
</file>

<file path=word/charts/_rels/chart1.xml.rels><?xml version="1.0" encoding="UTF-8"?><Relationships xmlns="http://schemas.openxmlformats.org/package/2006/relationships"><Relationship Id="rId1" Type="http://schemas.openxmlformats.org/officeDocument/2006/relationships/oleObject" Target="file:///\\10.1.60.244\&#22320;&#22495;&#23478;&#24237;&#29677;\21_&#23478;&#24237;&#25945;&#32946;&#25903;&#25588;\08%20&#9733;&#23398;&#32722;&#26041;&#27861;&#25913;&#21892;&#22996;&#21729;&#20250;\&#12388;&#12394;&#12364;&#12427;&#12471;&#12540;&#12488;&#26356;&#26032;\R4\4-2%20&#23478;&#12391;&#12398;&#36942;&#12372;&#12375;&#26041;\&#19968;&#26085;&#24403;&#12383;&#12426;&#12398;&#12466;&#12540;&#12512;&#26178;&#38291;.xlsx" TargetMode="External" /><Relationship Id="rId2" Type="http://schemas.microsoft.com/office/2011/relationships/chartColorStyle" Target="colors1.xml" /><Relationship Id="rId3" Type="http://schemas.microsoft.com/office/2011/relationships/chartStyle" Target="style1.xml" /></Relationships>
</file>

<file path=word/charts/chart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horzOverflow="overflow" wrap="square" anchor="t" anchorCtr="1"/>
          <a:lstStyle/>
          <a:p>
            <a:pPr algn="ctr" rtl="0">
              <a:defRPr kumimoji="0" lang="ja-JP" altLang="en-US" sz="1100" b="0" i="0" u="none" strike="noStrike" kern="1200" cap="all" spc="50" baseline="0">
                <a:solidFill>
                  <a:schemeClr val="tx1">
                    <a:lumMod val="65000"/>
                    <a:lumOff val="35000"/>
                  </a:schemeClr>
                </a:solidFill>
                <a:latin typeface="UD デジタル 教科書体 NP-B"/>
                <a:ea typeface="UD デジタル 教科書体 NP-B"/>
                <a:cs typeface="+mn-cs"/>
              </a:defRPr>
            </a:pPr>
            <a:r>
              <a:rPr kumimoji="0" lang="ja-JP" altLang="en-US" sz="1100" b="0" i="0" u="none" strike="noStrike" kern="1200" cap="all" spc="50" baseline="0">
                <a:solidFill>
                  <a:schemeClr val="tx1">
                    <a:lumMod val="65000"/>
                    <a:lumOff val="35000"/>
                  </a:schemeClr>
                </a:solidFill>
                <a:latin typeface="UD デジタル 教科書体 NP-B"/>
                <a:ea typeface="UD デジタル 教科書体 NP-B"/>
                <a:cs typeface="+mn-cs"/>
              </a:rPr>
              <a:t>小学生の1</a:t>
            </a:r>
            <a:r>
              <a:rPr kumimoji="0" lang="ja-JP" altLang="en-US" sz="1100" b="0" i="0" u="none" strike="noStrike" kern="1200" cap="all" spc="50" baseline="0">
                <a:solidFill>
                  <a:schemeClr val="tx1">
                    <a:lumMod val="65000"/>
                    <a:lumOff val="35000"/>
                  </a:schemeClr>
                </a:solidFill>
                <a:latin typeface="UD デジタル 教科書体 NP-B"/>
                <a:ea typeface="UD デジタル 教科書体 NP-B"/>
                <a:cs typeface="+mn-cs"/>
              </a:rPr>
              <a:t>日当たりのゲームをする時間</a:t>
            </a:r>
            <a:endParaRPr kumimoji="0" lang="ja-JP" altLang="en-US" sz="1100" b="0" i="0" u="none" strike="noStrike" kern="1200" cap="all" spc="50" baseline="0">
              <a:solidFill>
                <a:schemeClr val="tx1">
                  <a:lumMod val="65000"/>
                  <a:lumOff val="35000"/>
                </a:schemeClr>
              </a:solidFill>
              <a:latin typeface="UD デジタル 教科書体 NP-B"/>
              <a:ea typeface="UD デジタル 教科書体 NP-B"/>
              <a:cs typeface="+mn-cs"/>
            </a:endParaRPr>
          </a:p>
        </c:rich>
      </c:tx>
      <c:layout>
        <c:manualLayout>
          <c:xMode val="edge"/>
          <c:yMode val="edge"/>
          <c:x val="0.2887438727693285"/>
          <c:y val="1.6260311718889961e-002"/>
        </c:manualLayout>
      </c:layout>
      <c:overlay val="0"/>
      <c:spPr>
        <a:noFill/>
        <a:ln>
          <a:noFill/>
        </a:ln>
        <a:effectLst/>
      </c:spPr>
    </c:title>
    <c:autoTitleDeleted val="0"/>
    <c:plotArea>
      <c:layout>
        <c:manualLayout>
          <c:layoutTarget val="inner"/>
          <c:xMode val="edge"/>
          <c:yMode val="edge"/>
          <c:x val="0.20521172638436483"/>
          <c:y val="0.24015748031496062"/>
          <c:w val="0.73452768729641693"/>
          <c:h val="0.39370078740157483"/>
        </c:manualLayout>
      </c:layout>
      <c:barChart>
        <c:barDir val="bar"/>
        <c:grouping val="percentStacked"/>
        <c:varyColors val="0"/>
        <c:ser>
          <c:idx val="0"/>
          <c:order val="0"/>
          <c:tx>
            <c:strRef>
              <c:f>Sheet1!$I$18</c:f>
              <c:strCache>
                <c:ptCount val="1"/>
                <c:pt idx="0">
                  <c:v>4時間以上</c:v>
                </c:pt>
              </c:strCache>
            </c:strRef>
          </c:tx>
          <c:spPr>
            <a:solidFill>
              <a:schemeClr val="accent1">
                <a:alpha val="70000"/>
              </a:schemeClr>
            </a:solidFill>
            <a:ln>
              <a:noFill/>
            </a:ln>
            <a:effectLst/>
          </c:spPr>
          <c:invertIfNegative val="0"/>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a:solidFill>
                        <a:schemeClr val="tx1">
                          <a:lumMod val="35000"/>
                          <a:lumOff val="65000"/>
                        </a:schemeClr>
                      </a:solidFill>
                    </a:ln>
                    <a:effectLst/>
                  </c:spPr>
                </c15:leaderLines>
              </c:ext>
            </c:extLst>
          </c:dLbls>
          <c:cat>
            <c:strRef>
              <c:f>Sheet1!$H$19:$H$20</c:f>
              <c:strCache>
                <c:ptCount val="2"/>
                <c:pt idx="0">
                  <c:v>静岡県(小学校)</c:v>
                </c:pt>
                <c:pt idx="1">
                  <c:v>全国(小学校)</c:v>
                </c:pt>
              </c:strCache>
            </c:strRef>
          </c:cat>
          <c:val>
            <c:numRef>
              <c:f>[一日当たりのゲーム時間.xlsx]Sheet1!$I$19:$I$20</c:f>
              <c:numCache>
                <c:formatCode>0.0%</c:formatCode>
                <c:ptCount val="2"/>
                <c:pt idx="0">
                  <c:v>0.14599999999999999</c:v>
                </c:pt>
                <c:pt idx="1">
                  <c:v>0.155</c:v>
                </c:pt>
              </c:numCache>
            </c:numRef>
          </c:val>
        </c:ser>
        <c:ser>
          <c:idx val="1"/>
          <c:order val="1"/>
          <c:tx>
            <c:strRef>
              <c:f>Sheet1!$J$18</c:f>
              <c:strCache>
                <c:ptCount val="1"/>
                <c:pt idx="0">
                  <c:v>3～4時間</c:v>
                </c:pt>
              </c:strCache>
            </c:strRef>
          </c:tx>
          <c:spPr>
            <a:solidFill>
              <a:schemeClr val="accent2">
                <a:alpha val="70000"/>
              </a:schemeClr>
            </a:solidFill>
            <a:ln>
              <a:noFill/>
            </a:ln>
            <a:effectLst/>
          </c:spPr>
          <c:invertIfNegative val="0"/>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a:solidFill>
                        <a:schemeClr val="tx1">
                          <a:lumMod val="35000"/>
                          <a:lumOff val="65000"/>
                        </a:schemeClr>
                      </a:solidFill>
                    </a:ln>
                    <a:effectLst/>
                  </c:spPr>
                </c15:leaderLines>
              </c:ext>
            </c:extLst>
          </c:dLbls>
          <c:cat>
            <c:strRef>
              <c:f>Sheet1!$H$19:$H$20</c:f>
              <c:strCache>
                <c:ptCount val="2"/>
                <c:pt idx="0">
                  <c:v>静岡県(小学校)</c:v>
                </c:pt>
                <c:pt idx="1">
                  <c:v>全国(小学校)</c:v>
                </c:pt>
              </c:strCache>
            </c:strRef>
          </c:cat>
          <c:val>
            <c:numRef>
              <c:f>[一日当たりのゲーム時間.xlsx]Sheet1!$J$19:$J$20</c:f>
              <c:numCache>
                <c:formatCode>0.0%</c:formatCode>
                <c:ptCount val="2"/>
                <c:pt idx="0">
                  <c:v>0.14699999999999999</c:v>
                </c:pt>
                <c:pt idx="1">
                  <c:v>0.13500000000000001</c:v>
                </c:pt>
              </c:numCache>
            </c:numRef>
          </c:val>
        </c:ser>
        <c:ser>
          <c:idx val="2"/>
          <c:order val="2"/>
          <c:tx>
            <c:strRef>
              <c:f>Sheet1!$K$18</c:f>
              <c:strCache>
                <c:ptCount val="1"/>
                <c:pt idx="0">
                  <c:v>2～3時間</c:v>
                </c:pt>
              </c:strCache>
            </c:strRef>
          </c:tx>
          <c:spPr>
            <a:solidFill>
              <a:schemeClr val="accent3">
                <a:alpha val="70000"/>
              </a:schemeClr>
            </a:solidFill>
            <a:ln>
              <a:noFill/>
            </a:ln>
            <a:effectLst/>
          </c:spPr>
          <c:invertIfNegative val="0"/>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a:solidFill>
                        <a:schemeClr val="tx1">
                          <a:lumMod val="35000"/>
                          <a:lumOff val="65000"/>
                        </a:schemeClr>
                      </a:solidFill>
                    </a:ln>
                    <a:effectLst/>
                  </c:spPr>
                </c15:leaderLines>
              </c:ext>
            </c:extLst>
          </c:dLbls>
          <c:cat>
            <c:strRef>
              <c:f>Sheet1!$H$19:$H$20</c:f>
              <c:strCache>
                <c:ptCount val="2"/>
                <c:pt idx="0">
                  <c:v>静岡県(小学校)</c:v>
                </c:pt>
                <c:pt idx="1">
                  <c:v>全国(小学校)</c:v>
                </c:pt>
              </c:strCache>
            </c:strRef>
          </c:cat>
          <c:val>
            <c:numRef>
              <c:f>[一日当たりのゲーム時間.xlsx]Sheet1!$K$19:$K$20</c:f>
              <c:numCache>
                <c:formatCode>0.0%</c:formatCode>
                <c:ptCount val="2"/>
                <c:pt idx="0">
                  <c:v>0.21099999999999999</c:v>
                </c:pt>
                <c:pt idx="1">
                  <c:v>0.20399999999999999</c:v>
                </c:pt>
              </c:numCache>
            </c:numRef>
          </c:val>
        </c:ser>
        <c:ser>
          <c:idx val="3"/>
          <c:order val="3"/>
          <c:tx>
            <c:strRef>
              <c:f>Sheet1!$L$18</c:f>
              <c:strCache>
                <c:ptCount val="1"/>
                <c:pt idx="0">
                  <c:v>1～2時間</c:v>
                </c:pt>
              </c:strCache>
            </c:strRef>
          </c:tx>
          <c:spPr>
            <a:solidFill>
              <a:schemeClr val="accent4">
                <a:alpha val="70000"/>
              </a:schemeClr>
            </a:solidFill>
            <a:ln>
              <a:noFill/>
            </a:ln>
            <a:effectLst/>
          </c:spPr>
          <c:invertIfNegative val="0"/>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a:solidFill>
                        <a:schemeClr val="tx1">
                          <a:lumMod val="35000"/>
                          <a:lumOff val="65000"/>
                        </a:schemeClr>
                      </a:solidFill>
                    </a:ln>
                    <a:effectLst/>
                  </c:spPr>
                </c15:leaderLines>
              </c:ext>
            </c:extLst>
          </c:dLbls>
          <c:cat>
            <c:strRef>
              <c:f>Sheet1!$H$19:$H$20</c:f>
              <c:strCache>
                <c:ptCount val="2"/>
                <c:pt idx="0">
                  <c:v>静岡県(小学校)</c:v>
                </c:pt>
                <c:pt idx="1">
                  <c:v>全国(小学校)</c:v>
                </c:pt>
              </c:strCache>
            </c:strRef>
          </c:cat>
          <c:val>
            <c:numRef>
              <c:f>[一日当たりのゲーム時間.xlsx]Sheet1!$L$19:$L$20</c:f>
              <c:numCache>
                <c:formatCode>0.0%</c:formatCode>
                <c:ptCount val="2"/>
                <c:pt idx="0">
                  <c:v>0.27300000000000002</c:v>
                </c:pt>
                <c:pt idx="1">
                  <c:v>0.26800000000000002</c:v>
                </c:pt>
              </c:numCache>
            </c:numRef>
          </c:val>
        </c:ser>
        <c:ser>
          <c:idx val="4"/>
          <c:order val="4"/>
          <c:tx>
            <c:strRef>
              <c:f>Sheet1!$M$18</c:f>
              <c:strCache>
                <c:ptCount val="1"/>
                <c:pt idx="0">
                  <c:v>1時間未満</c:v>
                </c:pt>
              </c:strCache>
            </c:strRef>
          </c:tx>
          <c:spPr>
            <a:solidFill>
              <a:schemeClr val="accent5">
                <a:alpha val="70000"/>
              </a:schemeClr>
            </a:solidFill>
            <a:ln>
              <a:noFill/>
            </a:ln>
            <a:effectLst/>
          </c:spPr>
          <c:invertIfNegative val="0"/>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a:solidFill>
                        <a:schemeClr val="tx1">
                          <a:lumMod val="35000"/>
                          <a:lumOff val="65000"/>
                        </a:schemeClr>
                      </a:solidFill>
                    </a:ln>
                    <a:effectLst/>
                  </c:spPr>
                </c15:leaderLines>
              </c:ext>
            </c:extLst>
          </c:dLbls>
          <c:cat>
            <c:strRef>
              <c:f>Sheet1!$H$19:$H$20</c:f>
              <c:strCache>
                <c:ptCount val="2"/>
                <c:pt idx="0">
                  <c:v>静岡県(小学校)</c:v>
                </c:pt>
                <c:pt idx="1">
                  <c:v>全国(小学校)</c:v>
                </c:pt>
              </c:strCache>
            </c:strRef>
          </c:cat>
          <c:val>
            <c:numRef>
              <c:f>[一日当たりのゲーム時間.xlsx]Sheet1!$M$19:$M$20</c:f>
              <c:numCache>
                <c:formatCode>0.0%</c:formatCode>
                <c:ptCount val="2"/>
                <c:pt idx="0">
                  <c:v>0.161</c:v>
                </c:pt>
                <c:pt idx="1">
                  <c:v>0.16500000000000001</c:v>
                </c:pt>
              </c:numCache>
            </c:numRef>
          </c:val>
        </c:ser>
        <c:ser>
          <c:idx val="5"/>
          <c:order val="5"/>
          <c:tx>
            <c:strRef>
              <c:f>Sheet1!$N$18</c:f>
              <c:strCache>
                <c:ptCount val="1"/>
                <c:pt idx="0">
                  <c:v>全くしない</c:v>
                </c:pt>
              </c:strCache>
            </c:strRef>
          </c:tx>
          <c:spPr>
            <a:solidFill>
              <a:schemeClr val="accent6">
                <a:alpha val="70000"/>
              </a:schemeClr>
            </a:solidFill>
            <a:ln>
              <a:noFill/>
            </a:ln>
            <a:effectLst/>
          </c:spPr>
          <c:invertIfNegative val="0"/>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a:solidFill>
                        <a:schemeClr val="tx1">
                          <a:lumMod val="35000"/>
                          <a:lumOff val="65000"/>
                        </a:schemeClr>
                      </a:solidFill>
                    </a:ln>
                    <a:effectLst/>
                  </c:spPr>
                </c15:leaderLines>
              </c:ext>
            </c:extLst>
          </c:dLbls>
          <c:cat>
            <c:strRef>
              <c:f>Sheet1!$H$19:$H$20</c:f>
              <c:strCache>
                <c:ptCount val="2"/>
                <c:pt idx="0">
                  <c:v>静岡県(小学校)</c:v>
                </c:pt>
                <c:pt idx="1">
                  <c:v>全国(小学校)</c:v>
                </c:pt>
              </c:strCache>
            </c:strRef>
          </c:cat>
          <c:val>
            <c:numRef>
              <c:f>[一日当たりのゲーム時間.xlsx]Sheet1!$N$19:$N$20</c:f>
              <c:numCache>
                <c:formatCode>0.0%</c:formatCode>
                <c:ptCount val="2"/>
                <c:pt idx="0">
                  <c:v>6.0999999999999999e-002</c:v>
                </c:pt>
                <c:pt idx="1">
                  <c:v>7.1999999999999995e-002</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1"/>
          <c:showCatName val="0"/>
          <c:showSerName val="0"/>
          <c:showPercent val="0"/>
          <c:showBubbleSize val="0"/>
        </c:dLbls>
        <c:gapWidth val="150"/>
        <c:overlap val="100"/>
        <c:axId val="1"/>
        <c:axId val="2"/>
      </c:barChart>
      <c:catAx>
        <c:axId val="1"/>
        <c:scaling>
          <c:orientation val="minMax"/>
        </c:scaling>
        <c:delete val="0"/>
        <c:axPos val="l"/>
        <c:numFmt formatCode="0.0%" sourceLinked="1"/>
        <c:majorTickMark val="out"/>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horzOverflow="overflow" wrap="square" anchor="ctr" anchorCtr="1"/>
          <a:lstStyle/>
          <a:p>
            <a:pPr algn="ctr" rtl="0">
              <a:defRPr lang="ja-JP" altLang="en-US" sz="900" kern="1200">
                <a:solidFill>
                  <a:schemeClr val="tx1">
                    <a:lumMod val="65000"/>
                    <a:lumOff val="35000"/>
                  </a:schemeClr>
                </a:solidFill>
                <a:latin typeface="+mn-lt"/>
                <a:ea typeface="+mn-ea"/>
                <a:cs typeface="+mn-cs"/>
              </a:defRPr>
            </a:pPr>
            <a:endParaRPr lang="ja-JP" altLang="en-US" sz="900" kern="1200">
              <a:solidFill>
                <a:schemeClr val="tx1">
                  <a:lumMod val="65000"/>
                  <a:lumOff val="35000"/>
                </a:schemeClr>
              </a:solidFill>
              <a:latin typeface="+mn-lt"/>
              <a:ea typeface="+mn-ea"/>
              <a:cs typeface="+mn-cs"/>
            </a:endParaRPr>
          </a:p>
        </c:txPr>
        <c:crossAx val="2"/>
        <c:crosses val="autoZero"/>
        <c:auto val="1"/>
        <c:lblAlgn val="ctr"/>
        <c:lblOffset val="100"/>
        <c:noMultiLvlLbl val="0"/>
      </c:catAx>
      <c:valAx>
        <c:axId val="2"/>
        <c:scaling>
          <c:orientation val="minMax"/>
        </c:scaling>
        <c:delete val="0"/>
        <c:axPos val="b"/>
        <c:majorGridlines>
          <c:spPr>
            <a:noFill/>
            <a:ln w="9525" cap="flat" cmpd="sng" algn="ctr">
              <a:gradFill>
                <a:gsLst>
                  <a:gs pos="0">
                    <a:schemeClr val="tx1">
                      <a:lumMod val="5000"/>
                      <a:lumOff val="95000"/>
                    </a:schemeClr>
                  </a:gs>
                  <a:gs pos="100000">
                    <a:schemeClr val="tx1">
                      <a:lumMod val="15000"/>
                      <a:lumOff val="85000"/>
                    </a:schemeClr>
                  </a:gs>
                </a:gsLst>
                <a:lin ang="5400000" scaled="0"/>
                <a:tileRect/>
              </a:gradFill>
              <a:round/>
            </a:ln>
            <a:effectLst/>
          </c:spPr>
        </c:majorGridlines>
        <c:numFmt formatCode="0.0%" sourceLinked="1"/>
        <c:majorTickMark val="none"/>
        <c:minorTickMark val="none"/>
        <c:tickLblPos val="high"/>
        <c:spPr>
          <a:noFill/>
          <a:ln>
            <a:noFill/>
          </a:ln>
          <a:effectLst/>
        </c:spPr>
        <c:txPr>
          <a:bodyPr rot="-60000000" spcFirstLastPara="1" vertOverflow="ellipsis" horzOverflow="overflow" wrap="square" anchor="ctr" anchorCtr="1"/>
          <a:lstStyle/>
          <a:p>
            <a:pPr algn="ctr" rtl="0">
              <a:defRPr lang="ja-JP" altLang="en-US" sz="900" kern="1200">
                <a:solidFill>
                  <a:schemeClr val="tx1">
                    <a:lumMod val="65000"/>
                    <a:lumOff val="35000"/>
                  </a:schemeClr>
                </a:solidFill>
                <a:latin typeface="+mn-lt"/>
                <a:ea typeface="+mn-ea"/>
                <a:cs typeface="+mn-cs"/>
              </a:defRPr>
            </a:pPr>
            <a:endParaRPr lang="ja-JP" altLang="en-US" sz="900" kern="1200">
              <a:solidFill>
                <a:schemeClr val="tx1">
                  <a:lumMod val="65000"/>
                  <a:lumOff val="35000"/>
                </a:schemeClr>
              </a:solidFill>
              <a:latin typeface="+mn-lt"/>
              <a:ea typeface="+mn-ea"/>
              <a:cs typeface="+mn-cs"/>
            </a:endParaRPr>
          </a:p>
        </c:txPr>
        <c:crossAx val="1"/>
        <c:crosses val="autoZero"/>
        <c:crossBetween val="between"/>
      </c:valAx>
      <c:spPr>
        <a:noFill/>
        <a:ln>
          <a:noFill/>
        </a:ln>
        <a:effectLst/>
      </c:spPr>
    </c:plotArea>
    <c:legend>
      <c:legendPos val="b"/>
      <c:layout>
        <c:manualLayout>
          <c:xMode val="edge"/>
          <c:yMode val="edge"/>
          <c:x val="7.8175895765472306e-002"/>
          <c:y val="0.65354330708661412"/>
          <c:w val="0.88273615635179148"/>
          <c:h val="0.1141732283464567"/>
        </c:manualLayout>
      </c:layout>
      <c:overlay val="0"/>
      <c:spPr>
        <a:noFill/>
        <a:ln>
          <a:noFill/>
        </a:ln>
        <a:effectLst/>
      </c:spPr>
      <c:txPr>
        <a:bodyPr rot="0" spcFirstLastPara="1" vertOverflow="ellipsis" horzOverflow="overflow" wrap="square" anchor="ctr" anchorCtr="1"/>
        <a:lstStyle/>
        <a:p>
          <a:pPr algn="ctr" rtl="0">
            <a:defRPr lang="ja-JP" altLang="en-US" sz="900" kern="1200">
              <a:solidFill>
                <a:schemeClr val="tx1">
                  <a:lumMod val="65000"/>
                  <a:lumOff val="35000"/>
                </a:schemeClr>
              </a:solidFill>
              <a:latin typeface="+mn-lt"/>
              <a:ea typeface="+mn-ea"/>
              <a:cs typeface="+mn-cs"/>
            </a:defRPr>
          </a:pPr>
          <a:endParaRPr lang="ja-JP" altLang="en-US" sz="900" kern="1200">
            <a:solidFill>
              <a:schemeClr val="tx1">
                <a:lumMod val="65000"/>
                <a:lumOff val="35000"/>
              </a:schemeClr>
            </a:solidFill>
            <a:latin typeface="+mn-lt"/>
            <a:ea typeface="+mn-ea"/>
            <a:cs typeface="+mn-cs"/>
          </a:endParaR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vertOverflow="overflow" horzOverflow="overflow" anchor="ctr" anchorCtr="1"/>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olors1.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a="http://schemas.openxmlformats.org/drawingml/2006/main" xmlns:cs="http://schemas.microsoft.com/office/drawing/2012/chartStyle"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vertOverflow="clip" horzOverflow="clip"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tileRect/>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tileRect/>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tileRect/>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2</Pages>
  <Words>0</Words>
  <Characters>7</Characters>
  <Application>Microsoft Office Word</Application>
  <Lines>68</Lines>
  <Paragraphs>5</Paragraphs>
  <Company>静岡県</Company>
  <CharactersWithSpaces>255</CharactersWithSpaces>
  <AppVersion>1.20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creator>増田　直功</dc:creator>
  <cp:lastModifiedBy>増田　直功</cp:lastModifiedBy>
  <cp:lastPrinted>2023-03-08T05:39:59Z</cp:lastPrinted>
  <dcterms:created xsi:type="dcterms:W3CDTF">2022-09-05T07:45:00Z</dcterms:created>
  <dcterms:modified xsi:type="dcterms:W3CDTF">2023-02-24T05:21:04Z</dcterms:modified>
  <cp:revision>1</cp:revision>
</cp:coreProperties>
</file>