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snapToGrid w:val="0"/>
        <w:spacing w:line="320" w:lineRule="exact"/>
        <w:ind w:left="0" w:leftChars="0"/>
        <w:rPr>
          <w:rFonts w:hint="eastAsia" w:ascii="ＭＳ ゴシック" w:hAnsi="ＭＳ ゴシック" w:eastAsia="ＭＳ ゴシック"/>
          <w:sz w:val="21"/>
        </w:rPr>
      </w:pPr>
    </w:p>
    <w:p>
      <w:pPr>
        <w:pStyle w:val="16"/>
        <w:snapToGrid w:val="0"/>
        <w:spacing w:line="320" w:lineRule="exact"/>
        <w:ind w:left="0" w:left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様式第３号（用紙　日本産業規格Ａ４縦型）</w:t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事業実績書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509"/>
        <w:gridCol w:w="4700"/>
        <w:gridCol w:w="2400"/>
      </w:tblGrid>
      <w:tr>
        <w:trPr>
          <w:trHeight w:val="739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>
        <w:trPr>
          <w:trHeight w:val="5535" w:hRule="atLeast"/>
        </w:trPr>
        <w:tc>
          <w:tcPr>
            <w:tcW w:w="250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〈補助対象期間〉</w:t>
            </w: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sz w:val="21"/>
              </w:rPr>
            </w:pPr>
          </w:p>
        </w:tc>
        <w:tc>
          <w:tcPr>
            <w:tcW w:w="470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238" w:hRule="atLeast"/>
        </w:trPr>
        <w:tc>
          <w:tcPr>
            <w:tcW w:w="250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〈補助対象期間外〉</w:t>
            </w:r>
          </w:p>
        </w:tc>
        <w:tc>
          <w:tcPr>
            <w:tcW w:w="470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1"/>
        </w:rPr>
      </w:pPr>
    </w:p>
    <w:p>
      <w:pPr>
        <w:pStyle w:val="16"/>
        <w:ind w:left="0" w:leftChars="0"/>
        <w:rPr>
          <w:rFonts w:hint="eastAsia" w:ascii="ＭＳ ゴシック" w:hAnsi="ＭＳ ゴシック" w:eastAsia="ＭＳ ゴシック"/>
          <w:sz w:val="21"/>
        </w:rPr>
      </w:pPr>
    </w:p>
    <w:p>
      <w:pPr>
        <w:pStyle w:val="16"/>
        <w:ind w:left="0" w:leftChars="0"/>
        <w:rPr>
          <w:rFonts w:hint="eastAsia" w:ascii="ＭＳ ゴシック" w:hAnsi="ＭＳ ゴシック" w:eastAsia="ＭＳ ゴシック"/>
          <w:sz w:val="21"/>
        </w:rPr>
      </w:pPr>
    </w:p>
    <w:p>
      <w:pPr>
        <w:pStyle w:val="16"/>
        <w:ind w:left="0" w:leftChars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 w:ascii="ＭＳ ゴシック" w:hAnsi="ＭＳ ゴシック" w:eastAsia="ＭＳ ゴシック"/>
          <w:sz w:val="21"/>
        </w:rPr>
        <w:t>様式第７号（用紙　日本産業規格Ａ４縦型）</w:t>
      </w:r>
    </w:p>
    <w:p>
      <w:pPr>
        <w:pStyle w:val="16"/>
        <w:ind w:left="80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実績報告書</w:t>
      </w:r>
    </w:p>
    <w:p>
      <w:pPr>
        <w:pStyle w:val="16"/>
        <w:ind w:left="800" w:leftChars="400" w:right="600" w:rightChars="300"/>
        <w:jc w:val="right"/>
        <w:rPr>
          <w:rFonts w:hint="eastAsia"/>
          <w:sz w:val="21"/>
        </w:rPr>
      </w:pPr>
    </w:p>
    <w:p>
      <w:pPr>
        <w:pStyle w:val="16"/>
        <w:ind w:left="800"/>
        <w:jc w:val="right"/>
        <w:rPr>
          <w:rFonts w:hint="default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16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静岡県知事　様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所在地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名　称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　職・氏　　名　　　　　　　　</w:t>
      </w:r>
    </w:p>
    <w:p>
      <w:pPr>
        <w:pStyle w:val="16"/>
        <w:ind w:left="0" w:leftChars="0"/>
        <w:rPr>
          <w:rFonts w:hint="eastAsia"/>
          <w:sz w:val="21"/>
        </w:rPr>
      </w:pPr>
    </w:p>
    <w:p>
      <w:pPr>
        <w:pStyle w:val="16"/>
        <w:ind w:left="0" w:leftChars="0"/>
        <w:rPr>
          <w:rFonts w:hint="eastAsia"/>
          <w:sz w:val="21"/>
        </w:rPr>
      </w:pPr>
      <w:r>
        <w:rPr>
          <w:rFonts w:hint="eastAsia"/>
          <w:sz w:val="21"/>
        </w:rPr>
        <w:t>　令和４年　月　日付け商振第</w:t>
      </w:r>
      <w:r>
        <w:rPr>
          <w:rFonts w:hint="eastAsia"/>
          <w:sz w:val="21"/>
        </w:rPr>
        <w:t>144</w:t>
      </w:r>
      <w:bookmarkStart w:id="0" w:name="_GoBack"/>
      <w:bookmarkEnd w:id="0"/>
      <w:r>
        <w:rPr>
          <w:rFonts w:hint="eastAsia"/>
          <w:sz w:val="21"/>
        </w:rPr>
        <w:t>号</w:t>
      </w:r>
      <w:r>
        <w:rPr>
          <w:rFonts w:hint="eastAsia"/>
          <w:sz w:val="21"/>
        </w:rPr>
        <w:t>-</w:t>
      </w:r>
      <w:r>
        <w:rPr>
          <w:rFonts w:hint="eastAsia"/>
          <w:sz w:val="21"/>
        </w:rPr>
        <w:t>　　により補助金の交付の決定を受けた中小企業デジタル化・業態転換等促進事業が完了したので、関係書類を添えて報告します。</w:t>
      </w:r>
    </w:p>
    <w:p>
      <w:pPr>
        <w:pStyle w:val="16"/>
        <w:ind w:left="0" w:leftChars="0"/>
        <w:rPr>
          <w:rFonts w:hint="eastAsia"/>
          <w:sz w:val="21"/>
        </w:rPr>
      </w:pPr>
    </w:p>
    <w:p>
      <w:pPr>
        <w:pStyle w:val="16"/>
        <w:ind w:left="0" w:leftChars="0"/>
        <w:rPr>
          <w:rFonts w:hint="eastAsia"/>
          <w:sz w:val="21"/>
        </w:rPr>
      </w:pPr>
      <w:r>
        <w:rPr>
          <w:rFonts w:hint="eastAsia"/>
          <w:sz w:val="21"/>
        </w:rPr>
        <w:t>１　補助金交付決定額　　　　　　　　　　　　　円</w:t>
      </w:r>
    </w:p>
    <w:p>
      <w:pPr>
        <w:pStyle w:val="16"/>
        <w:ind w:left="0" w:leftChars="0"/>
        <w:rPr>
          <w:rFonts w:hint="eastAsia"/>
          <w:sz w:val="21"/>
        </w:rPr>
      </w:pPr>
      <w:r>
        <w:rPr>
          <w:rFonts w:hint="eastAsia"/>
          <w:sz w:val="21"/>
        </w:rPr>
        <w:t>２　補助金額　　　　　　　　　　　　　　　　　円</w:t>
      </w:r>
    </w:p>
    <w:p>
      <w:pPr>
        <w:pStyle w:val="16"/>
        <w:ind w:left="0" w:leftChars="0"/>
        <w:rPr>
          <w:rFonts w:hint="eastAsia"/>
          <w:sz w:val="21"/>
        </w:rPr>
      </w:pPr>
      <w:r>
        <w:rPr>
          <w:rFonts w:hint="eastAsia"/>
          <w:sz w:val="21"/>
        </w:rPr>
        <w:t>　　　（補助金所要額）　　　　</w:t>
      </w:r>
      <w:r>
        <w:rPr>
          <w:rFonts w:hint="eastAsia"/>
          <w:w w:val="50"/>
          <w:sz w:val="21"/>
        </w:rPr>
        <w:t>（補助金に係る消費税仕入控除税額等）</w:t>
      </w:r>
      <w:r>
        <w:rPr>
          <w:rFonts w:hint="eastAsia"/>
          <w:sz w:val="21"/>
        </w:rPr>
        <w:t>　　　　（補　助　金　額）</w:t>
      </w:r>
    </w:p>
    <w:p>
      <w:pPr>
        <w:pStyle w:val="16"/>
        <w:ind w:left="0" w:left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円　－　　　　　　　　　　円　＝　　　　　　　　　　円</w:t>
      </w:r>
    </w:p>
    <w:p>
      <w:pPr>
        <w:pStyle w:val="16"/>
        <w:ind w:left="0" w:leftChars="0"/>
        <w:rPr>
          <w:rFonts w:hint="eastAsia"/>
          <w:sz w:val="21"/>
        </w:rPr>
      </w:pPr>
      <w:r>
        <w:rPr>
          <w:rFonts w:hint="eastAsia"/>
          <w:sz w:val="21"/>
        </w:rPr>
        <w:t>３　補助事業完了日　　　　　　　　年　　月　　日</w:t>
      </w:r>
    </w:p>
    <w:p>
      <w:pPr>
        <w:pStyle w:val="20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</w:p>
    <w:p>
      <w:pPr>
        <w:pStyle w:val="20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（注）　法人その他の団体にあっては、以下の項目についても記載すること。</w:t>
      </w:r>
    </w:p>
    <w:p>
      <w:pPr>
        <w:pStyle w:val="20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責任者　職・氏名</w:t>
      </w:r>
    </w:p>
    <w:p>
      <w:pPr>
        <w:pStyle w:val="20"/>
        <w:spacing w:before="0" w:beforeLines="0" w:beforeAutospacing="0" w:after="0" w:afterLines="0" w:afterAutospacing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作成者　職・氏名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40"/>
        </w:rPr>
      </w:pPr>
    </w:p>
    <w:sectPr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  <w:textDirection w:val="lrTb"/>
      <w:docGrid w:type="linesAndChars"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displayBackgroundShape/>
  <w:bordersDoNotSurroundHeader/>
  <w:bordersDoNotSurroundFooter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ody Text Indent 3"/>
    <w:basedOn w:val="0"/>
    <w:next w:val="16"/>
    <w:link w:val="0"/>
    <w:uiPriority w:val="0"/>
    <w:pPr>
      <w:ind w:left="851" w:leftChars="400"/>
    </w:pPr>
    <w:rPr>
      <w:sz w:val="16"/>
    </w:rPr>
  </w:style>
  <w:style w:type="paragraph" w:styleId="17">
    <w:name w:val="Note Heading"/>
    <w:basedOn w:val="0"/>
    <w:next w:val="0"/>
    <w:link w:val="0"/>
    <w:uiPriority w:val="0"/>
    <w:pPr>
      <w:spacing w:line="358" w:lineRule="atLeast"/>
      <w:jc w:val="center"/>
    </w:pPr>
    <w:rPr>
      <w:sz w:val="21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Normal (Web)"/>
    <w:basedOn w:val="0"/>
    <w:next w:val="2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Ｐゴシック" w:hAnsi="ＭＳ Ｐゴシック" w:eastAsia="ＭＳ Ｐゴシック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653</TotalTime>
  <Pages>3</Pages>
  <Words>2</Words>
  <Characters>400</Characters>
  <Application>JUST Note</Application>
  <Lines>76</Lines>
  <Paragraphs>32</Paragraphs>
  <Company>静岡県</Company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静岡県規則第○号</dc:title>
  <dc:creator>ＦＵＪ９９０３Ｂ０４６０</dc:creator>
  <cp:lastModifiedBy>池谷　遥奈</cp:lastModifiedBy>
  <cp:lastPrinted>2021-10-08T02:37:00Z</cp:lastPrinted>
  <dcterms:created xsi:type="dcterms:W3CDTF">2020-06-15T08:11:00Z</dcterms:created>
  <dcterms:modified xsi:type="dcterms:W3CDTF">2022-06-22T05:56:13Z</dcterms:modified>
  <cp:revision>67</cp:revision>
</cp:coreProperties>
</file>