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BIZ UDPゴシック" w:hAnsi="BIZ UDPゴシック" w:eastAsia="BIZ UDPゴシック"/>
          <w:b w:val="0"/>
          <w:color w:val="003366"/>
          <w:sz w:val="24"/>
          <w:u w:val="single" w:color="auto"/>
        </w:rPr>
      </w:pPr>
      <w:bookmarkStart w:id="0" w:name="_GoBack"/>
      <w:bookmarkEnd w:id="0"/>
      <w:r>
        <w:rPr>
          <w:rFonts w:hint="eastAsia" w:ascii="BIZ UDPゴシック" w:hAnsi="BIZ UDPゴシック" w:eastAsia="BIZ UDPゴシック"/>
          <w:b w:val="1"/>
          <w:color w:val="003366"/>
          <w:sz w:val="32"/>
        </w:rPr>
        <w:t>終了時アンケート（参考雛型）</w:t>
      </w:r>
    </w:p>
    <w:p>
      <w:pPr>
        <w:pStyle w:val="0"/>
        <w:ind w:right="-34" w:firstLine="5520" w:firstLineChars="2300"/>
        <w:rPr>
          <w:rFonts w:hint="eastAsia" w:ascii="BIZ UDPゴシック" w:hAnsi="BIZ UDPゴシック" w:eastAsia="BIZ UDPゴシック"/>
          <w:b w:val="0"/>
          <w:color w:val="003366"/>
          <w:sz w:val="24"/>
          <w:u w:val="single" w:color="auto"/>
        </w:rPr>
      </w:pPr>
    </w:p>
    <w:p>
      <w:pPr>
        <w:pStyle w:val="0"/>
        <w:ind w:firstLine="241" w:firstLineChars="10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</w:rPr>
        <w:t>約３か月間の実践お疲れさまでした。今後の参考とするため、アンケートにご協力をお願いいたしま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す。下記の質問の当てはまる回答の□にチェックをつけてください。</w:t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ind w:left="475" w:hanging="475" w:hangingChars="197"/>
        <w:rPr>
          <w:rFonts w:hint="eastAsia" w:ascii="BIZ UDPゴシック" w:hAnsi="BIZ UDPゴシック" w:eastAsia="BIZ UDPゴシック"/>
          <w:b w:val="1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問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1: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生活習慣改善チャレンジ中の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3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か月間、行動目標はどのくらい実践できましたか。　　　　　　　　</w:t>
      </w:r>
    </w:p>
    <w:p>
      <w:pPr>
        <w:pStyle w:val="0"/>
        <w:ind w:left="475" w:hanging="475" w:hangingChars="197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　</w:t>
      </w:r>
    </w:p>
    <w:p>
      <w:pPr>
        <w:pStyle w:val="0"/>
        <w:ind w:left="0" w:leftChars="0" w:firstLine="240" w:firstLineChars="10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bdr w:val="none" w:color="auto" w:sz="0" w:space="0"/>
          <w:shd w:val="clear" w:color="auto" w:fill="003366"/>
        </w:rPr>
        <w:t>　</w:t>
      </w:r>
      <w:r>
        <w:rPr>
          <w:rFonts w:hint="eastAsia" w:ascii="BIZ UDPゴシック" w:hAnsi="BIZ UDPゴシック" w:eastAsia="BIZ UDPゴシック"/>
          <w:b w:val="1"/>
          <w:color w:val="FFFFFF"/>
          <w:sz w:val="24"/>
          <w:bdr w:val="none" w:color="auto" w:sz="0" w:space="0"/>
          <w:shd w:val="clear" w:color="auto" w:fill="003366"/>
        </w:rPr>
        <w:t>グループの共通行動目標の実践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bdr w:val="none" w:color="auto" w:sz="0" w:space="0"/>
          <w:shd w:val="clear" w:color="auto" w:fill="003366"/>
        </w:rPr>
        <w:t>　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□確実に行えた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□概ね行えた（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7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割くらい）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5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割くらいは行えた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3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割くらい行えた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□全然行えなかった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tabs>
          <w:tab w:val="left" w:leader="none" w:pos="818"/>
        </w:tabs>
        <w:ind w:firstLine="241" w:firstLineChars="10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bdr w:val="none" w:color="auto" w:sz="0" w:space="0"/>
          <w:shd w:val="clear" w:color="auto" w:fill="003366"/>
        </w:rPr>
        <w:t>　</w:t>
      </w:r>
      <w:r>
        <w:rPr>
          <w:rFonts w:hint="eastAsia" w:ascii="BIZ UDPゴシック" w:hAnsi="BIZ UDPゴシック" w:eastAsia="BIZ UDPゴシック"/>
          <w:b w:val="1"/>
          <w:color w:val="FFFFFF"/>
          <w:sz w:val="24"/>
          <w:bdr w:val="none" w:color="auto" w:sz="0" w:space="0"/>
          <w:shd w:val="clear" w:color="auto" w:fill="003366"/>
        </w:rPr>
        <w:t>個人の行動目標の実践　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bdr w:val="none" w:color="auto" w:sz="0" w:space="0"/>
          <w:shd w:val="clear" w:color="auto" w:fill="auto"/>
        </w:rPr>
        <w:t>　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（実施したテーマの数に合わせて設問を追加してください）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□確実に行えた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□概ね行えた（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7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割くらい）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5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割くらいは行えた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3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割くらい行えた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□全然行えなかった</w:t>
      </w:r>
    </w:p>
    <w:p>
      <w:pPr>
        <w:pStyle w:val="0"/>
        <w:tabs>
          <w:tab w:val="left" w:leader="none" w:pos="818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問２：実践記録シート等の記録は、どれくらい行えましたか。　　　　　　　　　　　　　　　　　　　　　　　　　　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　確実に行えた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　概ね行えた（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7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割くらい）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　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5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割くらいは行えた</w:t>
      </w:r>
    </w:p>
    <w:p>
      <w:pPr>
        <w:pStyle w:val="0"/>
        <w:tabs>
          <w:tab w:val="left" w:leader="none" w:pos="630"/>
          <w:tab w:val="left" w:leader="none" w:pos="3150"/>
          <w:tab w:val="left" w:leader="none" w:pos="651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　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3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割くらい行えた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　全然行えなかった</w:t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問３：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 xml:space="preserve"> </w:t>
      </w: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今回チャレンジは、あなたの生活習慣の改善に役立ちましたか。　　　　　　　　　　　　　　　　　　　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□とても役立った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□役立った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□少し役立った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□役立ったと思えない</w:t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rPr>
          <w:rFonts w:hint="eastAsia" w:ascii="BIZ UDPゴシック" w:hAnsi="BIZ UDPゴシック" w:eastAsia="BIZ UDPゴシック"/>
          <w:b w:val="1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問４：これからの生活の中で、生活習慣の改善を継続して実践していく自信はありますか　　　　　　　　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□とても自信がある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□自信がある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□少し自信がある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□自信がない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□まったく自信がない</w:t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問５：あなたは、現在のご自分の健康をどのように感じていますか。　　　　　　　　　　　　　　　　　　　　　　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□健康である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□まあまあ健康である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□普通</w:t>
      </w:r>
    </w:p>
    <w:p>
      <w:pPr>
        <w:pStyle w:val="0"/>
        <w:tabs>
          <w:tab w:val="left" w:leader="none" w:pos="630"/>
          <w:tab w:val="left" w:leader="none" w:pos="3150"/>
        </w:tabs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□あまり健康ではない</w:t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ab/>
      </w:r>
      <w:r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  <w:t>□健康ではない</w:t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p>
      <w:pPr>
        <w:pStyle w:val="0"/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</w:pPr>
      <w:r>
        <w:rPr>
          <w:rFonts w:hint="eastAsia" w:ascii="BIZ UDPゴシック" w:hAnsi="BIZ UDPゴシック" w:eastAsia="BIZ UDPゴシック"/>
          <w:b w:val="1"/>
          <w:color w:val="003366"/>
          <w:sz w:val="24"/>
          <w:u w:val="single" w:color="auto"/>
          <w:shd w:val="clear" w:color="auto" w:fill="auto"/>
        </w:rPr>
        <w:t>問６：そのほか、ご自由に感想やご意見をご記入ください。　　　　　　　　　　　　　　　　　　　　　　　　　　　　</w:t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  <w:shd w:val="clear" w:color="auto" w:fill="auto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0682"/>
      </w:tblGrid>
      <w:tr>
        <w:trPr>
          <w:trHeight w:val="2130" w:hRule="atLeast"/>
        </w:trPr>
        <w:tc>
          <w:tcPr>
            <w:tcW w:w="10682" w:type="dxa"/>
            <w:tcBorders>
              <w:top w:val="single" w:color="003366" w:sz="4" w:space="0"/>
              <w:left w:val="single" w:color="003366" w:sz="4" w:space="0"/>
              <w:bottom w:val="single" w:color="003366" w:sz="4" w:space="0"/>
              <w:right w:val="single" w:color="003366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b w:val="0"/>
                <w:color w:val="003366"/>
              </w:rPr>
            </w:pPr>
          </w:p>
        </w:tc>
      </w:tr>
    </w:tbl>
    <w:p>
      <w:pPr>
        <w:pStyle w:val="0"/>
        <w:rPr>
          <w:rFonts w:hint="eastAsia" w:ascii="BIZ UDPゴシック" w:hAnsi="BIZ UDPゴシック" w:eastAsia="BIZ UDPゴシック"/>
          <w:b w:val="0"/>
          <w:color w:val="003366"/>
          <w:sz w:val="24"/>
        </w:rPr>
      </w:pPr>
    </w:p>
    <w:p>
      <w:pPr>
        <w:pStyle w:val="0"/>
        <w:tabs>
          <w:tab w:val="left" w:leader="none" w:pos="4227"/>
        </w:tabs>
        <w:rPr>
          <w:rFonts w:hint="eastAsia" w:ascii="BIZ UDPゴシック" w:hAnsi="BIZ UDPゴシック" w:eastAsia="BIZ UDPゴシック"/>
          <w:b w:val="0"/>
          <w:color w:val="006FA8"/>
          <w:sz w:val="24"/>
        </w:rPr>
      </w:pPr>
      <w:r>
        <w:rPr>
          <w:rFonts w:hint="eastAsia" w:ascii="BIZ UDPゴシック" w:hAnsi="BIZ UDPゴシック" w:eastAsia="BIZ UDPゴシック"/>
          <w:b w:val="0"/>
          <w:color w:val="006FA8"/>
          <w:sz w:val="24"/>
        </w:rPr>
        <w:tab/>
      </w:r>
    </w:p>
    <w:p>
      <w:pPr>
        <w:pStyle w:val="0"/>
        <w:rPr>
          <w:rFonts w:hint="eastAsia" w:ascii="BIZ UDPゴシック" w:hAnsi="BIZ UDPゴシック" w:eastAsia="BIZ UDPゴシック"/>
          <w:b w:val="0"/>
          <w:color w:val="006FA8"/>
          <w:sz w:val="24"/>
        </w:rPr>
      </w:pPr>
    </w:p>
    <w:sectPr>
      <w:footerReference r:id="rId5" w:type="even"/>
      <w:pgSz w:w="11906" w:h="16838"/>
      <w:pgMar w:top="720" w:right="720" w:bottom="540" w:left="720" w:header="340" w:footer="283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顏眞楷書体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oNotTrackMoves/>
  <w:defaultTabStop w:val="840"/>
  <w:defaultTableStyle w:val="26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2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sz w:val="2"/>
    </w:rPr>
  </w:style>
  <w:style w:type="character" w:styleId="22">
    <w:name w:val="page number"/>
    <w:basedOn w:val="10"/>
    <w:next w:val="22"/>
    <w:link w:val="0"/>
    <w:uiPriority w:val="0"/>
  </w:style>
  <w:style w:type="character" w:styleId="23">
    <w:name w:val="footnote reference"/>
    <w:next w:val="23"/>
    <w:link w:val="0"/>
    <w:uiPriority w:val="0"/>
    <w:semiHidden/>
    <w:rPr>
      <w:vertAlign w:val="superscript"/>
    </w:rPr>
  </w:style>
  <w:style w:type="character" w:styleId="24">
    <w:name w:val="endnote reference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</Pages>
  <Words>11</Words>
  <Characters>588</Characters>
  <Application>JUST Note</Application>
  <Lines>36</Lines>
  <Paragraphs>24</Paragraphs>
  <CharactersWithSpaces>741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袴田　早紀</cp:lastModifiedBy>
  <dcterms:modified xsi:type="dcterms:W3CDTF">2025-01-06T02:46:36Z</dcterms:modified>
  <cp:revision>3</cp:revision>
</cp:coreProperties>
</file>