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要領様式第１号</w:t>
      </w:r>
    </w:p>
    <w:p>
      <w:pPr>
        <w:pStyle w:val="0"/>
        <w:rPr>
          <w:rFonts w:hint="eastAsia"/>
          <w:color w:val="auto"/>
        </w:rPr>
      </w:pPr>
    </w:p>
    <w:p>
      <w:pPr>
        <w:pStyle w:val="0"/>
        <w:spacing w:line="360" w:lineRule="auto"/>
        <w:jc w:val="center"/>
        <w:rPr>
          <w:rFonts w:hint="eastAsia" w:ascii="ＭＳ 明朝" w:hAnsi="ＭＳ 明朝" w:eastAsia="ＭＳ 明朝"/>
          <w:color w:val="auto"/>
        </w:rPr>
      </w:pPr>
      <w:r>
        <w:rPr>
          <w:rFonts w:hint="eastAsia"/>
        </w:rPr>
        <w:t>建築物ＺＥＢ化設計内容等</w:t>
      </w:r>
      <w:r>
        <w:rPr>
          <w:rFonts w:hint="eastAsia"/>
          <w:b w:val="0"/>
          <w:color w:val="auto"/>
        </w:rPr>
        <w:t>計画書</w:t>
      </w:r>
      <w:r>
        <w:rPr>
          <w:rFonts w:hint="eastAsia"/>
          <w:b w:val="0"/>
          <w:strike w:val="0"/>
          <w:dstrike w:val="0"/>
          <w:color w:val="auto"/>
        </w:rPr>
        <w:t>（変更設計内容等計画書、設計内容等実績書）</w:t>
      </w:r>
    </w:p>
    <w:p>
      <w:pPr>
        <w:pStyle w:val="0"/>
        <w:rPr>
          <w:rFonts w:hint="eastAsia" w:ascii="ＭＳ 明朝" w:hAnsi="ＭＳ 明朝" w:eastAsia="ＭＳ 明朝"/>
          <w:color w:val="auto"/>
          <w:sz w:val="24"/>
        </w:rPr>
      </w:pPr>
    </w:p>
    <w:tbl>
      <w:tblPr>
        <w:tblStyle w:val="11"/>
        <w:tblW w:w="4844" w:type="pct"/>
        <w:tblInd w:w="99" w:type="dxa"/>
        <w:tblLayout w:type="fixed"/>
        <w:tblCellMar>
          <w:top w:w="0" w:type="dxa"/>
          <w:left w:w="99" w:type="dxa"/>
          <w:bottom w:w="0" w:type="dxa"/>
          <w:right w:w="99" w:type="dxa"/>
        </w:tblCellMar>
        <w:tblLook w:firstRow="1" w:lastRow="0" w:firstColumn="1" w:lastColumn="0" w:noHBand="0" w:noVBand="1" w:val="04A0"/>
      </w:tblPr>
      <w:tblGrid>
        <w:gridCol w:w="1874"/>
        <w:gridCol w:w="1340"/>
        <w:gridCol w:w="527"/>
        <w:gridCol w:w="940"/>
        <w:gridCol w:w="1861"/>
        <w:gridCol w:w="2547"/>
      </w:tblGrid>
      <w:tr>
        <w:trPr>
          <w:trHeight w:val="530" w:hRule="atLeast"/>
        </w:trPr>
        <w:tc>
          <w:tcPr>
            <w:tcW w:w="1031"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18"/>
              </w:rPr>
            </w:pPr>
            <w:r>
              <w:rPr>
                <w:rFonts w:hint="eastAsia" w:ascii="ＭＳ 明朝" w:hAnsi="ＭＳ 明朝" w:eastAsia="ＭＳ 明朝"/>
                <w:color w:val="000000"/>
                <w:kern w:val="0"/>
                <w:sz w:val="21"/>
              </w:rPr>
              <w:t>建築主名</w:t>
            </w: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18"/>
              </w:rPr>
              <w:t>（法人名）</w:t>
            </w:r>
            <w:r>
              <w:rPr>
                <w:rFonts w:hint="eastAsia" w:ascii="ＭＳ 明朝" w:hAnsi="ＭＳ 明朝" w:eastAsia="ＭＳ 明朝"/>
                <w:color w:val="000000"/>
                <w:kern w:val="0"/>
                <w:sz w:val="21"/>
              </w:rPr>
              <w:t>　</w:t>
            </w:r>
          </w:p>
        </w:tc>
      </w:tr>
      <w:tr>
        <w:trPr>
          <w:trHeight w:val="550" w:hRule="atLeast"/>
        </w:trPr>
        <w:tc>
          <w:tcPr>
            <w:tcW w:w="1031"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both"/>
              <w:rPr>
                <w:rFonts w:hint="eastAsia" w:ascii="ＭＳ 明朝" w:hAnsi="ＭＳ 明朝" w:eastAsia="ＭＳ 明朝"/>
                <w:color w:val="000000"/>
                <w:kern w:val="0"/>
                <w:sz w:val="18"/>
              </w:rPr>
            </w:pPr>
            <w:r>
              <w:rPr>
                <w:rFonts w:hint="eastAsia" w:ascii="ＭＳ 明朝" w:hAnsi="ＭＳ 明朝" w:eastAsia="ＭＳ 明朝"/>
                <w:color w:val="000000"/>
                <w:kern w:val="0"/>
                <w:sz w:val="18"/>
              </w:rPr>
              <w:t>（代表者名）</w:t>
            </w:r>
          </w:p>
        </w:tc>
      </w:tr>
      <w:tr>
        <w:trPr>
          <w:trHeight w:val="454" w:hRule="atLeast"/>
        </w:trPr>
        <w:tc>
          <w:tcPr>
            <w:tcW w:w="1031" w:type="pct"/>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建築主住所</w:t>
            </w:r>
          </w:p>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電話番号</w:t>
            </w:r>
          </w:p>
        </w:tc>
        <w:tc>
          <w:tcPr>
            <w:tcW w:w="3969" w:type="pct"/>
            <w:gridSpan w:val="5"/>
            <w:tcBorders>
              <w:top w:val="single" w:color="000000"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w:t>
            </w:r>
          </w:p>
          <w:p>
            <w:pPr>
              <w:pStyle w:val="0"/>
              <w:widowControl w:val="1"/>
              <w:jc w:val="left"/>
              <w:rPr>
                <w:rFonts w:hint="eastAsia" w:ascii="ＭＳ 明朝" w:hAnsi="ＭＳ 明朝" w:eastAsia="ＭＳ 明朝"/>
                <w:color w:val="000000"/>
                <w:kern w:val="0"/>
                <w:sz w:val="21"/>
              </w:rPr>
            </w:pPr>
          </w:p>
        </w:tc>
      </w:tr>
      <w:tr>
        <w:trPr>
          <w:trHeight w:val="454" w:hRule="atLeast"/>
        </w:trPr>
        <w:tc>
          <w:tcPr>
            <w:tcW w:w="1031"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3969" w:type="pct"/>
            <w:gridSpan w:val="5"/>
            <w:tcBorders>
              <w:top w:val="single" w:color="auto" w:sz="4" w:space="0"/>
              <w:left w:val="nil"/>
              <w:bottom w:val="none" w:color="auto" w:sz="0" w:space="0"/>
              <w:right w:val="single" w:color="000000" w:sz="4" w:space="0"/>
              <w:tl2br w:val="none" w:color="auto" w:sz="0" w:space="0"/>
              <w:tr2bl w:val="none" w:color="auto" w:sz="0" w:space="0"/>
            </w:tcBorders>
            <w:shd w:val="clear" w:color="auto" w:fill="auto"/>
            <w:vAlign w:val="center"/>
          </w:tcPr>
          <w:p>
            <w:pPr>
              <w:pStyle w:val="0"/>
              <w:widowControl w:val="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18"/>
              </w:rPr>
              <w:t>（電話番号）</w:t>
            </w:r>
          </w:p>
        </w:tc>
      </w:tr>
      <w:tr>
        <w:trPr>
          <w:trHeight w:val="454" w:hRule="atLeast"/>
        </w:trPr>
        <w:tc>
          <w:tcPr>
            <w:tcW w:w="10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Ｅメール</w:t>
            </w:r>
          </w:p>
        </w:tc>
        <w:tc>
          <w:tcPr>
            <w:tcW w:w="3969" w:type="pct"/>
            <w:gridSpan w:val="5"/>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0"/>
              <w:jc w:val="left"/>
              <w:rPr>
                <w:rFonts w:hint="eastAsia" w:ascii="ＭＳ 明朝" w:hAnsi="ＭＳ 明朝" w:eastAsia="ＭＳ 明朝"/>
                <w:color w:val="000000"/>
                <w:kern w:val="0"/>
                <w:sz w:val="18"/>
              </w:rPr>
            </w:pPr>
          </w:p>
        </w:tc>
      </w:tr>
      <w:tr>
        <w:trPr>
          <w:trHeight w:val="454" w:hRule="atLeast"/>
        </w:trPr>
        <w:tc>
          <w:tcPr>
            <w:tcW w:w="1031" w:type="pct"/>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建築主担当者名</w:t>
            </w: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450" w:hRule="atLeast"/>
        </w:trPr>
        <w:tc>
          <w:tcPr>
            <w:tcW w:w="103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建築物名称</w:t>
            </w: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412" w:hRule="atLeast"/>
        </w:trPr>
        <w:tc>
          <w:tcPr>
            <w:tcW w:w="103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建設場所</w:t>
            </w:r>
            <w:r>
              <w:rPr>
                <w:rFonts w:hint="eastAsia" w:ascii="ＭＳ 明朝" w:hAnsi="ＭＳ 明朝" w:eastAsia="ＭＳ 明朝"/>
                <w:color w:val="000000"/>
                <w:kern w:val="0"/>
                <w:sz w:val="14"/>
              </w:rPr>
              <w:t xml:space="preserve"> </w:t>
            </w: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w:t>
            </w:r>
          </w:p>
          <w:p>
            <w:pPr>
              <w:pStyle w:val="0"/>
              <w:widowControl w:val="1"/>
              <w:jc w:val="left"/>
              <w:rPr>
                <w:rFonts w:hint="eastAsia" w:ascii="ＭＳ 明朝" w:hAnsi="ＭＳ 明朝" w:eastAsia="ＭＳ 明朝"/>
                <w:color w:val="000000"/>
                <w:kern w:val="0"/>
                <w:sz w:val="21"/>
              </w:rPr>
            </w:pPr>
          </w:p>
        </w:tc>
      </w:tr>
      <w:tr>
        <w:trPr>
          <w:trHeight w:val="397" w:hRule="atLeast"/>
        </w:trPr>
        <w:tc>
          <w:tcPr>
            <w:tcW w:w="1031" w:type="pct"/>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建築物の概要</w:t>
            </w: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工事の種類</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630" w:firstLineChars="30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□新築　　　□増改築　　　□既存改修</w:t>
            </w: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構造</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　　　　　　　　　　　　造</w:t>
            </w: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高さ（階数）</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　　　　　　　　　ｍ（地上　　階・地下　　階）</w:t>
            </w: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延べ床面積</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　　　　　　　　　　　　㎡</w:t>
            </w:r>
          </w:p>
        </w:tc>
      </w:tr>
      <w:tr>
        <w:trPr>
          <w:trHeight w:val="397" w:hRule="atLeast"/>
        </w:trPr>
        <w:tc>
          <w:tcPr>
            <w:tcW w:w="1031"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主要用途</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510" w:hRule="atLeast"/>
        </w:trPr>
        <w:tc>
          <w:tcPr>
            <w:tcW w:w="1031" w:type="pct"/>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BELS</w:t>
            </w:r>
            <w:r>
              <w:rPr>
                <w:rFonts w:hint="eastAsia" w:ascii="ＭＳ 明朝" w:hAnsi="ＭＳ 明朝" w:eastAsia="ＭＳ 明朝"/>
                <w:color w:val="000000"/>
                <w:kern w:val="0"/>
                <w:sz w:val="21"/>
              </w:rPr>
              <w:t>取得</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予定</w:t>
            </w:r>
            <w:r>
              <w:rPr>
                <w:rFonts w:hint="eastAsia" w:ascii="ＭＳ 明朝" w:hAnsi="ＭＳ 明朝" w:eastAsia="ＭＳ 明朝"/>
                <w:color w:val="000000"/>
                <w:kern w:val="0"/>
                <w:sz w:val="21"/>
              </w:rPr>
              <w:t>)</w:t>
            </w:r>
          </w:p>
          <w:p>
            <w:pPr>
              <w:pStyle w:val="0"/>
              <w:widowControl w:val="1"/>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ランク･申請額</w:t>
            </w:r>
          </w:p>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18"/>
              </w:rPr>
              <w:t>※該当項目に</w:t>
            </w:r>
            <w:r>
              <w:rPr>
                <w:rFonts w:hint="default" w:ascii="ＭＳ 明朝" w:hAnsi="ＭＳ 明朝" w:eastAsia="ＭＳ 明朝"/>
                <w:color w:val="000000"/>
                <w:kern w:val="0"/>
                <w:sz w:val="18"/>
              </w:rPr>
              <w:t>☑</w:t>
            </w:r>
          </w:p>
        </w:tc>
        <w:tc>
          <w:tcPr>
            <w:tcW w:w="3969" w:type="pct"/>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ZEB</w:t>
            </w:r>
            <w:r>
              <w:rPr>
                <w:rFonts w:hint="eastAsia" w:ascii="ＭＳ 明朝" w:hAnsi="ＭＳ 明朝" w:eastAsia="ＭＳ 明朝"/>
                <w:color w:val="000000"/>
                <w:kern w:val="0"/>
                <w:sz w:val="21"/>
              </w:rPr>
              <w:t>』　　　□</w:t>
            </w:r>
            <w:r>
              <w:rPr>
                <w:rFonts w:hint="eastAsia" w:ascii="ＭＳ 明朝" w:hAnsi="ＭＳ 明朝" w:eastAsia="ＭＳ 明朝"/>
                <w:color w:val="000000"/>
                <w:kern w:val="0"/>
                <w:sz w:val="21"/>
              </w:rPr>
              <w:t xml:space="preserve"> </w:t>
            </w:r>
            <w:r>
              <w:rPr>
                <w:rFonts w:hint="default" w:ascii="ＭＳ 明朝" w:hAnsi="ＭＳ 明朝" w:eastAsia="ＭＳ 明朝"/>
                <w:color w:val="000000"/>
                <w:kern w:val="0"/>
                <w:sz w:val="21"/>
              </w:rPr>
              <w:t xml:space="preserve">Nearly </w:t>
            </w:r>
            <w:r>
              <w:rPr>
                <w:rFonts w:hint="eastAsia" w:ascii="ＭＳ 明朝" w:hAnsi="ＭＳ 明朝" w:eastAsia="ＭＳ 明朝"/>
                <w:color w:val="000000"/>
                <w:kern w:val="0"/>
                <w:sz w:val="21"/>
              </w:rPr>
              <w:t>ZEB</w:t>
            </w:r>
            <w:r>
              <w:rPr>
                <w:rFonts w:hint="eastAsia" w:ascii="ＭＳ 明朝" w:hAnsi="ＭＳ 明朝" w:eastAsia="ＭＳ 明朝"/>
                <w:color w:val="000000"/>
                <w:kern w:val="0"/>
                <w:sz w:val="16"/>
              </w:rPr>
              <w:t xml:space="preserve"> </w:t>
            </w:r>
            <w:r>
              <w:rPr>
                <w:rFonts w:hint="eastAsia" w:ascii="ＭＳ 明朝" w:hAnsi="ＭＳ 明朝" w:eastAsia="ＭＳ 明朝"/>
                <w:color w:val="000000"/>
                <w:kern w:val="0"/>
                <w:sz w:val="16"/>
              </w:rPr>
              <w:t>　　　　</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 xml:space="preserve"> </w:t>
            </w:r>
            <w:r>
              <w:rPr>
                <w:rFonts w:hint="default" w:ascii="ＭＳ 明朝" w:hAnsi="ＭＳ 明朝" w:eastAsia="ＭＳ 明朝"/>
                <w:color w:val="000000"/>
                <w:kern w:val="0"/>
                <w:sz w:val="21"/>
              </w:rPr>
              <w:t>ZEB Ready</w:t>
            </w:r>
            <w:r>
              <w:rPr>
                <w:rFonts w:hint="eastAsia" w:ascii="ＭＳ 明朝" w:hAnsi="ＭＳ 明朝" w:eastAsia="ＭＳ 明朝"/>
                <w:color w:val="000000"/>
                <w:kern w:val="0"/>
                <w:sz w:val="16"/>
              </w:rPr>
              <w:t xml:space="preserve"> </w:t>
            </w:r>
            <w:r>
              <w:rPr>
                <w:rFonts w:hint="eastAsia" w:ascii="ＭＳ 明朝" w:hAnsi="ＭＳ 明朝" w:eastAsia="ＭＳ 明朝"/>
                <w:color w:val="000000"/>
                <w:kern w:val="0"/>
                <w:sz w:val="16"/>
              </w:rPr>
              <w:t>　　　</w:t>
            </w:r>
            <w:r>
              <w:rPr>
                <w:rFonts w:hint="eastAsia" w:ascii="ＭＳ 明朝" w:hAnsi="ＭＳ 明朝" w:eastAsia="ＭＳ 明朝"/>
                <w:color w:val="000000"/>
                <w:kern w:val="0"/>
                <w:sz w:val="21"/>
              </w:rPr>
              <w:t>□</w:t>
            </w:r>
            <w:r>
              <w:rPr>
                <w:rFonts w:hint="eastAsia" w:ascii="ＭＳ 明朝" w:hAnsi="ＭＳ 明朝" w:eastAsia="ＭＳ 明朝"/>
                <w:color w:val="000000"/>
                <w:kern w:val="0"/>
                <w:sz w:val="21"/>
              </w:rPr>
              <w:t xml:space="preserve"> </w:t>
            </w:r>
            <w:r>
              <w:rPr>
                <w:rFonts w:hint="default" w:ascii="ＭＳ 明朝" w:hAnsi="ＭＳ 明朝" w:eastAsia="ＭＳ 明朝"/>
                <w:color w:val="000000"/>
                <w:kern w:val="0"/>
                <w:sz w:val="21"/>
              </w:rPr>
              <w:t>ZEB Oriented</w:t>
            </w:r>
            <w:r>
              <w:rPr>
                <w:rFonts w:hint="eastAsia" w:ascii="ＭＳ 明朝" w:hAnsi="ＭＳ 明朝" w:eastAsia="ＭＳ 明朝"/>
                <w:color w:val="000000"/>
                <w:kern w:val="0"/>
                <w:sz w:val="16"/>
              </w:rPr>
              <w:t xml:space="preserve"> </w:t>
            </w:r>
          </w:p>
        </w:tc>
      </w:tr>
      <w:tr>
        <w:trPr>
          <w:trHeight w:val="175" w:hRule="atLeast"/>
        </w:trPr>
        <w:tc>
          <w:tcPr>
            <w:tcW w:w="1031" w:type="pct"/>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p>
        </w:tc>
        <w:tc>
          <w:tcPr>
            <w:tcW w:w="3969" w:type="pct"/>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0"/>
              </w:rPr>
              <w:t>補助金申請額</w:t>
            </w:r>
            <w:r>
              <w:rPr>
                <w:rFonts w:hint="eastAsia" w:ascii="ＭＳ 明朝" w:hAnsi="ＭＳ 明朝" w:eastAsia="ＭＳ 明朝"/>
                <w:color w:val="000000"/>
                <w:kern w:val="0"/>
                <w:sz w:val="16"/>
              </w:rPr>
              <w:t>　　　　　　　　　　　　　　　</w:t>
            </w:r>
            <w:r>
              <w:rPr>
                <w:rFonts w:hint="eastAsia" w:ascii="ＭＳ 明朝" w:hAnsi="ＭＳ 明朝" w:eastAsia="ＭＳ 明朝"/>
                <w:color w:val="000000"/>
                <w:kern w:val="0"/>
                <w:sz w:val="20"/>
              </w:rPr>
              <w:t>　円</w:t>
            </w:r>
          </w:p>
        </w:tc>
      </w:tr>
      <w:tr>
        <w:trPr>
          <w:trHeight w:val="397" w:hRule="atLeast"/>
        </w:trPr>
        <w:tc>
          <w:tcPr>
            <w:tcW w:w="1031" w:type="pc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BELS</w:t>
            </w:r>
            <w:r>
              <w:rPr>
                <w:rFonts w:hint="eastAsia" w:ascii="ＭＳ 明朝" w:hAnsi="ＭＳ 明朝" w:eastAsia="ＭＳ 明朝"/>
                <w:color w:val="000000"/>
                <w:kern w:val="0"/>
                <w:sz w:val="21"/>
              </w:rPr>
              <w:t>申請時期</w:t>
            </w:r>
          </w:p>
        </w:tc>
        <w:tc>
          <w:tcPr>
            <w:tcW w:w="396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令和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年</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　月（１．予定　２．申請済み）　※どちらかに〇印を記入</w:t>
            </w:r>
          </w:p>
        </w:tc>
      </w:tr>
      <w:tr>
        <w:trPr>
          <w:trHeight w:val="397" w:hRule="atLeast"/>
        </w:trPr>
        <w:tc>
          <w:tcPr>
            <w:tcW w:w="1031" w:type="pct"/>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工事着手予定時期</w:t>
            </w:r>
          </w:p>
        </w:tc>
        <w:tc>
          <w:tcPr>
            <w:tcW w:w="154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令和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年　　月</w:t>
            </w:r>
          </w:p>
        </w:tc>
        <w:tc>
          <w:tcPr>
            <w:tcW w:w="102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工事完了予定時期</w:t>
            </w:r>
          </w:p>
        </w:tc>
        <w:tc>
          <w:tcPr>
            <w:tcW w:w="140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both"/>
              <w:rPr>
                <w:rFonts w:hint="eastAsia" w:ascii="ＭＳ 明朝" w:hAnsi="ＭＳ 明朝" w:eastAsia="ＭＳ 明朝"/>
                <w:color w:val="000000"/>
                <w:kern w:val="0"/>
                <w:sz w:val="21"/>
                <w:u w:val="single" w:color="auto"/>
              </w:rPr>
            </w:pPr>
            <w:r>
              <w:rPr>
                <w:rFonts w:hint="eastAsia" w:ascii="ＭＳ 明朝" w:hAnsi="ＭＳ 明朝" w:eastAsia="ＭＳ 明朝"/>
                <w:color w:val="000000"/>
                <w:kern w:val="0"/>
                <w:sz w:val="21"/>
              </w:rPr>
              <w:t>令和</w:t>
            </w:r>
            <w:r>
              <w:rPr>
                <w:rFonts w:hint="default" w:ascii="ＭＳ 明朝" w:hAnsi="ＭＳ 明朝" w:eastAsia="ＭＳ 明朝"/>
                <w:color w:val="000000"/>
                <w:kern w:val="0"/>
                <w:sz w:val="21"/>
              </w:rPr>
              <w:t xml:space="preserve"> </w:t>
            </w:r>
            <w:r>
              <w:rPr>
                <w:rFonts w:hint="eastAsia" w:ascii="ＭＳ 明朝" w:hAnsi="ＭＳ 明朝" w:eastAsia="ＭＳ 明朝"/>
                <w:color w:val="000000"/>
                <w:kern w:val="0"/>
                <w:sz w:val="21"/>
              </w:rPr>
              <w:t>　年　</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月</w:t>
            </w:r>
          </w:p>
        </w:tc>
      </w:tr>
      <w:tr>
        <w:trPr>
          <w:trHeight w:val="414" w:hRule="atLeast"/>
        </w:trPr>
        <w:tc>
          <w:tcPr>
            <w:tcW w:w="1031" w:type="pct"/>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both"/>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設計を行う</w:t>
            </w:r>
          </w:p>
          <w:p>
            <w:pPr>
              <w:pStyle w:val="0"/>
              <w:widowControl w:val="0"/>
              <w:jc w:val="both"/>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建築士事務所等</w:t>
            </w:r>
          </w:p>
        </w:tc>
        <w:tc>
          <w:tcPr>
            <w:tcW w:w="1027" w:type="pct"/>
            <w:gridSpan w:val="2"/>
            <w:tcBorders>
              <w:top w:val="nil"/>
              <w:left w:val="nil"/>
              <w:bottom w:val="none" w:color="auto" w:sz="0" w:space="0"/>
              <w:right w:val="single" w:color="000000"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kern w:val="0"/>
                <w:sz w:val="16"/>
              </w:rPr>
            </w:pPr>
            <w:r>
              <w:rPr>
                <w:rFonts w:hint="eastAsia" w:ascii="ＭＳ 明朝" w:hAnsi="ＭＳ 明朝" w:eastAsia="ＭＳ 明朝"/>
                <w:color w:val="000000"/>
                <w:kern w:val="0"/>
                <w:sz w:val="21"/>
              </w:rPr>
              <w:t>法人名（代表者名）</w:t>
            </w:r>
          </w:p>
        </w:tc>
        <w:tc>
          <w:tcPr>
            <w:tcW w:w="2942" w:type="pct"/>
            <w:gridSpan w:val="3"/>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0"/>
              <w:jc w:val="right"/>
              <w:rPr>
                <w:rFonts w:hint="eastAsia" w:ascii="ＭＳ 明朝" w:hAnsi="ＭＳ 明朝" w:eastAsia="ＭＳ 明朝"/>
                <w:color w:val="000000"/>
                <w:kern w:val="0"/>
                <w:sz w:val="16"/>
              </w:rPr>
            </w:pPr>
            <w:r>
              <w:rPr>
                <w:rFonts w:hint="eastAsia" w:ascii="ＭＳ 明朝" w:hAnsi="ＭＳ 明朝" w:eastAsia="ＭＳ 明朝"/>
                <w:color w:val="000000"/>
                <w:kern w:val="0"/>
                <w:sz w:val="21"/>
              </w:rPr>
              <w:t>　</w:t>
            </w: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both"/>
              <w:rPr>
                <w:rFonts w:hint="default"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住所</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w:t>
            </w:r>
          </w:p>
          <w:p>
            <w:pPr>
              <w:pStyle w:val="0"/>
              <w:widowControl w:val="1"/>
              <w:jc w:val="left"/>
              <w:rPr>
                <w:rFonts w:hint="eastAsia" w:ascii="ＭＳ 明朝" w:hAnsi="ＭＳ 明朝" w:eastAsia="ＭＳ 明朝"/>
                <w:color w:val="000000"/>
                <w:kern w:val="0"/>
                <w:sz w:val="21"/>
              </w:rPr>
            </w:pP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ind w:firstLine="210" w:firstLineChars="100"/>
              <w:jc w:val="both"/>
              <w:rPr>
                <w:rFonts w:hint="default"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担当者名</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0"/>
              <w:ind w:firstLine="210" w:firstLineChars="100"/>
              <w:jc w:val="both"/>
              <w:rPr>
                <w:rFonts w:hint="default"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電話番号</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397" w:hRule="atLeast"/>
        </w:trPr>
        <w:tc>
          <w:tcPr>
            <w:tcW w:w="1031"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1"/>
              </w:rPr>
            </w:pPr>
          </w:p>
        </w:tc>
        <w:tc>
          <w:tcPr>
            <w:tcW w:w="737" w:type="pc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Ｅメール</w:t>
            </w:r>
          </w:p>
        </w:tc>
        <w:tc>
          <w:tcPr>
            <w:tcW w:w="3232"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000000"/>
                <w:kern w:val="0"/>
                <w:sz w:val="21"/>
              </w:rPr>
            </w:pPr>
          </w:p>
        </w:tc>
      </w:tr>
      <w:tr>
        <w:trPr>
          <w:trHeight w:val="531" w:hRule="atLeast"/>
        </w:trPr>
        <w:tc>
          <w:tcPr>
            <w:tcW w:w="1031"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kern w:val="0"/>
                <w:sz w:val="21"/>
              </w:rPr>
            </w:pP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both"/>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※上乗せ設計費に関与する静岡県内の建築士事務所等が異なる場合は、</w:t>
            </w:r>
          </w:p>
          <w:p>
            <w:pPr>
              <w:pStyle w:val="0"/>
              <w:widowControl w:val="1"/>
              <w:spacing w:line="240" w:lineRule="exact"/>
              <w:ind w:firstLine="210" w:firstLineChars="100"/>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21"/>
                <w:u w:val="single" w:color="auto"/>
              </w:rPr>
              <w:t>関与が分かる体制図等を添付</w:t>
            </w:r>
            <w:r>
              <w:rPr>
                <w:rFonts w:hint="eastAsia" w:ascii="ＭＳ 明朝" w:hAnsi="ＭＳ 明朝" w:eastAsia="ＭＳ 明朝"/>
                <w:color w:val="000000"/>
                <w:kern w:val="0"/>
                <w:sz w:val="21"/>
              </w:rPr>
              <w:t>してください。</w:t>
            </w:r>
          </w:p>
        </w:tc>
      </w:tr>
      <w:tr>
        <w:trPr>
          <w:trHeight w:val="188" w:hRule="atLeast"/>
        </w:trPr>
        <w:tc>
          <w:tcPr>
            <w:tcW w:w="103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ind w:firstLine="210" w:firstLineChars="100"/>
              <w:jc w:val="both"/>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申請要件の確認</w:t>
            </w:r>
          </w:p>
          <w:p>
            <w:pPr>
              <w:pStyle w:val="0"/>
              <w:widowControl w:val="0"/>
              <w:ind w:firstLine="180" w:firstLineChars="100"/>
              <w:jc w:val="both"/>
              <w:rPr>
                <w:rFonts w:hint="eastAsia" w:ascii="ＭＳ 明朝" w:hAnsi="ＭＳ 明朝" w:eastAsia="ＭＳ 明朝"/>
                <w:color w:val="000000"/>
                <w:kern w:val="0"/>
                <w:sz w:val="21"/>
              </w:rPr>
            </w:pPr>
            <w:r>
              <w:rPr>
                <w:rFonts w:hint="eastAsia" w:ascii="ＭＳ 明朝" w:hAnsi="ＭＳ 明朝" w:eastAsia="ＭＳ 明朝"/>
                <w:color w:val="000000"/>
                <w:kern w:val="0"/>
                <w:sz w:val="18"/>
              </w:rPr>
              <w:t>※該当項目に</w:t>
            </w:r>
            <w:r>
              <w:rPr>
                <w:rFonts w:hint="default" w:ascii="ＭＳ 明朝" w:hAnsi="ＭＳ 明朝" w:eastAsia="ＭＳ 明朝"/>
                <w:color w:val="000000"/>
                <w:kern w:val="0"/>
                <w:sz w:val="18"/>
              </w:rPr>
              <w:t>☑</w:t>
            </w:r>
          </w:p>
        </w:tc>
        <w:tc>
          <w:tcPr>
            <w:tcW w:w="3969" w:type="pct"/>
            <w:gridSpan w:val="5"/>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numPr>
                <w:ilvl w:val="0"/>
                <w:numId w:val="1"/>
              </w:numPr>
              <w:spacing w:line="240" w:lineRule="exact"/>
              <w:ind w:left="360" w:hanging="360"/>
              <w:jc w:val="both"/>
              <w:rPr>
                <w:rFonts w:hint="eastAsia" w:ascii="ＭＳ 明朝" w:hAnsi="ＭＳ 明朝" w:eastAsia="ＭＳ 明朝"/>
                <w:color w:val="FF0000"/>
                <w:kern w:val="0"/>
                <w:sz w:val="21"/>
              </w:rPr>
            </w:pPr>
            <w:r>
              <w:rPr>
                <w:rFonts w:hint="eastAsia" w:ascii="ＭＳ 明朝" w:hAnsi="ＭＳ 明朝" w:eastAsia="ＭＳ 明朝"/>
                <w:color w:val="FF0000"/>
                <w:kern w:val="0"/>
                <w:sz w:val="21"/>
              </w:rPr>
              <w:t>要領第２条の要件を満たしています。</w:t>
            </w:r>
          </w:p>
          <w:p>
            <w:pPr>
              <w:pStyle w:val="0"/>
              <w:widowControl w:val="1"/>
              <w:numPr>
                <w:ilvl w:val="0"/>
                <w:numId w:val="1"/>
              </w:numPr>
              <w:spacing w:line="240" w:lineRule="exact"/>
              <w:ind w:left="360" w:hanging="360"/>
              <w:jc w:val="both"/>
              <w:rPr>
                <w:rFonts w:hint="eastAsia" w:ascii="ＭＳ 明朝" w:hAnsi="ＭＳ 明朝" w:eastAsia="ＭＳ 明朝"/>
                <w:color w:val="FF0000"/>
                <w:kern w:val="0"/>
                <w:sz w:val="21"/>
              </w:rPr>
            </w:pPr>
            <w:r>
              <w:rPr>
                <w:rFonts w:hint="eastAsia" w:ascii="ＭＳ 明朝" w:hAnsi="ＭＳ 明朝" w:eastAsia="ＭＳ 明朝"/>
                <w:color w:val="FF0000"/>
                <w:kern w:val="0"/>
                <w:sz w:val="21"/>
              </w:rPr>
              <w:t>要領第</w:t>
            </w:r>
            <w:r>
              <w:rPr>
                <w:rFonts w:hint="eastAsia" w:ascii="ＭＳ 明朝" w:hAnsi="ＭＳ 明朝" w:eastAsia="ＭＳ 明朝"/>
                <w:color w:val="FF0000"/>
                <w:kern w:val="0"/>
                <w:sz w:val="21"/>
              </w:rPr>
              <w:t>12</w:t>
            </w:r>
            <w:r>
              <w:rPr>
                <w:rFonts w:hint="eastAsia" w:ascii="ＭＳ 明朝" w:hAnsi="ＭＳ 明朝" w:eastAsia="ＭＳ 明朝"/>
                <w:color w:val="FF0000"/>
                <w:kern w:val="0"/>
                <w:sz w:val="21"/>
              </w:rPr>
              <w:t>条で定める県が求める事項に協力します。</w:t>
            </w:r>
          </w:p>
        </w:tc>
      </w:tr>
    </w:tbl>
    <w:p>
      <w:pPr>
        <w:pStyle w:val="0"/>
        <w:rPr>
          <w:rFonts w:hint="eastAsia"/>
          <w:color w:val="auto"/>
          <w:sz w:val="24"/>
        </w:rPr>
      </w:pPr>
    </w:p>
    <w:p>
      <w:pPr>
        <w:pStyle w:val="0"/>
        <w:rPr>
          <w:rFonts w:hint="eastAsia"/>
          <w:color w:val="auto"/>
          <w:sz w:val="24"/>
        </w:rPr>
      </w:pPr>
      <w:r>
        <w:rPr>
          <w:rFonts w:hint="eastAsia"/>
          <w:color w:val="auto"/>
          <w:sz w:val="24"/>
        </w:rPr>
        <w:t>添付書類</w:t>
      </w:r>
    </w:p>
    <w:p>
      <w:pPr>
        <w:pStyle w:val="0"/>
        <w:tabs>
          <w:tab w:val="left" w:leader="none" w:pos="1129"/>
        </w:tabs>
        <w:rPr>
          <w:rFonts w:hint="eastAsia" w:ascii="ＭＳ 明朝" w:hAnsi="ＭＳ 明朝"/>
          <w:sz w:val="22"/>
        </w:rPr>
      </w:pPr>
      <w:r>
        <w:rPr>
          <w:rFonts w:hint="eastAsia" w:ascii="ＭＳ 明朝" w:hAnsi="ＭＳ 明朝"/>
          <w:sz w:val="22"/>
        </w:rPr>
        <w:t>・見積書の写し等補助対象費用がわかる書面</w:t>
      </w:r>
      <w:bookmarkStart w:id="0" w:name="_GoBack"/>
      <w:bookmarkEnd w:id="0"/>
    </w:p>
    <w:p>
      <w:pPr>
        <w:pStyle w:val="0"/>
        <w:rPr>
          <w:rFonts w:hint="eastAsia"/>
          <w:color w:val="auto"/>
          <w:sz w:val="24"/>
        </w:rPr>
      </w:pPr>
    </w:p>
    <w:sectPr>
      <w:pgSz w:w="11906" w:h="16838"/>
      <w:pgMar w:top="567" w:right="1361" w:bottom="340" w:left="1361" w:header="567" w:footer="567" w:gutter="0"/>
      <w:pgNumType w:fmt="decimalFullWidth" w:start="1"/>
      <w:cols w:space="720"/>
      <w:textDirection w:val="lrTb"/>
      <w:docGrid w:type="linesAndChars" w:linePitch="331"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F8C5B1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28"/>
  <w:drawingGridHorizontalSpacing w:val="217"/>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0"/>
    <w:uiPriority w:val="0"/>
    <w:pPr>
      <w:spacing w:line="200" w:lineRule="exact"/>
    </w:pPr>
    <w:rPr>
      <w:rFonts w:eastAsia="ＭＳ 明朝"/>
      <w:b w:val="1"/>
      <w:sz w:val="18"/>
    </w:rPr>
  </w:style>
  <w:style w:type="paragraph" w:styleId="16">
    <w:name w:val="Body Text"/>
    <w:basedOn w:val="0"/>
    <w:next w:val="16"/>
    <w:link w:val="0"/>
    <w:uiPriority w:val="0"/>
    <w:pPr>
      <w:spacing w:line="180" w:lineRule="exact"/>
    </w:pPr>
    <w:rPr>
      <w:rFonts w:eastAsia="ＭＳ 明朝"/>
      <w:sz w:val="16"/>
    </w:rPr>
  </w:style>
  <w:style w:type="paragraph" w:styleId="17">
    <w:name w:val="Body Text 3"/>
    <w:basedOn w:val="0"/>
    <w:next w:val="17"/>
    <w:link w:val="0"/>
    <w:uiPriority w:val="0"/>
    <w:rPr>
      <w:rFonts w:eastAsia="HG丸ｺﾞｼｯｸM-PRO"/>
      <w:b w:val="1"/>
    </w:rPr>
  </w:style>
  <w:style w:type="paragraph" w:styleId="18">
    <w:name w:val="header"/>
    <w:basedOn w:val="0"/>
    <w:next w:val="18"/>
    <w:link w:val="0"/>
    <w:uiPriority w:val="0"/>
    <w:pPr>
      <w:tabs>
        <w:tab w:val="center" w:leader="none" w:pos="4252"/>
        <w:tab w:val="right" w:leader="none" w:pos="8504"/>
      </w:tabs>
      <w:snapToGrid w:val="0"/>
    </w:pPr>
    <w:rPr>
      <w:rFonts w:eastAsia="ＭＳ 明朝"/>
      <w:sz w:val="21"/>
    </w:rPr>
  </w:style>
  <w:style w:type="paragraph" w:styleId="19">
    <w:name w:val="footer"/>
    <w:basedOn w:val="0"/>
    <w:next w:val="19"/>
    <w:link w:val="0"/>
    <w:uiPriority w:val="0"/>
    <w:pPr>
      <w:tabs>
        <w:tab w:val="center" w:leader="none" w:pos="4252"/>
        <w:tab w:val="right" w:leader="none" w:pos="8504"/>
      </w:tabs>
      <w:snapToGrid w:val="0"/>
    </w:pPr>
    <w:rPr>
      <w:rFonts w:eastAsia="ＭＳ 明朝"/>
      <w:sz w:val="24"/>
    </w:rPr>
  </w:style>
  <w:style w:type="paragraph" w:styleId="20">
    <w:name w:val="Note Heading"/>
    <w:basedOn w:val="0"/>
    <w:next w:val="0"/>
    <w:link w:val="0"/>
    <w:uiPriority w:val="0"/>
    <w:pPr>
      <w:jc w:val="center"/>
    </w:pPr>
    <w:rPr>
      <w:rFonts w:ascii="ＭＳ 明朝" w:hAnsi="ＭＳ 明朝" w:eastAsia="ＭＳ 明朝"/>
      <w:sz w:val="22"/>
    </w:rPr>
  </w:style>
  <w:style w:type="character" w:styleId="21">
    <w:name w:val="page number"/>
    <w:basedOn w:val="10"/>
    <w:next w:val="21"/>
    <w:link w:val="0"/>
    <w:uiPriority w:val="0"/>
  </w:style>
  <w:style w:type="paragraph" w:styleId="22">
    <w:name w:val="Balloon Text"/>
    <w:basedOn w:val="0"/>
    <w:next w:val="22"/>
    <w:link w:val="0"/>
    <w:uiPriority w:val="0"/>
    <w:semiHidden/>
    <w:rPr>
      <w:rFonts w:ascii="Arial" w:hAnsi="Arial" w:eastAsia="ＭＳ ゴシック"/>
      <w:sz w:val="18"/>
    </w:rPr>
  </w:style>
  <w:style w:type="paragraph" w:styleId="23">
    <w:name w:val="Closing"/>
    <w:basedOn w:val="0"/>
    <w:next w:val="23"/>
    <w:link w:val="0"/>
    <w:uiPriority w:val="0"/>
    <w:pPr>
      <w:jc w:val="right"/>
    </w:p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TotalTime>
  <Pages>1</Pages>
  <Words>10</Words>
  <Characters>441</Characters>
  <Application>JUST Note</Application>
  <Lines>161</Lines>
  <Paragraphs>52</Paragraphs>
  <Company>静岡県</Company>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しずおか優良木材使用住宅証明（変更）申請書</dc:title>
  <dc:creator>FUJ9903B1435</dc:creator>
  <cp:lastModifiedBy>杉山　宏太</cp:lastModifiedBy>
  <cp:lastPrinted>2022-04-15T00:44:33Z</cp:lastPrinted>
  <dcterms:created xsi:type="dcterms:W3CDTF">2013-10-25T05:55:00Z</dcterms:created>
  <dcterms:modified xsi:type="dcterms:W3CDTF">2023-03-15T02:13:29Z</dcterms:modified>
  <cp:revision>68</cp:revision>
</cp:coreProperties>
</file>