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（様式第２号）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/>
        <w:tc>
          <w:tcPr>
            <w:tcW w:w="850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入札価格（工事費）内訳書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令和　年　月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firstLine="4715" w:firstLineChars="2245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住所</w:t>
            </w:r>
          </w:p>
          <w:p>
            <w:pPr>
              <w:pStyle w:val="0"/>
              <w:ind w:leftChars="0" w:firstLine="4715" w:firstLineChars="2245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商号又は名称</w:t>
            </w:r>
          </w:p>
          <w:p>
            <w:pPr>
              <w:pStyle w:val="0"/>
              <w:ind w:leftChars="0" w:firstLine="4715" w:firstLineChars="2245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代表者氏名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１　入札番号　第１号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-166" w:rightChars="-79" w:firstLine="0" w:firstLineChars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２　工事名　　令和５年度　浜名湖花博</w:t>
            </w:r>
            <w:r>
              <w:rPr>
                <w:rFonts w:hint="eastAsia" w:ascii="ＭＳ 明朝" w:hAnsi="ＭＳ 明朝" w:eastAsia="ＭＳ 明朝"/>
                <w:color w:val="auto"/>
              </w:rPr>
              <w:t>2024</w:t>
            </w:r>
            <w:r>
              <w:rPr>
                <w:rFonts w:hint="eastAsia" w:ascii="ＭＳ 明朝" w:hAnsi="ＭＳ 明朝" w:eastAsia="ＭＳ 明朝"/>
                <w:color w:val="auto"/>
              </w:rPr>
              <w:t>修景植栽工事（第１工区）</w:t>
            </w:r>
          </w:p>
          <w:p>
            <w:pPr>
              <w:pStyle w:val="0"/>
              <w:ind w:left="0" w:leftChars="0" w:right="-166" w:rightChars="-79" w:firstLine="1260" w:firstLineChars="60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３　工事場所　浜松市西区村櫛町地内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４　工事費内訳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直接工事費　　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u w:val="single" w:color="auto"/>
              </w:rPr>
              <w:t>直接工事費　計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共通仮設費　　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現場管理費　　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一般管理費等　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u w:val="single" w:color="auto"/>
              </w:rPr>
              <w:t>共通費　　　計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u w:val="single" w:color="auto"/>
              </w:rPr>
              <w:t>工事価格　　計　　　　　　　　　　　　　　　　　　　　　　　円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jc w:val="right"/>
        <w:rPr>
          <w:rFonts w:hint="eastAsia"/>
          <w:color w:val="auto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099"/>
      </w:tblGrid>
      <w:tr>
        <w:trPr>
          <w:trHeight w:val="13130" w:hRule="atLeast"/>
        </w:trPr>
        <w:tc>
          <w:tcPr>
            <w:tcW w:w="90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left="0" w:leftChars="0" w:firstLine="630" w:firstLineChars="3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直接工事費内訳</w:t>
            </w:r>
          </w:p>
          <w:p>
            <w:pPr>
              <w:pStyle w:val="0"/>
              <w:spacing w:line="280" w:lineRule="exact"/>
              <w:ind w:left="0" w:leftChars="0" w:firstLine="630" w:firstLineChars="3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bookmarkStart w:id="0" w:name="_GoBack"/>
            <w:bookmarkEnd w:id="0"/>
          </w:p>
          <w:p>
            <w:pPr>
              <w:pStyle w:val="0"/>
              <w:spacing w:line="280" w:lineRule="exact"/>
              <w:ind w:left="0" w:leftChars="0" w:firstLine="630" w:firstLineChars="3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tbl>
            <w:tblPr>
              <w:tblStyle w:val="17"/>
              <w:tblW w:w="7560" w:type="auto"/>
              <w:tblInd w:w="31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4830"/>
              <w:gridCol w:w="2730"/>
            </w:tblGrid>
            <w:tr>
              <w:trPr>
                <w:trHeight w:val="567" w:hRule="atLeast"/>
              </w:trPr>
              <w:tc>
                <w:tcPr>
                  <w:tcW w:w="48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u w:val="none" w:color="auto"/>
                    </w:rPr>
                    <w:t>・植栽基盤工</w:t>
                  </w:r>
                </w:p>
              </w:tc>
              <w:tc>
                <w:tcPr>
                  <w:tcW w:w="27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円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48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u w:val="none" w:color="auto"/>
                    </w:rPr>
                    <w:t>・発生材処理工</w:t>
                  </w:r>
                </w:p>
              </w:tc>
              <w:tc>
                <w:tcPr>
                  <w:tcW w:w="27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円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48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u w:val="none" w:color="auto"/>
                    </w:rPr>
                    <w:t>・植栽工</w:t>
                  </w:r>
                </w:p>
              </w:tc>
              <w:tc>
                <w:tcPr>
                  <w:tcW w:w="27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円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48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u w:val="none" w:color="auto"/>
                    </w:rPr>
                    <w:t>・移植工</w:t>
                  </w:r>
                </w:p>
              </w:tc>
              <w:tc>
                <w:tcPr>
                  <w:tcW w:w="27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円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48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u w:val="none" w:color="auto"/>
                    </w:rPr>
                    <w:t>・公園施設等撤去移設工</w:t>
                  </w:r>
                </w:p>
              </w:tc>
              <w:tc>
                <w:tcPr>
                  <w:tcW w:w="27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円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48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u w:val="none" w:color="auto"/>
                    </w:rPr>
                    <w:t>・修景施設整備工</w:t>
                  </w:r>
                </w:p>
              </w:tc>
              <w:tc>
                <w:tcPr>
                  <w:tcW w:w="27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円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48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u w:val="none" w:color="auto"/>
                    </w:rPr>
                    <w:t>・園路広場整備工</w:t>
                  </w:r>
                </w:p>
              </w:tc>
              <w:tc>
                <w:tcPr>
                  <w:tcW w:w="27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円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48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u w:val="none" w:color="auto"/>
                    </w:rPr>
                    <w:t>・花壇管理工（花壇管理工）</w:t>
                  </w:r>
                </w:p>
              </w:tc>
              <w:tc>
                <w:tcPr>
                  <w:tcW w:w="27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円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48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u w:val="none" w:color="auto"/>
                    </w:rPr>
                    <w:t>・花壇管理工（植栽管理工）</w:t>
                  </w:r>
                </w:p>
              </w:tc>
              <w:tc>
                <w:tcPr>
                  <w:tcW w:w="27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円</w:t>
                  </w:r>
                </w:p>
              </w:tc>
            </w:tr>
          </w:tbl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　</w:t>
            </w:r>
            <w:r>
              <w:rPr>
                <w:rFonts w:hint="eastAsia" w:ascii="ＭＳ 明朝" w:hAnsi="ＭＳ 明朝" w:eastAsia="ＭＳ 明朝"/>
                <w:color w:val="auto"/>
                <w:u w:val="single" w:color="auto"/>
              </w:rPr>
              <w:t>直接工事費　　計　　　　　　　　　　　　　　　　　　　　　　　　　　円</w:t>
            </w: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</w:tc>
      </w:tr>
    </w:tbl>
    <w:p>
      <w:pPr>
        <w:pStyle w:val="0"/>
        <w:wordWrap w:val="0"/>
        <w:jc w:val="left"/>
        <w:rPr>
          <w:rFonts w:hint="eastAsia"/>
          <w:color w:val="auto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326</TotalTime>
  <Pages>5</Pages>
  <Words>65</Words>
  <Characters>946</Characters>
  <Application>JUST Note</Application>
  <Lines>164</Lines>
  <Paragraphs>120</Paragraphs>
  <CharactersWithSpaces>1185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綾菜</dc:creator>
  <cp:lastModifiedBy>渥美　慶祐</cp:lastModifiedBy>
  <cp:lastPrinted>2023-09-21T05:26:49Z</cp:lastPrinted>
  <dcterms:created xsi:type="dcterms:W3CDTF">2022-10-04T08:46:00Z</dcterms:created>
  <dcterms:modified xsi:type="dcterms:W3CDTF">2023-09-21T05:17:05Z</dcterms:modified>
  <cp:revision>14</cp:revision>
</cp:coreProperties>
</file>