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令和７年　月　日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静岡県知事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鈴木　康友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様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　　　　　　　　　　　　　</w:t>
      </w:r>
    </w:p>
    <w:p>
      <w:pPr>
        <w:pStyle w:val="0"/>
        <w:wordWrap w:val="0"/>
        <w:ind w:left="210" w:leftChars="1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sz w:val="24"/>
          <w:fitText w:val="720" w:id="1"/>
        </w:rPr>
        <w:t>名</w:t>
      </w:r>
      <w:r>
        <w:rPr>
          <w:rFonts w:hint="eastAsia" w:ascii="ＭＳ 明朝" w:hAnsi="ＭＳ 明朝" w:eastAsia="ＭＳ 明朝"/>
          <w:sz w:val="24"/>
          <w:fitText w:val="720" w:id="1"/>
        </w:rPr>
        <w:t>称</w:t>
      </w:r>
      <w:r>
        <w:rPr>
          <w:rFonts w:hint="eastAsia" w:ascii="ＭＳ 明朝" w:hAnsi="ＭＳ 明朝" w:eastAsia="ＭＳ 明朝"/>
          <w:sz w:val="24"/>
        </w:rPr>
        <w:t>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　　※職名と氏名を記入　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委任状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児童福祉施設等物価高騰対策支援金の受領に係る権限について、下記の者に委任します。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委任先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支援金受領者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420" w:left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0"/>
        <w:wordWrap w:val="0"/>
        <w:ind w:left="420" w:left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sz w:val="24"/>
          <w:fitText w:val="720" w:id="2"/>
        </w:rPr>
        <w:t>名</w:t>
      </w:r>
      <w:r>
        <w:rPr>
          <w:rFonts w:hint="eastAsia" w:ascii="ＭＳ 明朝" w:hAnsi="ＭＳ 明朝" w:eastAsia="ＭＳ 明朝"/>
          <w:sz w:val="24"/>
          <w:fitText w:val="720" w:id="2"/>
        </w:rPr>
        <w:t>称</w:t>
      </w:r>
    </w:p>
    <w:p>
      <w:pPr>
        <w:pStyle w:val="0"/>
        <w:wordWrap w:val="0"/>
        <w:ind w:left="420" w:left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　　※職名と氏名を記入</w:t>
      </w:r>
    </w:p>
    <w:p>
      <w:pPr>
        <w:pStyle w:val="0"/>
        <w:wordWrap w:val="0"/>
        <w:ind w:left="420" w:left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420" w:left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支援金の振込先口座</w:t>
      </w:r>
    </w:p>
    <w:p>
      <w:pPr>
        <w:pStyle w:val="0"/>
        <w:wordWrap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金融機関名</w:t>
      </w:r>
    </w:p>
    <w:p>
      <w:pPr>
        <w:pStyle w:val="0"/>
        <w:wordWrap w:val="0"/>
        <w:ind w:left="420" w:left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支店名</w:t>
      </w:r>
    </w:p>
    <w:p>
      <w:pPr>
        <w:pStyle w:val="0"/>
        <w:wordWrap w:val="0"/>
        <w:ind w:left="420" w:left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口座種別</w:t>
      </w:r>
    </w:p>
    <w:p>
      <w:pPr>
        <w:pStyle w:val="0"/>
        <w:wordWrap w:val="0"/>
        <w:ind w:left="420" w:left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口座番号</w:t>
      </w:r>
    </w:p>
    <w:p>
      <w:pPr>
        <w:pStyle w:val="0"/>
        <w:wordWrap w:val="0"/>
        <w:ind w:left="420" w:left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口座名義人（カナ）</w:t>
      </w:r>
    </w:p>
    <w:p>
      <w:pPr>
        <w:pStyle w:val="0"/>
        <w:wordWrap w:val="0"/>
        <w:ind w:left="420" w:left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420" w:left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委任を必要とする理由</w:t>
      </w:r>
    </w:p>
    <w:p>
      <w:pPr>
        <w:pStyle w:val="0"/>
        <w:wordWrap w:val="0"/>
        <w:ind w:leftChars="0" w:right="840" w:rightChars="40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wordWrap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124</Characters>
  <Application>JUST Note</Application>
  <Lines>28</Lines>
  <Paragraphs>14</Paragraphs>
  <CharactersWithSpaces>167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矢野　光華</dc:creator>
  <cp:lastModifiedBy>土屋　智也</cp:lastModifiedBy>
  <dcterms:created xsi:type="dcterms:W3CDTF">2022-06-22T07:40:00Z</dcterms:created>
  <dcterms:modified xsi:type="dcterms:W3CDTF">2025-04-11T10:41:05Z</dcterms:modified>
  <cp:revision>3</cp:revision>
</cp:coreProperties>
</file>