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変更明細書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１．変更の理由</w:t>
      </w: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２．変更年月日</w:t>
      </w: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令和○</w:t>
      </w:r>
      <w:bookmarkStart w:id="0" w:name="_GoBack"/>
      <w:bookmarkEnd w:id="0"/>
      <w:r>
        <w:rPr>
          <w:rFonts w:hint="eastAsia"/>
          <w:sz w:val="21"/>
        </w:rPr>
        <w:t>年○月○日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３．変更内容</w:t>
      </w: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　　ガス設備の取替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075"/>
        <w:gridCol w:w="1445"/>
        <w:gridCol w:w="1470"/>
        <w:gridCol w:w="1260"/>
        <w:gridCol w:w="1050"/>
        <w:gridCol w:w="840"/>
        <w:gridCol w:w="840"/>
      </w:tblGrid>
      <w:tr>
        <w:trPr>
          <w:trHeight w:val="360" w:hRule="atLeast"/>
        </w:trPr>
        <w:tc>
          <w:tcPr>
            <w:tcW w:w="625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1075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1445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製造所名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認定機器番号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取替箇所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気密試験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圧力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△△</w:t>
            </w:r>
            <w:r>
              <w:rPr>
                <w:rFonts w:hint="eastAsia"/>
              </w:rPr>
              <w:t>-300</w:t>
            </w:r>
            <w:r>
              <w:rPr>
                <w:rFonts w:hint="eastAsia"/>
              </w:rPr>
              <w:t>△△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LPG</w:t>
            </w:r>
            <w:r>
              <w:rPr>
                <w:rFonts w:hint="eastAsia"/>
              </w:rPr>
              <w:t>タンク付近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1.77Mpa</w:t>
            </w:r>
          </w:p>
        </w:tc>
        <w:tc>
          <w:tcPr>
            <w:tcW w:w="8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合格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1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４．添付資料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）変更した設備の位置を示す図面（変更の部分は朱書）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）取替え設備の構造図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）特定設備検査成績書等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５．工事施工者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河村　美保花</dc:creator>
  <cp:lastModifiedBy>河村　美保花</cp:lastModifiedBy>
  <cp:lastPrinted>2023-01-23T06:52:08Z</cp:lastPrinted>
  <dcterms:created xsi:type="dcterms:W3CDTF">2023-01-20T06:21:00Z</dcterms:created>
  <dcterms:modified xsi:type="dcterms:W3CDTF">2023-11-10T01:49:53Z</dcterms:modified>
  <cp:revision>0</cp:revision>
</cp:coreProperties>
</file>