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eastAsia"/>
          <w:sz w:val="20"/>
        </w:rPr>
      </w:pPr>
      <w:r>
        <w:rPr>
          <w:rFonts w:hint="eastAsia" w:ascii="Century" w:hAnsi="Century" w:eastAsia="ＭＳ 明朝"/>
          <w:kern w:val="2"/>
          <w:sz w:val="21"/>
        </w:rPr>
        <w:t>様式第</w:t>
      </w:r>
      <w:r>
        <w:rPr>
          <w:rFonts w:hint="eastAsia" w:ascii="Century" w:hAnsi="Century" w:eastAsia="ＭＳ 明朝"/>
          <w:kern w:val="2"/>
          <w:sz w:val="21"/>
        </w:rPr>
        <w:t>5</w:t>
      </w:r>
      <w:r>
        <w:rPr>
          <w:rFonts w:hint="eastAsia" w:ascii="Century" w:hAnsi="Century" w:eastAsia="ＭＳ 明朝"/>
          <w:kern w:val="2"/>
          <w:sz w:val="21"/>
        </w:rPr>
        <w:t>号</w:t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第</w:t>
      </w:r>
      <w:r>
        <w:rPr>
          <w:rFonts w:hint="eastAsia" w:ascii="Century" w:hAnsi="Century" w:eastAsia="ＭＳ 明朝"/>
          <w:kern w:val="2"/>
          <w:sz w:val="21"/>
        </w:rPr>
        <w:t>11</w:t>
      </w:r>
      <w:r>
        <w:rPr>
          <w:rFonts w:hint="eastAsia" w:ascii="Century" w:hAnsi="Century" w:eastAsia="ＭＳ 明朝"/>
          <w:kern w:val="2"/>
          <w:sz w:val="21"/>
        </w:rPr>
        <w:t>条関係</w:t>
      </w:r>
      <w:r>
        <w:rPr>
          <w:rFonts w:hint="eastAsia" w:ascii="Century" w:hAnsi="Century" w:eastAsia="ＭＳ 明朝"/>
          <w:kern w:val="2"/>
          <w:sz w:val="21"/>
        </w:rPr>
        <w:t>)(</w:t>
      </w:r>
      <w:r>
        <w:rPr>
          <w:rFonts w:hint="eastAsia" w:ascii="Century" w:hAnsi="Century" w:eastAsia="ＭＳ 明朝"/>
          <w:kern w:val="2"/>
          <w:sz w:val="21"/>
        </w:rPr>
        <w:t>用紙　日本産業規格</w:t>
      </w:r>
      <w:r>
        <w:rPr>
          <w:rFonts w:hint="eastAsia" w:ascii="Century" w:hAnsi="Century" w:eastAsia="ＭＳ 明朝"/>
          <w:kern w:val="2"/>
          <w:sz w:val="21"/>
        </w:rPr>
        <w:t>A4</w:t>
      </w:r>
      <w:r>
        <w:rPr>
          <w:rFonts w:hint="eastAsia" w:ascii="Century" w:hAnsi="Century" w:eastAsia="ＭＳ 明朝"/>
          <w:kern w:val="2"/>
          <w:sz w:val="21"/>
        </w:rPr>
        <w:t>縦型</w:t>
      </w:r>
      <w:r>
        <w:rPr>
          <w:rFonts w:hint="eastAsia" w:ascii="Century" w:hAnsi="Century" w:eastAsia="ＭＳ 明朝"/>
          <w:kern w:val="2"/>
          <w:sz w:val="21"/>
        </w:rPr>
        <w:t>)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315"/>
        <w:gridCol w:w="630"/>
        <w:gridCol w:w="840"/>
        <w:gridCol w:w="315"/>
        <w:gridCol w:w="1470"/>
        <w:gridCol w:w="2100"/>
      </w:tblGrid>
      <w:tr>
        <w:trPr/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※届出済証番号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1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eastAsia"/>
                <w:sz w:val="21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届出済証再交付申請書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静岡県知事　　　　　　　様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315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申　請　者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郵便番号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　　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31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31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　名</w:t>
            </w:r>
          </w:p>
        </w:tc>
        <w:tc>
          <w:tcPr>
            <w:tcW w:w="357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3150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785" w:hRule="atLeast"/>
        </w:trPr>
        <w:tc>
          <w:tcPr>
            <w:tcW w:w="8505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firstLine="638" w:firstLineChars="30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滅失</w:t>
            </w:r>
          </w:p>
          <w:p>
            <w:pPr>
              <w:pStyle w:val="0"/>
              <w:autoSpaceDE w:val="0"/>
              <w:autoSpaceDN w:val="0"/>
              <w:adjustRightInd w:val="0"/>
              <w:ind w:firstLine="213" w:firstLineChars="10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次のとおり届出済証を　き損　したので、静岡県プレジャーボートの係留保管の適正化等に関する条例施行規則第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11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条第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項の規定により再交付を申請します。</w:t>
            </w:r>
          </w:p>
        </w:tc>
      </w:tr>
      <w:tr>
        <w:trPr>
          <w:trHeight w:val="62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spacing w:val="126"/>
                <w:kern w:val="2"/>
                <w:sz w:val="21"/>
                <w:fitText w:val="2520" w:id="1"/>
              </w:rPr>
              <w:t>届出済証番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2520" w:id="1"/>
              </w:rPr>
              <w:t>号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4"/>
              </w:rPr>
              <w:t>ＨＭ－</w:t>
            </w:r>
          </w:p>
        </w:tc>
      </w:tr>
      <w:tr>
        <w:trPr>
          <w:trHeight w:val="62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滅失又はき損事実の発生日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trHeight w:val="596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spacing w:val="39"/>
                <w:kern w:val="2"/>
                <w:sz w:val="21"/>
                <w:fitText w:val="2520" w:id="2"/>
              </w:rPr>
              <w:t>滅失又はき損の理</w:t>
            </w:r>
            <w:r>
              <w:rPr>
                <w:rFonts w:hint="eastAsia" w:ascii="Century" w:hAnsi="Century" w:eastAsia="ＭＳ 明朝"/>
                <w:spacing w:val="3"/>
                <w:kern w:val="2"/>
                <w:sz w:val="21"/>
                <w:fitText w:val="2520" w:id="2"/>
              </w:rPr>
              <w:t>由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注</w:t>
      </w:r>
      <w:r>
        <w:rPr>
          <w:rFonts w:hint="eastAsia" w:ascii="Century" w:hAnsi="Century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</w:rPr>
        <w:t>1</w:t>
      </w:r>
      <w:r>
        <w:rPr>
          <w:rFonts w:hint="eastAsia" w:ascii="Century" w:hAnsi="Century" w:eastAsia="ＭＳ 明朝"/>
          <w:kern w:val="2"/>
          <w:sz w:val="21"/>
        </w:rPr>
        <w:t>　※印の欄には、記入しないこと。</w:t>
      </w:r>
    </w:p>
    <w:p>
      <w:pPr>
        <w:pStyle w:val="0"/>
        <w:autoSpaceDE w:val="0"/>
        <w:autoSpaceDN w:val="0"/>
        <w:adjustRightInd w:val="0"/>
        <w:ind w:left="425" w:hanging="425" w:hangingChars="200"/>
        <w:jc w:val="left"/>
        <w:rPr>
          <w:rFonts w:hint="eastAsia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</w:rPr>
        <w:t>2</w:t>
      </w:r>
      <w:r>
        <w:rPr>
          <w:rFonts w:hint="eastAsia" w:ascii="Century" w:hAnsi="Century" w:eastAsia="ＭＳ 明朝"/>
          <w:kern w:val="2"/>
          <w:sz w:val="21"/>
        </w:rPr>
        <w:t>　申請者の欄には、法人にあってはその名称、主たる事務所の所在地、代表者の氏名及び担当者の電話番号を記入し、小型プレジャーボートが共同で所有され、占有され、又は使用されている場合にあっては届出に係る連絡責任者</w:t>
      </w:r>
      <w:r>
        <w:rPr>
          <w:rFonts w:hint="eastAsia" w:ascii="Century" w:hAnsi="Century" w:eastAsia="ＭＳ 明朝"/>
          <w:kern w:val="2"/>
          <w:sz w:val="21"/>
        </w:rPr>
        <w:t>1</w:t>
      </w:r>
      <w:r>
        <w:rPr>
          <w:rFonts w:hint="eastAsia" w:ascii="Century" w:hAnsi="Century" w:eastAsia="ＭＳ 明朝"/>
          <w:kern w:val="2"/>
          <w:sz w:val="21"/>
        </w:rPr>
        <w:t>名を選任し、その者の氏名、住所及び電話番号を記入すること。</w:t>
      </w:r>
    </w:p>
    <w:p>
      <w:pPr>
        <w:pStyle w:val="0"/>
        <w:autoSpaceDE w:val="0"/>
        <w:autoSpaceDN w:val="0"/>
        <w:adjustRightInd w:val="0"/>
        <w:ind w:left="425" w:hanging="425" w:hangingChars="200"/>
        <w:jc w:val="left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ind w:left="425" w:hanging="425" w:hangingChars="200"/>
        <w:jc w:val="left"/>
        <w:rPr>
          <w:rFonts w:hint="eastAsia"/>
          <w:sz w:val="21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※　届出済証は新番号による再交付となる場合があります。</w:t>
      </w:r>
    </w:p>
    <w:p>
      <w:pPr>
        <w:pStyle w:val="0"/>
        <w:autoSpaceDE w:val="0"/>
        <w:autoSpaceDN w:val="0"/>
        <w:adjustRightInd w:val="0"/>
        <w:ind w:left="425" w:hanging="425" w:hangingChars="200"/>
        <w:jc w:val="left"/>
        <w:rPr>
          <w:rFonts w:hint="eastAsia"/>
          <w:sz w:val="21"/>
        </w:rPr>
      </w:pPr>
    </w:p>
    <w:tbl>
      <w:tblPr>
        <w:tblStyle w:val="17"/>
        <w:tblW w:w="0" w:type="auto"/>
        <w:tblInd w:w="3993" w:type="dxa"/>
        <w:tblLayout w:type="fixed"/>
        <w:tblLook w:firstRow="1" w:lastRow="0" w:firstColumn="1" w:lastColumn="0" w:noHBand="0" w:noVBand="1" w:val="04A0"/>
      </w:tblPr>
      <w:tblGrid>
        <w:gridCol w:w="2310"/>
        <w:gridCol w:w="2310"/>
      </w:tblGrid>
      <w:tr>
        <w:trPr>
          <w:trHeight w:val="718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通航届出番号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25" w:hanging="425" w:hangingChars="200"/>
        <w:jc w:val="left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ind w:left="425" w:hanging="425" w:hangingChars="20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t>（別紙）</w:t>
      </w:r>
    </w:p>
    <w:p>
      <w:pPr>
        <w:pStyle w:val="0"/>
        <w:autoSpaceDE w:val="0"/>
        <w:autoSpaceDN w:val="0"/>
        <w:adjustRightInd w:val="0"/>
        <w:ind w:left="425" w:hanging="425" w:hangingChars="200"/>
        <w:jc w:val="left"/>
        <w:rPr>
          <w:rFonts w:hint="eastAsia"/>
          <w:sz w:val="21"/>
        </w:rPr>
      </w:pPr>
    </w:p>
    <w:tbl>
      <w:tblPr>
        <w:tblStyle w:val="11"/>
        <w:tblW w:w="839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13"/>
        <w:gridCol w:w="6482"/>
      </w:tblGrid>
      <w:tr>
        <w:trPr>
          <w:trHeight w:val="443" w:hRule="atLeast"/>
        </w:trPr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係留保管場所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及び方法</w:t>
            </w:r>
          </w:p>
        </w:tc>
        <w:tc>
          <w:tcPr>
            <w:tcW w:w="648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（場所）</w:t>
            </w:r>
          </w:p>
        </w:tc>
      </w:tr>
      <w:tr>
        <w:trPr>
          <w:trHeight w:val="442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　□河川　□港湾　□漁港　□自宅　□その他（　　　　）</w:t>
            </w:r>
          </w:p>
        </w:tc>
      </w:tr>
      <w:tr>
        <w:trPr>
          <w:trHeight w:val="443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　　　　　市　　　　　　　　　番地</w:t>
            </w:r>
          </w:p>
        </w:tc>
      </w:tr>
      <w:tr>
        <w:trPr>
          <w:trHeight w:val="442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　　　　　郡　　　　町　　　　地先</w:t>
            </w:r>
          </w:p>
        </w:tc>
      </w:tr>
      <w:tr>
        <w:trPr>
          <w:trHeight w:val="443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マリーナ名（　　　　　　　　　　　　）</w:t>
            </w:r>
          </w:p>
        </w:tc>
      </w:tr>
      <w:tr>
        <w:trPr>
          <w:trHeight w:val="443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（方法）</w:t>
            </w:r>
          </w:p>
        </w:tc>
      </w:tr>
      <w:tr>
        <w:trPr>
          <w:trHeight w:val="442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　□　桟橋・岸壁における係留　　　　□　陸置き</w:t>
            </w:r>
          </w:p>
        </w:tc>
      </w:tr>
      <w:tr>
        <w:trPr>
          <w:trHeight w:val="445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　□　その他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1"/>
              </w:rPr>
              <w:t>　　　　　　　　　　　　　　　）</w:t>
            </w: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jc w:val="both"/>
        <w:rPr>
          <w:rFonts w:hint="eastAsia"/>
          <w:sz w:val="20"/>
        </w:rPr>
      </w:pPr>
    </w:p>
    <w:p>
      <w:pPr>
        <w:pStyle w:val="0"/>
        <w:jc w:val="both"/>
        <w:rPr>
          <w:rFonts w:hint="eastAsia"/>
          <w:sz w:val="20"/>
        </w:rPr>
      </w:pPr>
    </w:p>
    <w:p>
      <w:pPr>
        <w:pStyle w:val="0"/>
        <w:jc w:val="both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286375" cy="2028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863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【添付書類】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・船舶検査証書の写し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・（共同所有、共同使用の場合）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連絡責任者以外の所有者等全員の氏名、住所及び電話番号を記載した書類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.09pt;mso-position-vertical-relative:text;mso-position-horizontal-relative:text;position:absolute;height:159.75pt;width:416.2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【添付書類】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・船舶検査証書の写し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・（共同所有、共同使用の場合）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　連絡責任者以外の所有者等全員の氏名、住所及び電話番号を記載した書類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7" w:h="16840"/>
      <w:pgMar w:top="1134" w:right="1701" w:bottom="1134" w:left="1701" w:header="720" w:footer="720" w:gutter="0"/>
      <w:cols w:space="720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17"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8</Words>
  <Characters>439</Characters>
  <Application>JUST Note</Application>
  <Lines>285</Lines>
  <Paragraphs>40</Paragraphs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平野　晃裕</cp:lastModifiedBy>
  <dcterms:created xsi:type="dcterms:W3CDTF">2020-10-27T00:27:00Z</dcterms:created>
  <dcterms:modified xsi:type="dcterms:W3CDTF">2025-07-03T08:02:17Z</dcterms:modified>
  <cp:revision>4</cp:revision>
</cp:coreProperties>
</file>