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Courier New" w:hAnsi="Courier New" w:eastAsia="Courier New"/>
          <w:sz w:val="20"/>
        </w:rPr>
      </w:pPr>
      <w:bookmarkStart w:id="0" w:name="B1"/>
      <w:bookmarkEnd w:id="0"/>
      <w:bookmarkStart w:id="1" w:name="B2"/>
      <w:bookmarkEnd w:id="1"/>
      <w:bookmarkStart w:id="2" w:name="Y1"/>
      <w:bookmarkEnd w:id="2"/>
      <w:bookmarkStart w:id="3" w:name="Y2"/>
      <w:bookmarkEnd w:id="3"/>
      <w:bookmarkStart w:id="4" w:name="Y3"/>
      <w:bookmarkEnd w:id="4"/>
      <w:bookmarkStart w:id="5" w:name="Y4"/>
      <w:bookmarkEnd w:id="5"/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"./reiki_word/01277006043108311.doc"</w:instrText>
      </w:r>
      <w:r>
        <w:rPr>
          <w:rFonts w:hint="eastAsia"/>
        </w:rPr>
        <w:fldChar w:fldCharType="separate"/>
      </w:r>
      <w:r>
        <w:rPr>
          <w:rStyle w:val="15"/>
          <w:rFonts w:hint="default" w:ascii="ＭＳ 明朝" w:hAnsi="ＭＳ 明朝" w:eastAsia="ＭＳ 明朝"/>
          <w:sz w:val="20"/>
          <w:u w:val="single" w:color="auto"/>
        </w:rPr>
        <w:t>様式第</w:t>
      </w:r>
      <w:r>
        <w:rPr>
          <w:rStyle w:val="15"/>
          <w:rFonts w:hint="default" w:ascii="Courier New" w:hAnsi="Courier New" w:eastAsia="Courier New"/>
          <w:sz w:val="20"/>
          <w:u w:val="single" w:color="auto"/>
        </w:rPr>
        <w:t>4</w:t>
      </w:r>
      <w:r>
        <w:rPr>
          <w:rStyle w:val="15"/>
          <w:rFonts w:hint="default" w:ascii="ＭＳ 明朝" w:hAnsi="ＭＳ 明朝" w:eastAsia="ＭＳ 明朝"/>
          <w:sz w:val="20"/>
          <w:u w:val="single" w:color="auto"/>
        </w:rPr>
        <w:t>号</w:t>
      </w:r>
      <w:r>
        <w:rPr>
          <w:rFonts w:hint="eastAsia"/>
        </w:rPr>
        <w:fldChar w:fldCharType="end"/>
      </w:r>
      <w:r>
        <w:rPr>
          <w:rFonts w:hint="default" w:ascii="Courier New" w:hAnsi="Courier New" w:eastAsia="Courier New"/>
          <w:sz w:val="20"/>
        </w:rPr>
        <w:t>(</w:t>
      </w:r>
      <w:r>
        <w:rPr>
          <w:rFonts w:hint="default" w:ascii="ＭＳ 明朝" w:hAnsi="ＭＳ 明朝" w:eastAsia="ＭＳ 明朝"/>
          <w:sz w:val="20"/>
        </w:rPr>
        <w:t>第</w:t>
      </w:r>
      <w:r>
        <w:rPr>
          <w:rFonts w:hint="default" w:ascii="Courier New" w:hAnsi="Courier New" w:eastAsia="Courier New"/>
          <w:sz w:val="20"/>
        </w:rPr>
        <w:t>7</w:t>
      </w:r>
      <w:r>
        <w:rPr>
          <w:rFonts w:hint="default" w:ascii="ＭＳ 明朝" w:hAnsi="ＭＳ 明朝" w:eastAsia="ＭＳ 明朝"/>
          <w:sz w:val="20"/>
        </w:rPr>
        <w:t>条関係</w:t>
      </w:r>
      <w:r>
        <w:rPr>
          <w:rFonts w:hint="default" w:ascii="Courier New" w:hAnsi="Courier New" w:eastAsia="Courier New"/>
          <w:sz w:val="20"/>
        </w:rPr>
        <w:t>)(</w:t>
      </w:r>
      <w:r>
        <w:rPr>
          <w:rFonts w:hint="default" w:ascii="ＭＳ 明朝" w:hAnsi="ＭＳ 明朝" w:eastAsia="ＭＳ 明朝"/>
          <w:sz w:val="20"/>
        </w:rPr>
        <w:t>用紙　日本産業規格</w:t>
      </w:r>
      <w:r>
        <w:rPr>
          <w:rFonts w:hint="default" w:ascii="Courier New" w:hAnsi="Courier New" w:eastAsia="Courier New"/>
          <w:sz w:val="20"/>
        </w:rPr>
        <w:t>A4</w:t>
      </w:r>
      <w:r>
        <w:rPr>
          <w:rFonts w:hint="default" w:ascii="ＭＳ 明朝" w:hAnsi="ＭＳ 明朝" w:eastAsia="ＭＳ 明朝"/>
          <w:sz w:val="20"/>
        </w:rPr>
        <w:t>縦型</w:t>
      </w:r>
      <w:r>
        <w:rPr>
          <w:rFonts w:hint="default" w:ascii="Courier New" w:hAnsi="Courier New" w:eastAsia="Courier New"/>
          <w:sz w:val="20"/>
        </w:rPr>
        <w:t>)</w:t>
      </w:r>
      <w:bookmarkStart w:id="6" w:name="_GoBack"/>
      <w:bookmarkEnd w:id="6"/>
    </w:p>
    <w:tbl>
      <w:tblPr>
        <w:tblStyle w:val="11"/>
        <w:tblW w:w="8700" w:type="dxa"/>
        <w:tblInd w:w="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4698"/>
        <w:gridCol w:w="4002"/>
      </w:tblGrid>
      <w:tr>
        <w:trPr/>
        <w:tc>
          <w:tcPr>
            <w:tcW w:w="2700" w:type="pc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0"/>
              <w:spacing w:after="240" w:afterLines="0" w:afterAutospacing="0"/>
              <w:jc w:val="right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砂防指定地内行為</w:t>
            </w:r>
          </w:p>
          <w:p>
            <w:pPr>
              <w:pStyle w:val="0"/>
              <w:spacing w:before="240" w:beforeLines="0" w:beforeAutospacing="0"/>
              <w:jc w:val="right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砂防設備占用等</w:t>
            </w:r>
          </w:p>
        </w:tc>
        <w:tc>
          <w:tcPr>
            <w:tcW w:w="23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承継届出書</w:t>
            </w:r>
          </w:p>
        </w:tc>
      </w:tr>
    </w:tbl>
    <w:p>
      <w:pPr>
        <w:pStyle w:val="0"/>
        <w:spacing w:before="200" w:beforeLines="0" w:beforeAutospacing="0" w:after="200" w:afterLines="0" w:afterAutospacing="0"/>
        <w:jc w:val="right"/>
        <w:rPr>
          <w:rFonts w:hint="default" w:ascii="Courier New" w:hAnsi="Courier New" w:eastAsia="Courier New"/>
          <w:sz w:val="20"/>
        </w:rPr>
      </w:pPr>
      <w:r>
        <w:rPr>
          <w:rFonts w:hint="default" w:ascii="ＭＳ 明朝" w:hAnsi="ＭＳ 明朝" w:eastAsia="ＭＳ 明朝"/>
          <w:sz w:val="20"/>
        </w:rPr>
        <w:t>年　　月　　日　</w:t>
      </w:r>
    </w:p>
    <w:p>
      <w:pPr>
        <w:pStyle w:val="0"/>
        <w:spacing w:before="200" w:beforeLines="0" w:beforeAutospacing="0" w:after="200" w:afterLines="0" w:afterAutospacing="0"/>
        <w:rPr>
          <w:rFonts w:hint="default" w:ascii="Courier New" w:hAnsi="Courier New" w:eastAsia="Courier New"/>
          <w:sz w:val="20"/>
        </w:rPr>
      </w:pPr>
      <w:r>
        <w:rPr>
          <w:rFonts w:hint="default" w:ascii="ＭＳ 明朝" w:hAnsi="ＭＳ 明朝" w:eastAsia="ＭＳ 明朝"/>
          <w:sz w:val="20"/>
        </w:rPr>
        <w:t>静岡県知事　氏名　様</w:t>
      </w:r>
    </w:p>
    <w:tbl>
      <w:tblPr>
        <w:tblStyle w:val="11"/>
        <w:tblW w:w="8700" w:type="dxa"/>
        <w:tblInd w:w="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2220"/>
        <w:gridCol w:w="226"/>
        <w:gridCol w:w="778"/>
        <w:gridCol w:w="4980"/>
        <w:gridCol w:w="495"/>
      </w:tblGrid>
      <w:tr>
        <w:trPr>
          <w:trHeight w:val="270" w:hRule="atLeast"/>
        </w:trPr>
        <w:tc>
          <w:tcPr>
            <w:tcW w:w="2750" w:type="pct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届出者</w:t>
            </w:r>
          </w:p>
        </w:tc>
        <w:tc>
          <w:tcPr>
            <w:tcW w:w="55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0"/>
              <w:ind w:firstLineChars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住所</w:t>
            </w:r>
          </w:p>
        </w:tc>
        <w:tc>
          <w:tcPr>
            <w:tcW w:w="135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法人にあっては、その主たる事務所の所在地</w:t>
            </w:r>
          </w:p>
        </w:tc>
        <w:tc>
          <w:tcPr>
            <w:tcW w:w="35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1405" w:type="pct"/>
            <w:gridSpan w:val="2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</w:pPr>
          </w:p>
        </w:tc>
        <w:tc>
          <w:tcPr>
            <w:tcW w:w="55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氏名</w:t>
            </w:r>
          </w:p>
        </w:tc>
        <w:tc>
          <w:tcPr>
            <w:tcW w:w="135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法人にあっては、その名称及び代表者の氏名</w:t>
            </w:r>
          </w:p>
        </w:tc>
        <w:tc>
          <w:tcPr>
            <w:tcW w:w="35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245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2550" w:type="pct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</w:p>
        </w:tc>
      </w:tr>
    </w:tbl>
    <w:p>
      <w:pPr>
        <w:pStyle w:val="0"/>
        <w:spacing w:before="200" w:beforeLines="0" w:beforeAutospacing="0" w:after="200" w:afterLines="0" w:afterAutospacing="0"/>
        <w:rPr>
          <w:rFonts w:hint="default" w:ascii="Courier New" w:hAnsi="Courier New" w:eastAsia="Courier New"/>
          <w:sz w:val="20"/>
        </w:rPr>
      </w:pPr>
      <w:r>
        <w:rPr>
          <w:rFonts w:hint="default" w:ascii="ＭＳ 明朝" w:hAnsi="ＭＳ 明朝" w:eastAsia="ＭＳ 明朝"/>
          <w:sz w:val="20"/>
        </w:rPr>
        <w:t>静岡県砂防指定地管理条例第</w:t>
      </w:r>
      <w:r>
        <w:rPr>
          <w:rFonts w:hint="default" w:ascii="Courier New" w:hAnsi="Courier New" w:eastAsia="Courier New"/>
          <w:sz w:val="20"/>
        </w:rPr>
        <w:t>10</w:t>
      </w:r>
      <w:r>
        <w:rPr>
          <w:rFonts w:hint="default" w:ascii="ＭＳ 明朝" w:hAnsi="ＭＳ 明朝" w:eastAsia="ＭＳ 明朝"/>
          <w:sz w:val="20"/>
        </w:rPr>
        <w:t>条第</w:t>
      </w:r>
      <w:r>
        <w:rPr>
          <w:rFonts w:hint="default" w:ascii="Courier New" w:hAnsi="Courier New" w:eastAsia="Courier New"/>
          <w:sz w:val="20"/>
        </w:rPr>
        <w:t>2</w:t>
      </w:r>
      <w:r>
        <w:rPr>
          <w:rFonts w:hint="default" w:ascii="ＭＳ 明朝" w:hAnsi="ＭＳ 明朝" w:eastAsia="ＭＳ 明朝"/>
          <w:sz w:val="20"/>
        </w:rPr>
        <w:t>項の規定により、次のとおり届け出ます。</w:t>
      </w:r>
    </w:p>
    <w:tbl>
      <w:tblPr>
        <w:tblStyle w:val="11"/>
        <w:tblW w:w="8428" w:type="dxa"/>
        <w:tblCellSpacing w:w="8" w:type="dxa"/>
        <w:tblInd w:w="106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4222"/>
        <w:gridCol w:w="842"/>
        <w:gridCol w:w="3364"/>
      </w:tblGrid>
      <w:tr>
        <w:trPr>
          <w:trHeight w:val="555" w:hRule="atLeast"/>
          <w:tblCellSpacing w:w="8" w:type="dxa"/>
        </w:trPr>
        <w:tc>
          <w:tcPr>
            <w:tcW w:w="2505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8" w:type="dxa"/>
              <w:bottom w:w="90" w:type="dxa"/>
              <w:right w:w="98" w:type="dxa"/>
            </w:tcMar>
            <w:vAlign w:val="center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許可年月日及び許可番号</w:t>
            </w:r>
          </w:p>
        </w:tc>
        <w:tc>
          <w:tcPr>
            <w:tcW w:w="2495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8" w:type="dxa"/>
              <w:bottom w:w="90" w:type="dxa"/>
              <w:right w:w="98" w:type="dxa"/>
            </w:tcMar>
            <w:vAlign w:val="center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　　年　　月　　日　第　　号</w:t>
            </w:r>
          </w:p>
        </w:tc>
      </w:tr>
      <w:tr>
        <w:trPr>
          <w:trHeight w:val="840" w:hRule="atLeast"/>
          <w:tblCellSpacing w:w="8" w:type="dxa"/>
        </w:trPr>
        <w:tc>
          <w:tcPr>
            <w:tcW w:w="2505" w:type="pct"/>
            <w:vMerge w:val="restar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8" w:type="dxa"/>
              <w:bottom w:w="90" w:type="dxa"/>
              <w:right w:w="98" w:type="dxa"/>
            </w:tcMar>
            <w:vAlign w:val="center"/>
          </w:tcPr>
          <w:p>
            <w:pPr>
              <w:pStyle w:val="0"/>
              <w:spacing w:after="240" w:afterLines="0" w:afterAutospacing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被承継者の住所及び氏名</w:t>
            </w:r>
          </w:p>
          <w:p>
            <w:pPr>
              <w:pStyle w:val="0"/>
              <w:spacing w:before="240" w:beforeLines="0" w:beforeAutospacing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　法人にあっては、主たる事務所の所在地、名称及び代表者の氏名</w:t>
            </w:r>
            <w:r>
              <w:rPr>
                <w:rFonts w:hint="default" w:ascii="Courier New" w:hAnsi="Courier New" w:eastAsia="Courier New"/>
                <w:b w:val="0"/>
                <w:i w:val="0"/>
                <w:smallCaps w:val="0"/>
              </w:rPr>
              <w:t xml:space="preserve"> </w:t>
            </w:r>
          </w:p>
        </w:tc>
        <w:tc>
          <w:tcPr>
            <w:tcW w:w="499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8" w:type="dxa"/>
              <w:bottom w:w="90" w:type="dxa"/>
              <w:right w:w="98" w:type="dxa"/>
            </w:tcMar>
            <w:vAlign w:val="center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住所</w:t>
            </w:r>
          </w:p>
        </w:tc>
        <w:tc>
          <w:tcPr>
            <w:tcW w:w="1996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8" w:type="dxa"/>
              <w:bottom w:w="90" w:type="dxa"/>
              <w:right w:w="98" w:type="dxa"/>
            </w:tcMar>
            <w:vAlign w:val="top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840" w:hRule="atLeast"/>
          <w:tblCellSpacing w:w="8" w:type="dxa"/>
        </w:trPr>
        <w:tc>
          <w:tcPr>
            <w:tcW w:w="2505" w:type="pct"/>
            <w:vMerge w:val="continue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</w:pPr>
          </w:p>
        </w:tc>
        <w:tc>
          <w:tcPr>
            <w:tcW w:w="499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8" w:type="dxa"/>
              <w:bottom w:w="90" w:type="dxa"/>
              <w:right w:w="98" w:type="dxa"/>
            </w:tcMar>
            <w:vAlign w:val="center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氏名</w:t>
            </w:r>
          </w:p>
        </w:tc>
        <w:tc>
          <w:tcPr>
            <w:tcW w:w="1996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8" w:type="dxa"/>
              <w:bottom w:w="90" w:type="dxa"/>
              <w:right w:w="98" w:type="dxa"/>
            </w:tcMar>
            <w:vAlign w:val="top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555" w:hRule="atLeast"/>
          <w:tblCellSpacing w:w="8" w:type="dxa"/>
        </w:trPr>
        <w:tc>
          <w:tcPr>
            <w:tcW w:w="2505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8" w:type="dxa"/>
              <w:bottom w:w="90" w:type="dxa"/>
              <w:right w:w="98" w:type="dxa"/>
            </w:tcMar>
            <w:vAlign w:val="center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承継の年月日</w:t>
            </w:r>
          </w:p>
        </w:tc>
        <w:tc>
          <w:tcPr>
            <w:tcW w:w="2495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8" w:type="dxa"/>
              <w:bottom w:w="90" w:type="dxa"/>
              <w:right w:w="98" w:type="dxa"/>
            </w:tcMar>
            <w:vAlign w:val="center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　　年　　月　　日</w:t>
            </w:r>
          </w:p>
        </w:tc>
      </w:tr>
      <w:tr>
        <w:trPr>
          <w:trHeight w:val="1110" w:hRule="atLeast"/>
          <w:tblCellSpacing w:w="8" w:type="dxa"/>
        </w:trPr>
        <w:tc>
          <w:tcPr>
            <w:tcW w:w="2505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8" w:type="dxa"/>
              <w:bottom w:w="90" w:type="dxa"/>
              <w:right w:w="98" w:type="dxa"/>
            </w:tcMar>
            <w:vAlign w:val="center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承継の理由</w:t>
            </w:r>
          </w:p>
        </w:tc>
        <w:tc>
          <w:tcPr>
            <w:tcW w:w="2495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8" w:type="dxa"/>
              <w:bottom w:w="90" w:type="dxa"/>
              <w:right w:w="98" w:type="dxa"/>
            </w:tcMar>
            <w:vAlign w:val="top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  <w:bookmarkStart w:id="7" w:name="Y5"/>
      <w:bookmarkEnd w:id="7"/>
      <w:bookmarkStart w:id="8" w:name="Y6"/>
      <w:bookmarkEnd w:id="8"/>
      <w:bookmarkStart w:id="9" w:name="Y7"/>
      <w:bookmarkEnd w:id="9"/>
      <w:bookmarkStart w:id="10" w:name="Y8"/>
      <w:bookmarkEnd w:id="10"/>
      <w:bookmarkStart w:id="11" w:name="Y9"/>
      <w:bookmarkEnd w:id="11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a_link"/>
    <w:basedOn w:val="10"/>
    <w:next w:val="15"/>
    <w:link w:val="0"/>
    <w:uiPriority w:val="0"/>
    <w:qFormat/>
    <w:rPr>
      <w:color w:val="000000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5</Pages>
  <Words>42</Words>
  <Characters>1149</Characters>
  <Application>JUST Note</Application>
  <Lines>606</Lines>
  <Paragraphs>131</Paragraphs>
  <CharactersWithSpaces>1443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大石　ひとみ</dc:creator>
  <cp:lastModifiedBy>柿本　直樹</cp:lastModifiedBy>
  <dcterms:created xsi:type="dcterms:W3CDTF">2020-06-02T00:20:00Z</dcterms:created>
  <dcterms:modified xsi:type="dcterms:W3CDTF">2020-06-02T01:23:19Z</dcterms:modified>
  <cp:revision>1</cp:revision>
</cp:coreProperties>
</file>