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59"/>
      </w:tblGrid>
      <w:tr>
        <w:trPr>
          <w:trHeight w:val="14184" w:hRule="atLeast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様式第７号</w:t>
            </w:r>
            <w:r>
              <w:rPr>
                <w:rFonts w:hint="eastAsia" w:ascii="ＭＳ 明朝" w:hAnsi="ＭＳ 明朝" w:eastAsia="ＭＳ 明朝"/>
                <w:color w:val="auto"/>
              </w:rPr>
              <w:t>（第２条関係）（用紙　日本産業規格Ａ４縦型）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</w:rPr>
              <w:t>　　　　　　　　　</w:t>
            </w:r>
            <w:r>
              <w:rPr>
                <w:rFonts w:hint="eastAsia" w:ascii="ＭＳ 明朝" w:hAnsi="ＭＳ 明朝" w:eastAsia="ＭＳ 明朝"/>
                <w:color w:val="auto"/>
                <w:spacing w:val="945"/>
                <w:fitText w:val="2310" w:id="1"/>
              </w:rPr>
              <w:t>病</w:t>
            </w:r>
            <w:r>
              <w:rPr>
                <w:rFonts w:hint="eastAsia" w:ascii="ＭＳ 明朝" w:hAnsi="ＭＳ 明朝" w:eastAsia="ＭＳ 明朝"/>
                <w:color w:val="auto"/>
                <w:fitText w:val="2310" w:id="1"/>
              </w:rPr>
              <w:t>院</w: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</w:t>
            </w:r>
            <w:r>
              <w:rPr>
                <w:rFonts w:hint="eastAsia" w:ascii="ＭＳ 明朝" w:hAnsi="ＭＳ 明朝" w:eastAsia="ＭＳ 明朝"/>
                <w:color w:val="auto"/>
                <w:spacing w:val="420"/>
                <w:fitText w:val="2310" w:id="2"/>
              </w:rPr>
              <w:t>診療</w:t>
            </w:r>
            <w:r>
              <w:rPr>
                <w:rFonts w:hint="eastAsia" w:ascii="ＭＳ 明朝" w:hAnsi="ＭＳ 明朝" w:eastAsia="ＭＳ 明朝"/>
                <w:color w:val="auto"/>
                <w:fitText w:val="2310" w:id="2"/>
              </w:rPr>
              <w:t>所</w:t>
            </w:r>
            <w:r>
              <w:rPr>
                <w:rFonts w:hint="eastAsia" w:ascii="ＭＳ 明朝" w:hAnsi="ＭＳ 明朝" w:eastAsia="ＭＳ 明朝"/>
                <w:color w:val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開設許可</w:t>
            </w: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margin">
                        <wp:posOffset>3916045</wp:posOffset>
                      </wp:positionH>
                      <wp:positionV relativeFrom="margin">
                        <wp:posOffset>756920</wp:posOffset>
                      </wp:positionV>
                      <wp:extent cx="1222375" cy="22987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2237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8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  <w:spacing w:val="52"/>
                                      <w:fitText w:val="1470" w:id="3"/>
                                    </w:rPr>
                                    <w:t>事項変更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  <w:spacing w:val="2"/>
                                      <w:fitText w:val="1470" w:id="3"/>
                                    </w:rPr>
                                    <w:t>届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59.6pt;mso-position-vertical-relative:margin;mso-position-horizontal-relative:margin;position:absolute;height:18.100000000000001pt;mso-wrap-distance-top:0pt;width:96.25pt;mso-wrap-distance-left:16pt;margin-left:308.35000000000002pt;z-index:6;" o:spid="_x0000_s1026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pacing w:val="52"/>
                                <w:fitText w:val="1470" w:id="3"/>
                              </w:rPr>
                              <w:t>事項変更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pacing w:val="2"/>
                                <w:fitText w:val="1470" w:id="3"/>
                              </w:rPr>
                              <w:t>届</w:t>
                            </w:r>
                          </w:p>
                        </w:txbxContent>
                      </v:textbox>
                      <v:imagedata o:title=""/>
                      <w10:wrap type="none" anchorx="margin" anchory="margin"/>
                    </v:shape>
                  </w:pict>
                </mc:Fallback>
              </mc:AlternateConten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</w:t>
            </w:r>
            <w:r>
              <w:rPr>
                <w:rFonts w:hint="eastAsia" w:ascii="ＭＳ 明朝" w:hAnsi="ＭＳ 明朝" w:eastAsia="ＭＳ 明朝"/>
                <w:color w:val="auto"/>
                <w:spacing w:val="420"/>
                <w:fitText w:val="2310" w:id="4"/>
              </w:rPr>
              <w:t>助産</w:t>
            </w:r>
            <w:r>
              <w:rPr>
                <w:rFonts w:hint="eastAsia" w:ascii="ＭＳ 明朝" w:hAnsi="ＭＳ 明朝" w:eastAsia="ＭＳ 明朝"/>
                <w:color w:val="auto"/>
                <w:fitText w:val="2310" w:id="4"/>
              </w:rPr>
              <w:t>所</w:t>
            </w: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届　　出</w:t>
            </w:r>
          </w:p>
          <w:p>
            <w:pPr>
              <w:pStyle w:val="0"/>
              <w:ind w:left="0" w:leftChars="0" w:firstLine="1890" w:firstLineChars="90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  <w:color w:val="auto"/>
              </w:rPr>
              <w:t>オンライン診療受診施設</w:t>
            </w:r>
            <w:bookmarkStart w:id="0" w:name="_GoBack"/>
            <w:bookmarkEnd w:id="0"/>
          </w:p>
          <w:p>
            <w:pPr>
              <w:pStyle w:val="0"/>
              <w:ind w:left="8820" w:leftChars="4200" w:right="216" w:rightChars="103" w:firstLine="523" w:firstLineChars="249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Chars="0" w:right="0" w:rightChars="0" w:firstLine="7873" w:firstLineChars="3749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　月　日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tbl>
            <w:tblPr>
              <w:tblStyle w:val="11"/>
              <w:tblW w:w="0" w:type="auto"/>
              <w:jc w:val="lef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2835"/>
              <w:gridCol w:w="6543"/>
            </w:tblGrid>
            <w:tr>
              <w:trPr>
                <w:trHeight w:val="272" w:hRule="atLeast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ind w:right="-107" w:rightChars="-51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  <w:r>
                    <w:rPr>
                      <w:rFonts w:hint="eastAsia"/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>静岡県知事　氏　　　名</w:t>
                  </w:r>
                </w:p>
              </w:tc>
              <w:tc>
                <w:tcPr>
                  <w:tcW w:w="65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様</w:t>
                  </w:r>
                </w:p>
              </w:tc>
            </w:tr>
            <w:tr>
              <w:trPr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ind w:right="-107" w:rightChars="-51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  <w:r>
                    <w:rPr>
                      <w:rFonts w:hint="eastAsia"/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>静岡県　　　　保健所長</w:t>
                  </w:r>
                </w:p>
              </w:tc>
              <w:tc>
                <w:tcPr>
                  <w:tcW w:w="6543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4052570</wp:posOffset>
                      </wp:positionH>
                      <wp:positionV relativeFrom="paragraph">
                        <wp:posOffset>78740</wp:posOffset>
                      </wp:positionV>
                      <wp:extent cx="1480185" cy="39941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80185" cy="399415"/>
                              </a:xfrm>
                              <a:prstGeom prst="bracketPair">
                                <a:avLst>
                                  <a:gd name="adj" fmla="val 16659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6.2pt;mso-position-vertical-relative:text;mso-position-horizontal-relative:text;position:absolute;height:31.45pt;mso-wrap-distance-top:0pt;width:116.55pt;mso-wrap-distance-left:16pt;margin-left:319.10000000000002pt;z-index:5;" o:spid="_x0000_s1027" o:allowincell="t" o:allowoverlap="t" filled="f" stroked="t" strokecolor="#000000" strokeweight="0.75pt" o:spt="185" type="#_x0000_t185" adj="3598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57150</wp:posOffset>
                      </wp:positionV>
                      <wp:extent cx="1666875" cy="504825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6687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  <w:color w:val="auto"/>
                                      <w:u w:val="none" w:color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  <w:u w:val="none" w:color="auto"/>
                                    </w:rPr>
                                    <w:t>法人にあっては、その</w:t>
                                  </w:r>
                                </w:p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u w:val="none" w:color="auto"/>
                                    </w:rPr>
                                    <w:t>　主たる事務所の所在地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4.5pt;mso-position-vertical-relative:text;mso-position-horizontal-relative:text;position:absolute;height:39.75pt;mso-wrap-distance-top:0pt;width:131.25pt;mso-wrap-distance-left:16pt;margin-left:309.60000000000002pt;z-index:4;" o:spid="_x0000_s1028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auto"/>
                                <w:u w:val="none" w:color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auto"/>
                                <w:u w:val="none" w:color="auto"/>
                              </w:rPr>
                              <w:t>法人にあっては、その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u w:val="none" w:color="auto"/>
                              </w:rPr>
                              <w:t>　主たる事務所の所在地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left="0" w:leftChars="0" w:right="0" w:rightChars="0" w:firstLine="5880" w:firstLineChars="2800"/>
              <w:jc w:val="left"/>
              <w:rPr>
                <w:rFonts w:hint="default"/>
                <w:i w:val="0"/>
                <w:color w:val="auto"/>
                <w:u w:val="none" w:color="auto"/>
              </w:rPr>
            </w:pPr>
            <w:r>
              <w:rPr>
                <w:rFonts w:hint="eastAsia"/>
                <w:i w:val="0"/>
                <w:color w:val="auto"/>
                <w:u w:val="none" w:color="auto"/>
              </w:rPr>
              <w:t>住所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default"/>
                <w:i w:val="0"/>
                <w:color w:val="auto"/>
                <w:u w:val="none" w:color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default"/>
                <w:i w:val="0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3916045</wp:posOffset>
                      </wp:positionH>
                      <wp:positionV relativeFrom="paragraph">
                        <wp:posOffset>81915</wp:posOffset>
                      </wp:positionV>
                      <wp:extent cx="1666875" cy="504825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6687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  <w:color w:val="auto"/>
                                      <w:u w:val="none" w:color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  <w:u w:val="none" w:color="auto"/>
                                    </w:rPr>
                                    <w:t>法人にあっては、その</w:t>
                                  </w:r>
                                </w:p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u w:val="none" w:color="auto"/>
                                    </w:rPr>
                                    <w:t>　名称及び代表者の氏名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6.45pt;mso-position-vertical-relative:text;mso-position-horizontal-relative:text;position:absolute;height:39.75pt;mso-wrap-distance-top:0pt;width:131.25pt;mso-wrap-distance-left:16pt;margin-left:308.35000000000002pt;z-index:2;" o:spid="_x0000_s1029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auto"/>
                                <w:u w:val="none" w:color="auto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auto"/>
                                <w:u w:val="none" w:color="auto"/>
                              </w:rPr>
                              <w:t>法人にあっては、その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u w:val="none" w:color="auto"/>
                              </w:rPr>
                              <w:t>　名称及び代表者の氏名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u w:val="none" w:color="auto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4046220</wp:posOffset>
                      </wp:positionH>
                      <wp:positionV relativeFrom="paragraph">
                        <wp:posOffset>98425</wp:posOffset>
                      </wp:positionV>
                      <wp:extent cx="1480185" cy="399415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80185" cy="399415"/>
                              </a:xfrm>
                              <a:prstGeom prst="bracketPair">
                                <a:avLst>
                                  <a:gd name="adj" fmla="val 16659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7.75pt;mso-position-vertical-relative:text;mso-position-horizontal-relative:text;position:absolute;height:31.45pt;mso-wrap-distance-top:0pt;width:116.55pt;mso-wrap-distance-left:16pt;margin-left:318.60000000000002pt;z-index:3;" o:spid="_x0000_s1030" o:allowincell="t" o:allowoverlap="t" filled="f" stroked="t" strokecolor="#000000" strokeweight="0.75pt" o:spt="185" type="#_x0000_t185" adj="3598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i w:val="0"/>
                <w:color w:val="auto"/>
                <w:u w:val="none" w:color="auto"/>
              </w:rPr>
              <w:t>　　　　　　　　　　　　　　　　　　　　開設（設置）者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left="0" w:leftChars="0" w:right="0" w:rightChars="0" w:firstLine="5880" w:firstLineChars="280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i w:val="0"/>
                <w:color w:val="auto"/>
                <w:u w:val="none" w:color="auto"/>
              </w:rPr>
              <w:t>氏名</w:t>
            </w:r>
            <w:r>
              <w:rPr>
                <w:rFonts w:hint="eastAsia"/>
                <w:color w:val="auto"/>
              </w:rPr>
              <w:t>　　　　　　　　　　　　　</w:t>
            </w:r>
            <w:r>
              <w:rPr>
                <w:rFonts w:hint="eastAsia"/>
                <w:color w:val="auto"/>
                <w:u w:val="none" w:color="auto"/>
              </w:rPr>
              <w:t>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　　　　　　　　　　　　　　　　　</w:t>
            </w:r>
            <w:r>
              <w:rPr>
                <w:rFonts w:hint="eastAsia"/>
                <w:color w:val="auto"/>
                <w:spacing w:val="52"/>
                <w:fitText w:val="1785" w:id="5"/>
              </w:rPr>
              <w:t>第４条第１</w:t>
            </w:r>
            <w:r>
              <w:rPr>
                <w:rFonts w:hint="eastAsia"/>
                <w:color w:val="auto"/>
                <w:spacing w:val="2"/>
                <w:fitText w:val="1785" w:id="5"/>
              </w:rPr>
              <w:t>項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203200" distR="203200" simplePos="0" relativeHeight="7" behindDoc="0" locked="0" layoutInCell="1" hidden="0" allowOverlap="1">
                      <wp:simplePos x="0" y="0"/>
                      <wp:positionH relativeFrom="margin">
                        <wp:posOffset>193675</wp:posOffset>
                      </wp:positionH>
                      <wp:positionV relativeFrom="margin">
                        <wp:posOffset>3500120</wp:posOffset>
                      </wp:positionV>
                      <wp:extent cx="5461000" cy="219075"/>
                      <wp:effectExtent l="0" t="0" r="635" b="63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4610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8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次のとおり　　　　　　事項を変更したので、医療法施行令　　　　　　　　　　の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275.60000000000002pt;mso-position-vertical-relative:margin;mso-position-horizontal-relative:margin;position:absolute;height:17.25pt;mso-wrap-distance-top:0pt;width:430pt;mso-wrap-distance-left:16pt;margin-left:15.25pt;z-index:7;" o:spid="_x0000_s1031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次のとおり　　　　　　事項を変更したので、医療法施行令　　　　　　　　　　の</w:t>
                            </w:r>
                          </w:p>
                        </w:txbxContent>
                      </v:textbox>
                      <v:imagedata o:title=""/>
                      <w10:wrap type="none" anchorx="margin" anchory="margin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</w:rPr>
              <w:t>　　　　　　　開設許可　　　　　　　　　　　　　　　　　　</w:t>
            </w:r>
            <w:r>
              <w:rPr>
                <w:rFonts w:hint="eastAsia"/>
                <w:color w:val="auto"/>
                <w:spacing w:val="52"/>
                <w:fitText w:val="1785" w:id="6"/>
              </w:rPr>
              <w:t>第４条第３</w:t>
            </w:r>
            <w:r>
              <w:rPr>
                <w:rFonts w:hint="eastAsia"/>
                <w:color w:val="auto"/>
                <w:spacing w:val="2"/>
                <w:fitText w:val="1785" w:id="6"/>
              </w:rPr>
              <w:t>項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届　　出　　　　　　　　　　　　　　　　　　</w:t>
            </w:r>
            <w:r>
              <w:rPr>
                <w:rFonts w:hint="eastAsia"/>
                <w:color w:val="auto"/>
                <w:spacing w:val="52"/>
                <w:fitText w:val="1785" w:id="7"/>
              </w:rPr>
              <w:t>第４条第４</w:t>
            </w:r>
            <w:r>
              <w:rPr>
                <w:rFonts w:hint="eastAsia"/>
                <w:color w:val="auto"/>
                <w:spacing w:val="2"/>
                <w:fitText w:val="1785" w:id="7"/>
              </w:rPr>
              <w:t>項</w:t>
            </w:r>
          </w:p>
          <w:p>
            <w:pPr>
              <w:pStyle w:val="0"/>
              <w:ind w:leftChars="0"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　　　　　　　　　　　　　　　　　</w:t>
            </w:r>
            <w:r>
              <w:rPr>
                <w:rFonts w:hint="eastAsia"/>
                <w:color w:val="auto"/>
                <w:spacing w:val="7"/>
                <w:fitText w:val="1785" w:id="8"/>
              </w:rPr>
              <w:t>第４条の２第２</w:t>
            </w:r>
            <w:r>
              <w:rPr>
                <w:rFonts w:hint="eastAsia"/>
                <w:color w:val="auto"/>
                <w:spacing w:val="3"/>
                <w:fitText w:val="1785" w:id="8"/>
              </w:rPr>
              <w:t>項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規定により届け出ます。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  <w:tbl>
            <w:tblPr>
              <w:tblStyle w:val="11"/>
              <w:tblW w:w="0" w:type="auto"/>
              <w:jc w:val="left"/>
              <w:tblInd w:w="10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2100"/>
              <w:gridCol w:w="3570"/>
              <w:gridCol w:w="1785"/>
              <w:gridCol w:w="1816"/>
            </w:tblGrid>
            <w:tr>
              <w:trPr>
                <w:trHeight w:val="817" w:hRule="atLeast"/>
              </w:trPr>
              <w:tc>
                <w:tcPr>
                  <w:tcW w:w="2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病院（診療所、助産</w:t>
                  </w:r>
                </w:p>
                <w:p>
                  <w:pPr>
                    <w:pStyle w:val="0"/>
                    <w:jc w:val="both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所、オンライン診療所受診施設）の名称</w:t>
                  </w:r>
                </w:p>
              </w:tc>
              <w:tc>
                <w:tcPr>
                  <w:tcW w:w="717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817" w:hRule="atLeast"/>
              </w:trPr>
              <w:tc>
                <w:tcPr>
                  <w:tcW w:w="2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pacing w:val="15"/>
                      <w:fitText w:val="1890" w:id="9"/>
                    </w:rPr>
                    <w:t>開設（設置</w:t>
                  </w:r>
                  <w:r>
                    <w:rPr>
                      <w:rFonts w:hint="eastAsia"/>
                      <w:color w:val="auto"/>
                      <w:spacing w:val="105"/>
                      <w:fitText w:val="1890" w:id="9"/>
                    </w:rPr>
                    <w:t>）</w:t>
                  </w:r>
                  <w:r>
                    <w:rPr>
                      <w:rFonts w:hint="eastAsia"/>
                      <w:color w:val="auto"/>
                      <w:spacing w:val="15"/>
                      <w:fitText w:val="1890" w:id="9"/>
                    </w:rPr>
                    <w:t>の場</w:t>
                  </w:r>
                  <w:r>
                    <w:rPr>
                      <w:rFonts w:hint="eastAsia"/>
                      <w:color w:val="auto"/>
                      <w:fitText w:val="1890" w:id="9"/>
                    </w:rPr>
                    <w:t>所</w:t>
                  </w:r>
                </w:p>
              </w:tc>
              <w:tc>
                <w:tcPr>
                  <w:tcW w:w="3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ind w:right="-107" w:rightChars="-51"/>
                    <w:jc w:val="distribute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  <w:fitText w:val="1680" w:id="10"/>
                    </w:rPr>
                    <w:t>開設許可（届出）</w:t>
                  </w:r>
                </w:p>
                <w:p>
                  <w:pPr>
                    <w:pStyle w:val="0"/>
                    <w:ind w:right="-107" w:rightChars="-51"/>
                    <w:jc w:val="center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pacing w:val="17"/>
                      <w:fitText w:val="1680" w:id="11"/>
                    </w:rPr>
                    <w:t>年月日及び番</w:t>
                  </w:r>
                  <w:r>
                    <w:rPr>
                      <w:rFonts w:hint="eastAsia"/>
                      <w:color w:val="auto"/>
                      <w:spacing w:val="3"/>
                      <w:fitText w:val="1680" w:id="11"/>
                    </w:rPr>
                    <w:t>号</w:t>
                  </w:r>
                </w:p>
              </w:tc>
              <w:tc>
                <w:tcPr>
                  <w:tcW w:w="18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817" w:hRule="atLeast"/>
              </w:trPr>
              <w:tc>
                <w:tcPr>
                  <w:tcW w:w="2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pacing w:val="15"/>
                      <w:fitText w:val="1890" w:id="12"/>
                    </w:rPr>
                    <w:t>変更事項及び変</w:t>
                  </w:r>
                  <w:r>
                    <w:rPr>
                      <w:rFonts w:hint="eastAsia"/>
                      <w:color w:val="auto"/>
                      <w:fitText w:val="1890" w:id="12"/>
                    </w:rPr>
                    <w:t>更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pacing w:val="315"/>
                      <w:fitText w:val="1890" w:id="13"/>
                    </w:rPr>
                    <w:t>年月</w:t>
                  </w:r>
                  <w:r>
                    <w:rPr>
                      <w:rFonts w:hint="eastAsia"/>
                      <w:color w:val="auto"/>
                      <w:fitText w:val="1890" w:id="13"/>
                    </w:rPr>
                    <w:t>日</w:t>
                  </w:r>
                </w:p>
              </w:tc>
              <w:tc>
                <w:tcPr>
                  <w:tcW w:w="717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817" w:hRule="atLeast"/>
              </w:trPr>
              <w:tc>
                <w:tcPr>
                  <w:tcW w:w="21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pacing w:val="175"/>
                      <w:fitText w:val="1890" w:id="14"/>
                    </w:rPr>
                    <w:t>変更理</w:t>
                  </w:r>
                  <w:r>
                    <w:rPr>
                      <w:rFonts w:hint="eastAsia"/>
                      <w:color w:val="auto"/>
                      <w:fitText w:val="1890" w:id="14"/>
                    </w:rPr>
                    <w:t>由</w:t>
                  </w:r>
                </w:p>
              </w:tc>
              <w:tc>
                <w:tcPr>
                  <w:tcW w:w="717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color w:val="auto"/>
                    </w:rPr>
                  </w:pPr>
                </w:p>
              </w:tc>
            </w:tr>
          </w:tbl>
          <w:p>
            <w:pPr>
              <w:pStyle w:val="0"/>
              <w:ind w:leftChars="0"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（注）１　建物及び敷地の変更の場合は、変更前及び変更後の平面図を添付すること。</w:t>
            </w:r>
          </w:p>
          <w:p>
            <w:pPr>
              <w:pStyle w:val="0"/>
              <w:ind w:leftChars="0"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２　管理者又は医師。歯科医師、薬剤師、看護師若しくは助産師等の変更の場合は、</w:t>
            </w:r>
          </w:p>
          <w:p>
            <w:pPr>
              <w:pStyle w:val="0"/>
              <w:ind w:leftChars="0"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新任者の免許証の写し及び履歴書を添え、担当診療科名又は従事する業務及び診療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日時等を記入すること。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u w:val="single" w:color="auto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David">
    <w:panose1 w:val="00000000000000000000"/>
    <w:charset w:val="B1"/>
    <w:family w:val="swiss"/>
    <w:notTrueType/>
    <w:pitch w:val="fixed"/>
    <w:sig w:usb0="00000000" w:usb1="00000000" w:usb2="00000000" w:usb3="00000000" w:csb0="FF000000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Cordia New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DilleniaUP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tant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rdiaUPC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Angsana New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Andalus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PMingLi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aunPenh">
    <w:panose1 w:val="00000000000000000000"/>
    <w:charset w:val="00"/>
    <w:family w:val="auto"/>
    <w:notTrueType/>
    <w:pitch w:val="fixed"/>
    <w:sig w:usb0="00000000" w:usb1="00000000" w:usb2="00000000" w:usb3="00000000" w:csb0="FF000000" w:csb1="00000000"/>
  </w:font>
  <w:font w:name="Estrangelo Edessa">
    <w:panose1 w:val="00000000000000000000"/>
    <w:charset w:val="00"/>
    <w:family w:val="script"/>
    <w:notTrueType/>
    <w:pitch w:val="fixed"/>
    <w:sig w:usb0="00000000" w:usb1="00000000" w:usb2="00000000" w:usb3="00000000" w:csb0="FF000000" w:csb1="00000000"/>
  </w:font>
  <w:font w:name="DokChamp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Fraktur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Euphemi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EucrosiaUP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51"/>
  <w:defaultTableStyle w:val="1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2211</TotalTime>
  <Pages>1</Pages>
  <Words>0</Words>
  <Characters>312</Characters>
  <Application>JUST Note</Application>
  <Lines>46</Lines>
  <Paragraphs>29</Paragraphs>
  <CharactersWithSpaces>547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濟藤　伸幸</dc:creator>
  <cp:lastModifiedBy>菊間　駿佑</cp:lastModifiedBy>
  <cp:lastPrinted>2021-02-03T06:07:14Z</cp:lastPrinted>
  <dcterms:created xsi:type="dcterms:W3CDTF">2020-11-30T02:31:00Z</dcterms:created>
  <dcterms:modified xsi:type="dcterms:W3CDTF">2026-02-19T02:39:06Z</dcterms:modified>
  <cp:revision>573</cp:revision>
</cp:coreProperties>
</file>