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58" w:lineRule="exact"/>
        <w:jc w:val="left"/>
        <w:rPr>
          <w:rFonts w:hint="eastAsia"/>
          <w:spacing w:val="12"/>
          <w:sz w:val="21"/>
        </w:rPr>
      </w:pPr>
      <w:bookmarkStart w:id="0" w:name="_GoBack"/>
      <w:bookmarkEnd w:id="0"/>
      <w:r>
        <w:rPr>
          <w:rFonts w:hint="eastAsia"/>
          <w:spacing w:val="12"/>
          <w:sz w:val="21"/>
        </w:rPr>
        <w:t>様式第１号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tabs>
          <w:tab w:val="left" w:leader="none" w:pos="2970"/>
        </w:tabs>
        <w:spacing w:line="358" w:lineRule="exact"/>
        <w:jc w:val="center"/>
        <w:rPr>
          <w:rFonts w:hint="eastAsia"/>
          <w:spacing w:val="0"/>
          <w:kern w:val="0"/>
          <w:sz w:val="40"/>
        </w:rPr>
      </w:pPr>
      <w:r>
        <w:rPr>
          <w:rFonts w:hint="eastAsia"/>
          <w:spacing w:val="491"/>
          <w:kern w:val="0"/>
          <w:sz w:val="40"/>
        </w:rPr>
        <w:t>入札</w:t>
      </w:r>
      <w:r>
        <w:rPr>
          <w:rFonts w:hint="eastAsia"/>
          <w:spacing w:val="0"/>
          <w:kern w:val="0"/>
          <w:sz w:val="40"/>
        </w:rPr>
        <w:t>書</w:t>
      </w:r>
    </w:p>
    <w:p>
      <w:pPr>
        <w:pStyle w:val="0"/>
        <w:tabs>
          <w:tab w:val="left" w:leader="none" w:pos="2970"/>
        </w:tabs>
        <w:spacing w:line="358" w:lineRule="exact"/>
        <w:jc w:val="left"/>
        <w:rPr>
          <w:rFonts w:hint="eastAsia"/>
          <w:spacing w:val="12"/>
          <w:sz w:val="40"/>
        </w:rPr>
      </w:pPr>
    </w:p>
    <w:tbl>
      <w:tblPr>
        <w:tblStyle w:val="11"/>
        <w:tblW w:w="0" w:type="auto"/>
        <w:tblInd w:w="-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2486"/>
        <w:gridCol w:w="583"/>
        <w:gridCol w:w="584"/>
        <w:gridCol w:w="584"/>
        <w:gridCol w:w="584"/>
        <w:gridCol w:w="583"/>
        <w:gridCol w:w="584"/>
        <w:gridCol w:w="584"/>
        <w:gridCol w:w="584"/>
        <w:gridCol w:w="584"/>
      </w:tblGrid>
      <w:tr>
        <w:trPr>
          <w:cantSplit/>
          <w:trHeight w:val="330" w:hRule="atLeast"/>
        </w:trPr>
        <w:tc>
          <w:tcPr>
            <w:tcW w:w="2486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ind w:left="2" w:hanging="540"/>
              <w:jc w:val="center"/>
              <w:framePr w:hSpace="142" w:wrap="around" w:hAnchor="margin" w:vAnchor="text" w:xAlign="left" w:y="205"/>
              <w:rPr>
                <w:rFonts w:hint="eastAsia"/>
                <w:spacing w:val="8"/>
              </w:rPr>
            </w:pPr>
          </w:p>
          <w:p>
            <w:pPr>
              <w:pStyle w:val="0"/>
              <w:spacing w:line="358" w:lineRule="exact"/>
              <w:ind w:left="1313"/>
              <w:jc w:val="left"/>
              <w:framePr w:hSpace="142" w:wrap="around" w:hAnchor="margin" w:vAnchor="text" w:xAlign="left" w:y="205"/>
              <w:rPr>
                <w:rFonts w:hint="eastAsia"/>
                <w:spacing w:val="8"/>
                <w:sz w:val="24"/>
              </w:rPr>
            </w:pPr>
            <w:r>
              <w:rPr>
                <w:rFonts w:hint="eastAsia"/>
                <w:spacing w:val="8"/>
                <w:kern w:val="0"/>
                <w:sz w:val="24"/>
              </w:rPr>
              <w:t>入札金額</w:t>
            </w:r>
          </w:p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5"/>
              <w:rPr>
                <w:rFonts w:hint="eastAsia"/>
                <w:spacing w:val="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5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億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5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千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5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百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5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拾</w:t>
            </w:r>
          </w:p>
        </w:tc>
        <w:tc>
          <w:tcPr>
            <w:tcW w:w="58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5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万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5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千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5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百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5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拾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5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円</w:t>
            </w:r>
          </w:p>
        </w:tc>
      </w:tr>
      <w:tr>
        <w:trPr>
          <w:cantSplit/>
          <w:trHeight w:val="750" w:hRule="atLeast"/>
        </w:trPr>
        <w:tc>
          <w:tcPr>
            <w:tcW w:w="248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ind w:left="2" w:hanging="540"/>
              <w:jc w:val="center"/>
              <w:framePr w:hSpace="142" w:wrap="around" w:hAnchor="margin" w:vAnchor="text" w:xAlign="left" w:y="205"/>
              <w:rPr>
                <w:rFonts w:hint="eastAsia"/>
                <w:spacing w:val="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5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5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5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5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5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5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5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5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5"/>
              <w:rPr>
                <w:rFonts w:hint="eastAsia"/>
                <w:spacing w:val="8"/>
                <w:shd w:val="pct15" w:color="auto" w:fill="FFFFFF"/>
              </w:rPr>
            </w:pPr>
          </w:p>
        </w:tc>
      </w:tr>
    </w:tbl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  <w:sz w:val="24"/>
        </w:rPr>
      </w:pPr>
      <w:r>
        <w:rPr>
          <w:rFonts w:hint="eastAsia"/>
          <w:spacing w:val="12"/>
          <w:sz w:val="24"/>
        </w:rPr>
        <w:t>（税抜き）</w:t>
      </w:r>
    </w:p>
    <w:p>
      <w:pPr>
        <w:pStyle w:val="0"/>
        <w:tabs>
          <w:tab w:val="left" w:leader="none" w:pos="720"/>
          <w:tab w:val="left" w:leader="none" w:pos="1440"/>
          <w:tab w:val="left" w:leader="none" w:pos="2280"/>
        </w:tabs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tabs>
          <w:tab w:val="left" w:leader="none" w:pos="720"/>
          <w:tab w:val="left" w:leader="none" w:pos="1440"/>
          <w:tab w:val="left" w:leader="none" w:pos="2280"/>
        </w:tabs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tabs>
          <w:tab w:val="left" w:leader="none" w:pos="720"/>
          <w:tab w:val="left" w:leader="none" w:pos="1440"/>
          <w:tab w:val="left" w:leader="none" w:pos="2280"/>
        </w:tabs>
        <w:spacing w:line="358" w:lineRule="exact"/>
        <w:jc w:val="left"/>
        <w:rPr>
          <w:rFonts w:hint="eastAsia"/>
          <w:spacing w:val="12"/>
        </w:rPr>
      </w:pPr>
    </w:p>
    <w:tbl>
      <w:tblPr>
        <w:tblStyle w:val="11"/>
        <w:tblW w:w="7020" w:type="dxa"/>
        <w:tblInd w:w="8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960"/>
        <w:gridCol w:w="1620"/>
        <w:gridCol w:w="1440"/>
      </w:tblGrid>
      <w:tr>
        <w:trPr>
          <w:trHeight w:val="365" w:hRule="atLeast"/>
        </w:trPr>
        <w:tc>
          <w:tcPr>
            <w:tcW w:w="3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12"/>
                <w:sz w:val="21"/>
              </w:rPr>
            </w:pPr>
            <w:r>
              <w:rPr>
                <w:rFonts w:hint="eastAsia"/>
                <w:spacing w:val="355"/>
                <w:kern w:val="0"/>
                <w:sz w:val="21"/>
              </w:rPr>
              <w:t>品</w:t>
            </w:r>
            <w:r>
              <w:rPr>
                <w:rFonts w:hint="eastAsia"/>
                <w:spacing w:val="0"/>
                <w:kern w:val="0"/>
                <w:sz w:val="21"/>
              </w:rPr>
              <w:t>名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12"/>
                <w:sz w:val="21"/>
              </w:rPr>
            </w:pPr>
            <w:r>
              <w:rPr>
                <w:rFonts w:hint="eastAsia"/>
                <w:spacing w:val="186"/>
                <w:kern w:val="0"/>
                <w:sz w:val="21"/>
              </w:rPr>
              <w:t>規</w:t>
            </w:r>
            <w:r>
              <w:rPr>
                <w:rFonts w:hint="eastAsia"/>
                <w:spacing w:val="0"/>
                <w:kern w:val="0"/>
                <w:sz w:val="21"/>
              </w:rPr>
              <w:t>格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12"/>
                <w:sz w:val="21"/>
              </w:rPr>
            </w:pPr>
            <w:r>
              <w:rPr>
                <w:rFonts w:hint="eastAsia"/>
                <w:spacing w:val="72"/>
                <w:kern w:val="0"/>
                <w:sz w:val="21"/>
              </w:rPr>
              <w:t>数</w:t>
            </w:r>
            <w:r>
              <w:rPr>
                <w:rFonts w:hint="eastAsia"/>
                <w:spacing w:val="0"/>
                <w:kern w:val="0"/>
                <w:sz w:val="21"/>
              </w:rPr>
              <w:t>量</w:t>
            </w:r>
          </w:p>
        </w:tc>
      </w:tr>
      <w:tr>
        <w:trPr>
          <w:trHeight w:val="471" w:hRule="atLeast"/>
        </w:trPr>
        <w:tc>
          <w:tcPr>
            <w:tcW w:w="3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特種用途自動車（原子力防災車）</w:t>
            </w:r>
          </w:p>
          <w:p>
            <w:pPr>
              <w:pStyle w:val="0"/>
              <w:spacing w:line="35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小型四輪貨物自動車　２ｔトラック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/>
                <w:spacing w:val="12"/>
                <w:sz w:val="16"/>
              </w:rPr>
            </w:pPr>
            <w:r>
              <w:rPr>
                <w:rFonts w:hint="eastAsia"/>
                <w:spacing w:val="12"/>
                <w:sz w:val="16"/>
              </w:rPr>
              <w:t>県</w:t>
            </w:r>
            <w:r>
              <w:rPr>
                <w:rFonts w:hint="eastAsia"/>
                <w:spacing w:val="12"/>
                <w:sz w:val="16"/>
                <w:highlight w:val="none"/>
              </w:rPr>
              <w:t>公報第</w:t>
            </w:r>
            <w:r>
              <w:rPr>
                <w:rFonts w:hint="eastAsia"/>
                <w:spacing w:val="12"/>
                <w:sz w:val="16"/>
                <w:highlight w:val="none"/>
              </w:rPr>
              <w:t>720</w:t>
            </w:r>
            <w:r>
              <w:rPr>
                <w:rFonts w:hint="eastAsia"/>
                <w:spacing w:val="12"/>
                <w:sz w:val="16"/>
                <w:highlight w:val="none"/>
              </w:rPr>
              <w:t>号に</w:t>
            </w:r>
            <w:r>
              <w:rPr>
                <w:rFonts w:hint="eastAsia"/>
                <w:spacing w:val="12"/>
                <w:sz w:val="16"/>
              </w:rPr>
              <w:t>指定する仕様書のとおり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59"/>
              </w:tabs>
              <w:spacing w:line="358" w:lineRule="exact"/>
              <w:jc w:val="center"/>
              <w:rPr>
                <w:rFonts w:hint="eastAsia"/>
                <w:spacing w:val="12"/>
                <w:sz w:val="21"/>
              </w:rPr>
            </w:pPr>
            <w:r>
              <w:rPr>
                <w:rFonts w:hint="eastAsia"/>
                <w:spacing w:val="12"/>
                <w:sz w:val="21"/>
              </w:rPr>
              <w:t>１台</w:t>
            </w:r>
          </w:p>
        </w:tc>
      </w:tr>
    </w:tbl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15"/>
        <w:ind w:left="378" w:right="194"/>
        <w:rPr>
          <w:rFonts w:hint="eastAsia"/>
        </w:rPr>
      </w:pPr>
      <w:r>
        <w:rPr>
          <w:rFonts w:hint="eastAsia"/>
        </w:rPr>
        <w:t>上記により、静岡県財務規則及び入札説明書を承諾の上、入札いたします。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r>
        <w:rPr>
          <w:rFonts w:hint="eastAsia"/>
          <w:spacing w:val="12"/>
        </w:rPr>
        <w:t>　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ind w:left="22" w:firstLine="1416"/>
        <w:jc w:val="left"/>
        <w:rPr>
          <w:rFonts w:hint="eastAsia"/>
          <w:spacing w:val="12"/>
          <w:sz w:val="21"/>
        </w:rPr>
      </w:pPr>
      <w:r>
        <w:rPr>
          <w:rFonts w:hint="eastAsia"/>
          <w:spacing w:val="12"/>
          <w:sz w:val="21"/>
        </w:rPr>
        <w:t>令和　　年　　月　　日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tabs>
          <w:tab w:val="left" w:leader="none" w:pos="5430"/>
          <w:tab w:val="left" w:leader="none" w:pos="5505"/>
        </w:tabs>
        <w:spacing w:line="240" w:lineRule="auto"/>
        <w:ind w:left="2880" w:firstLine="720"/>
        <w:jc w:val="left"/>
        <w:rPr>
          <w:rFonts w:hint="eastAsia"/>
          <w:spacing w:val="12"/>
          <w:sz w:val="21"/>
        </w:rPr>
      </w:pPr>
      <w:r>
        <w:rPr>
          <w:rFonts w:hint="eastAsia"/>
          <w:spacing w:val="421"/>
          <w:kern w:val="0"/>
          <w:sz w:val="21"/>
        </w:rPr>
        <w:t>住</w:t>
      </w:r>
      <w:r>
        <w:rPr>
          <w:rFonts w:hint="eastAsia"/>
          <w:spacing w:val="0"/>
          <w:kern w:val="0"/>
          <w:sz w:val="21"/>
        </w:rPr>
        <w:t>所</w:t>
      </w:r>
    </w:p>
    <w:p>
      <w:pPr>
        <w:pStyle w:val="0"/>
        <w:wordWrap w:val="0"/>
        <w:spacing w:line="240" w:lineRule="auto"/>
        <w:jc w:val="left"/>
        <w:rPr>
          <w:rFonts w:hint="eastAsia"/>
          <w:spacing w:val="12"/>
        </w:rPr>
      </w:pPr>
    </w:p>
    <w:p>
      <w:pPr>
        <w:pStyle w:val="0"/>
        <w:tabs>
          <w:tab w:val="left" w:leader="none" w:pos="5400"/>
        </w:tabs>
        <w:spacing w:line="240" w:lineRule="auto"/>
        <w:ind w:left="2871" w:firstLine="720"/>
        <w:jc w:val="left"/>
        <w:rPr>
          <w:rFonts w:hint="eastAsia"/>
          <w:spacing w:val="12"/>
          <w:sz w:val="21"/>
        </w:rPr>
      </w:pPr>
      <w:r>
        <w:rPr>
          <w:rFonts w:hint="eastAsia"/>
          <w:spacing w:val="0"/>
          <w:kern w:val="0"/>
          <w:sz w:val="21"/>
        </w:rPr>
        <w:t>商号又は名称</w:t>
      </w:r>
    </w:p>
    <w:p>
      <w:pPr>
        <w:pStyle w:val="0"/>
        <w:tabs>
          <w:tab w:val="left" w:leader="none" w:pos="5400"/>
          <w:tab w:val="left" w:leader="none" w:pos="6873"/>
          <w:tab w:val="left" w:leader="none" w:pos="8735"/>
        </w:tabs>
        <w:wordWrap w:val="0"/>
        <w:spacing w:line="240" w:lineRule="auto"/>
        <w:ind w:firstLine="3598"/>
        <w:jc w:val="left"/>
        <w:rPr>
          <w:rFonts w:hint="eastAsia"/>
          <w:spacing w:val="12"/>
        </w:rPr>
      </w:pPr>
      <w:r>
        <w:rPr>
          <w:rFonts w:hint="eastAsia"/>
          <w:spacing w:val="421"/>
          <w:kern w:val="0"/>
          <w:sz w:val="21"/>
        </w:rPr>
        <w:t>氏</w:t>
      </w:r>
      <w:r>
        <w:rPr>
          <w:rFonts w:hint="eastAsia"/>
          <w:spacing w:val="0"/>
          <w:kern w:val="0"/>
          <w:sz w:val="21"/>
        </w:rPr>
        <w:t>名</w:t>
      </w:r>
      <w:r>
        <w:rPr>
          <w:rFonts w:hint="default"/>
          <w:spacing w:val="0"/>
          <w:kern w:val="0"/>
        </w:rPr>
        <w:tab/>
      </w:r>
      <w:r>
        <w:rPr>
          <w:rFonts w:hint="eastAsia"/>
          <w:spacing w:val="0"/>
          <w:kern w:val="0"/>
        </w:rPr>
        <w:tab/>
      </w:r>
      <w:r>
        <w:rPr>
          <w:rFonts w:hint="default"/>
          <w:spacing w:val="0"/>
          <w:kern w:val="0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pacing w:val="0"/>
          <w:kern w:val="0"/>
          <w:position w:val="-4"/>
          <w:sz w:val="30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spacing w:val="0"/>
          <w:kern w:val="0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line="240" w:lineRule="auto"/>
        <w:ind w:left="2871" w:firstLine="720"/>
        <w:jc w:val="left"/>
        <w:rPr>
          <w:rFonts w:hint="eastAsia"/>
          <w:spacing w:val="0"/>
          <w:kern w:val="0"/>
        </w:rPr>
      </w:pPr>
    </w:p>
    <w:p>
      <w:pPr>
        <w:pStyle w:val="0"/>
        <w:spacing w:line="240" w:lineRule="auto"/>
        <w:ind w:left="2871" w:firstLine="720"/>
        <w:jc w:val="left"/>
        <w:rPr>
          <w:rFonts w:hint="eastAsia"/>
          <w:spacing w:val="0"/>
          <w:kern w:val="0"/>
        </w:rPr>
      </w:pPr>
      <w:r>
        <w:rPr>
          <w:rFonts w:hint="eastAsia"/>
          <w:spacing w:val="153"/>
          <w:kern w:val="0"/>
          <w:sz w:val="21"/>
        </w:rPr>
        <w:t>代理</w:t>
      </w:r>
      <w:r>
        <w:rPr>
          <w:rFonts w:hint="eastAsia"/>
          <w:spacing w:val="1"/>
          <w:kern w:val="0"/>
          <w:sz w:val="21"/>
        </w:rPr>
        <w:t>人</w:t>
      </w:r>
    </w:p>
    <w:p>
      <w:pPr>
        <w:pStyle w:val="0"/>
        <w:tabs>
          <w:tab w:val="left" w:leader="none" w:pos="5400"/>
          <w:tab w:val="left" w:leader="none" w:pos="6887"/>
          <w:tab w:val="left" w:leader="none" w:pos="8749"/>
        </w:tabs>
        <w:wordWrap w:val="0"/>
        <w:spacing w:line="358" w:lineRule="exact"/>
        <w:ind w:left="2871" w:firstLine="720"/>
        <w:jc w:val="left"/>
        <w:rPr>
          <w:rFonts w:hint="eastAsia"/>
          <w:spacing w:val="0"/>
          <w:kern w:val="0"/>
          <w:sz w:val="21"/>
        </w:rPr>
      </w:pPr>
      <w:r>
        <w:rPr>
          <w:rFonts w:hint="eastAsia"/>
          <w:spacing w:val="421"/>
          <w:kern w:val="0"/>
          <w:sz w:val="21"/>
        </w:rPr>
        <w:t>氏</w:t>
      </w:r>
      <w:r>
        <w:rPr>
          <w:rFonts w:hint="eastAsia"/>
          <w:spacing w:val="0"/>
          <w:kern w:val="0"/>
          <w:sz w:val="21"/>
        </w:rPr>
        <w:t>名</w:t>
      </w:r>
      <w:r>
        <w:rPr>
          <w:rFonts w:hint="default"/>
          <w:spacing w:val="0"/>
          <w:kern w:val="0"/>
          <w:sz w:val="21"/>
        </w:rPr>
        <w:tab/>
      </w:r>
      <w:r>
        <w:rPr>
          <w:rFonts w:hint="eastAsia"/>
          <w:spacing w:val="0"/>
          <w:kern w:val="0"/>
        </w:rPr>
        <w:tab/>
      </w:r>
      <w:r>
        <w:rPr>
          <w:rFonts w:hint="default"/>
          <w:spacing w:val="0"/>
          <w:kern w:val="0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pacing w:val="0"/>
          <w:kern w:val="0"/>
          <w:position w:val="-4"/>
          <w:sz w:val="30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spacing w:val="0"/>
          <w:kern w:val="0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tabs>
          <w:tab w:val="left" w:leader="none" w:pos="5809"/>
          <w:tab w:val="left" w:leader="none" w:pos="8749"/>
        </w:tabs>
        <w:spacing w:line="358" w:lineRule="exact"/>
        <w:ind w:firstLine="22170"/>
        <w:jc w:val="left"/>
        <w:rPr>
          <w:rFonts w:hint="eastAsia"/>
          <w:spacing w:val="12"/>
        </w:rPr>
      </w:pPr>
      <w:r>
        <w:rPr>
          <w:rFonts w:hint="eastAsia"/>
          <w:spacing w:val="516"/>
          <w:kern w:val="0"/>
          <w:sz w:val="21"/>
        </w:rPr>
        <w:t>氏</w:t>
      </w:r>
    </w:p>
    <w:p>
      <w:pPr>
        <w:pStyle w:val="0"/>
        <w:spacing w:line="358" w:lineRule="exact"/>
        <w:jc w:val="left"/>
        <w:rPr>
          <w:rFonts w:hint="eastAsia"/>
          <w:spacing w:val="12"/>
          <w:sz w:val="22"/>
        </w:rPr>
      </w:pPr>
    </w:p>
    <w:p>
      <w:pPr>
        <w:pStyle w:val="0"/>
        <w:spacing w:line="358" w:lineRule="exact"/>
        <w:ind w:firstLine="537"/>
        <w:jc w:val="left"/>
        <w:rPr>
          <w:rFonts w:hint="eastAsia"/>
          <w:spacing w:val="12"/>
          <w:sz w:val="24"/>
        </w:rPr>
      </w:pPr>
      <w:r>
        <w:rPr>
          <w:rFonts w:hint="eastAsia"/>
          <w:spacing w:val="76"/>
          <w:kern w:val="0"/>
          <w:sz w:val="24"/>
        </w:rPr>
        <w:t>静岡県知</w:t>
      </w:r>
      <w:r>
        <w:rPr>
          <w:rFonts w:hint="eastAsia"/>
          <w:spacing w:val="0"/>
          <w:kern w:val="0"/>
          <w:sz w:val="24"/>
        </w:rPr>
        <w:t>事</w:t>
      </w:r>
      <w:r>
        <w:rPr>
          <w:rFonts w:hint="eastAsia"/>
          <w:spacing w:val="12"/>
          <w:sz w:val="24"/>
        </w:rPr>
        <w:t>　様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r>
        <w:rPr>
          <w:rFonts w:hint="default"/>
          <w:color w:val="auto"/>
          <w:spacing w:val="12"/>
        </w:rPr>
        <w:br w:type="page"/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  <w:sz w:val="21"/>
        </w:rPr>
      </w:pPr>
      <w:r>
        <w:rPr>
          <w:rFonts w:hint="eastAsia"/>
          <w:spacing w:val="12"/>
          <w:sz w:val="21"/>
        </w:rPr>
        <w:t>様式第１号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tabs>
          <w:tab w:val="left" w:leader="none" w:pos="2970"/>
        </w:tabs>
        <w:spacing w:line="358" w:lineRule="exact"/>
        <w:jc w:val="center"/>
        <w:rPr>
          <w:rFonts w:hint="eastAsia"/>
          <w:spacing w:val="0"/>
          <w:kern w:val="0"/>
          <w:sz w:val="40"/>
        </w:rPr>
      </w:pPr>
      <w:r>
        <w:rPr>
          <w:rFonts w:hint="default"/>
          <w:spacing w:val="491"/>
          <w:kern w:val="0"/>
        </w:rPr>
        <mc:AlternateContent>
          <mc:Choice Requires="wps">
            <w:drawing>
              <wp:anchor simplePos="0" relativeHeight="12" behindDoc="0" locked="0" layoutInCell="0" hidden="0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26670</wp:posOffset>
                </wp:positionV>
                <wp:extent cx="1485900" cy="3429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85900" cy="342900"/>
                        </a:xfrm>
                        <a:prstGeom prst="foldedCorner">
                          <a:avLst>
                            <a:gd name="adj" fmla="val 1249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マークを記入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_x0000_s1026" style="margin-top:2.1pt;mso-position-vertical-relative:text;mso-position-horizontal-relative:text;position:absolute;height:27pt;width:117pt;margin-left:13.5pt;z-index:12;" o:allowincell="f" filled="t" fillcolor="#ffffff" stroked="t" strokecolor="#000000" strokeweight="0.75pt" o:spt="65" type="#_x0000_t65" adj="18900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￥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  <w:t>マークを記入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pacing w:val="491"/>
          <w:kern w:val="0"/>
          <w:sz w:val="40"/>
        </w:rPr>
        <w:t>入札</w:t>
      </w:r>
      <w:r>
        <w:rPr>
          <w:rFonts w:hint="eastAsia"/>
          <w:spacing w:val="0"/>
          <w:kern w:val="0"/>
          <w:sz w:val="40"/>
        </w:rPr>
        <w:t>書</w:t>
      </w:r>
    </w:p>
    <w:p>
      <w:pPr>
        <w:pStyle w:val="0"/>
        <w:tabs>
          <w:tab w:val="left" w:leader="none" w:pos="2970"/>
        </w:tabs>
        <w:spacing w:line="358" w:lineRule="exact"/>
        <w:jc w:val="left"/>
        <w:rPr>
          <w:rFonts w:hint="eastAsia"/>
          <w:spacing w:val="12"/>
          <w:sz w:val="40"/>
        </w:rPr>
      </w:pPr>
      <w:r>
        <w:rPr>
          <w:rFonts w:hint="default"/>
          <w:spacing w:val="12"/>
        </w:rPr>
        <mc:AlternateContent>
          <mc:Choice Requires="wps">
            <w:drawing>
              <wp:anchor simplePos="0" relativeHeight="13" behindDoc="0" locked="0" layoutInCell="0" hidden="0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144145</wp:posOffset>
                </wp:positionV>
                <wp:extent cx="828675" cy="495300"/>
                <wp:effectExtent l="635" t="635" r="29210" b="1016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828675" cy="495300"/>
                        </a:xfrm>
                        <a:prstGeom prst="line"/>
                        <a:noFill/>
                        <a:ln w="19050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mso-position-vertical-relative:text;mso-position-horizontal-relative:text;position:absolute;z-index:13;" o:allowincell="f" filled="f" stroked="t" strokecolor="#000000" strokeweight="1.5pt" o:spt="20" from="64.650000000000006pt,11.350000000000001pt" to="129.9pt,50.35pt">
                <v:path fillok="false"/>
                <v:fill/>
                <v:stroke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tbl>
      <w:tblPr>
        <w:tblStyle w:val="11"/>
        <w:tblW w:w="0" w:type="auto"/>
        <w:tblInd w:w="-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2486"/>
        <w:gridCol w:w="583"/>
        <w:gridCol w:w="584"/>
        <w:gridCol w:w="584"/>
        <w:gridCol w:w="584"/>
        <w:gridCol w:w="583"/>
        <w:gridCol w:w="584"/>
        <w:gridCol w:w="584"/>
        <w:gridCol w:w="584"/>
        <w:gridCol w:w="584"/>
      </w:tblGrid>
      <w:tr>
        <w:trPr>
          <w:cantSplit/>
          <w:trHeight w:val="330" w:hRule="atLeast"/>
        </w:trPr>
        <w:tc>
          <w:tcPr>
            <w:tcW w:w="2486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ind w:left="2" w:hanging="540"/>
              <w:jc w:val="center"/>
              <w:framePr w:hSpace="142" w:wrap="around" w:hAnchor="margin" w:vAnchor="text" w:xAlign="left" w:y="205"/>
              <w:rPr>
                <w:rFonts w:hint="eastAsia"/>
                <w:spacing w:val="8"/>
              </w:rPr>
            </w:pPr>
          </w:p>
          <w:p>
            <w:pPr>
              <w:pStyle w:val="0"/>
              <w:spacing w:line="358" w:lineRule="exact"/>
              <w:ind w:left="1313"/>
              <w:jc w:val="left"/>
              <w:framePr w:hSpace="142" w:wrap="around" w:hAnchor="margin" w:vAnchor="text" w:xAlign="left" w:y="205"/>
              <w:rPr>
                <w:rFonts w:hint="eastAsia"/>
                <w:spacing w:val="8"/>
                <w:sz w:val="24"/>
              </w:rPr>
            </w:pPr>
            <w:r>
              <w:rPr>
                <w:rFonts w:hint="eastAsia"/>
                <w:spacing w:val="8"/>
                <w:kern w:val="0"/>
                <w:sz w:val="24"/>
              </w:rPr>
              <w:t>入札金額</w:t>
            </w:r>
          </w:p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5"/>
              <w:rPr>
                <w:rFonts w:hint="eastAsia"/>
                <w:spacing w:val="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5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億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5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千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5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百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5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拾</w:t>
            </w:r>
          </w:p>
        </w:tc>
        <w:tc>
          <w:tcPr>
            <w:tcW w:w="58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5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万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5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千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5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百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framePr w:hSpace="142" w:wrap="around" w:hAnchor="margin" w:vAnchor="text" w:xAlign="left" w:y="205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　拾</w:t>
            </w: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5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円</w:t>
            </w:r>
          </w:p>
        </w:tc>
      </w:tr>
      <w:tr>
        <w:trPr>
          <w:cantSplit/>
          <w:trHeight w:val="750" w:hRule="atLeast"/>
        </w:trPr>
        <w:tc>
          <w:tcPr>
            <w:tcW w:w="2486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ind w:left="2" w:hanging="540"/>
              <w:jc w:val="center"/>
              <w:framePr w:hSpace="142" w:wrap="around" w:hAnchor="margin" w:vAnchor="text" w:xAlign="left" w:y="205"/>
              <w:rPr>
                <w:rFonts w:hint="eastAsia"/>
                <w:spacing w:val="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5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5"/>
              <w:rPr>
                <w:rFonts w:hint="eastAsia"/>
                <w:spacing w:val="8"/>
                <w:sz w:val="24"/>
                <w:shd w:val="pct15" w:color="auto" w:fill="FFFFFF"/>
              </w:rPr>
            </w:pPr>
            <w:r>
              <w:rPr>
                <w:rFonts w:hint="eastAsia"/>
                <w:spacing w:val="8"/>
                <w:sz w:val="24"/>
                <w:shd w:val="pct15" w:color="auto" w:fill="FFFFFF"/>
              </w:rPr>
              <w:t>￥</w:t>
            </w:r>
          </w:p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5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5"/>
              <w:rPr>
                <w:rFonts w:hint="eastAsia"/>
                <w:spacing w:val="8"/>
                <w:shd w:val="pct15" w:color="auto" w:fill="FFFFFF"/>
              </w:rPr>
            </w:pPr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5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5"/>
              <w:rPr>
                <w:rFonts w:hint="eastAsia"/>
                <w:spacing w:val="8"/>
                <w:shd w:val="pct15" w:color="auto" w:fill="FFFFFF"/>
              </w:rPr>
            </w:pPr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5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5"/>
              <w:rPr>
                <w:rFonts w:hint="eastAsia"/>
                <w:spacing w:val="8"/>
                <w:shd w:val="pct15" w:color="auto" w:fill="FFFFFF"/>
              </w:rPr>
            </w:pPr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5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5"/>
              <w:rPr>
                <w:rFonts w:hint="eastAsia"/>
                <w:spacing w:val="8"/>
                <w:shd w:val="pct15" w:color="auto" w:fill="FFFFFF"/>
              </w:rPr>
            </w:pPr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5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5"/>
              <w:rPr>
                <w:rFonts w:hint="eastAsia"/>
                <w:spacing w:val="8"/>
                <w:shd w:val="pct15" w:color="auto" w:fill="FFFFFF"/>
              </w:rPr>
            </w:pPr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5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5"/>
              <w:rPr>
                <w:rFonts w:hint="eastAsia"/>
                <w:spacing w:val="8"/>
                <w:shd w:val="pct15" w:color="auto" w:fill="FFFFFF"/>
              </w:rPr>
            </w:pPr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5"/>
              <w:rPr>
                <w:rFonts w:hint="eastAsia"/>
                <w:spacing w:val="8"/>
                <w:shd w:val="pct15" w:color="auto" w:fill="FFFFFF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5"/>
              <w:rPr>
                <w:rFonts w:hint="eastAsia"/>
                <w:spacing w:val="8"/>
                <w:shd w:val="pct15" w:color="auto" w:fill="FFFFFF"/>
              </w:rPr>
            </w:pPr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  <w:p>
            <w:pPr>
              <w:pStyle w:val="0"/>
              <w:spacing w:line="358" w:lineRule="exact"/>
              <w:jc w:val="center"/>
              <w:framePr w:hSpace="142" w:wrap="around" w:hAnchor="margin" w:vAnchor="text" w:xAlign="left" w:y="205"/>
              <w:rPr>
                <w:rFonts w:hint="eastAsia"/>
                <w:spacing w:val="8"/>
                <w:shd w:val="pct15" w:color="auto" w:fill="FFFFFF"/>
              </w:rPr>
            </w:pPr>
          </w:p>
        </w:tc>
      </w:tr>
    </w:tbl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b w:val="1"/>
          <w:spacing w:val="12"/>
          <w:sz w:val="24"/>
          <w:u w:val="wave"/>
        </w:rPr>
      </w:pPr>
      <w:r>
        <w:rPr>
          <w:rFonts w:hint="eastAsia"/>
          <w:b w:val="1"/>
          <w:spacing w:val="12"/>
          <w:sz w:val="24"/>
          <w:u w:val="wave"/>
          <w:shd w:val="pct15" w:color="auto" w:fill="FFFFFF"/>
        </w:rPr>
        <w:t>（税抜き）</w:t>
      </w:r>
    </w:p>
    <w:p>
      <w:pPr>
        <w:pStyle w:val="0"/>
        <w:tabs>
          <w:tab w:val="left" w:leader="none" w:pos="720"/>
          <w:tab w:val="left" w:leader="none" w:pos="1440"/>
          <w:tab w:val="left" w:leader="none" w:pos="2280"/>
        </w:tabs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tabs>
          <w:tab w:val="left" w:leader="none" w:pos="720"/>
          <w:tab w:val="left" w:leader="none" w:pos="1440"/>
          <w:tab w:val="left" w:leader="none" w:pos="2280"/>
        </w:tabs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tabs>
          <w:tab w:val="left" w:leader="none" w:pos="720"/>
          <w:tab w:val="left" w:leader="none" w:pos="1440"/>
          <w:tab w:val="left" w:leader="none" w:pos="2280"/>
        </w:tabs>
        <w:spacing w:line="358" w:lineRule="exact"/>
        <w:jc w:val="left"/>
        <w:rPr>
          <w:rFonts w:hint="eastAsia"/>
          <w:spacing w:val="12"/>
        </w:rPr>
      </w:pPr>
    </w:p>
    <w:tbl>
      <w:tblPr>
        <w:tblStyle w:val="11"/>
        <w:tblW w:w="7020" w:type="dxa"/>
        <w:tblInd w:w="8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960"/>
        <w:gridCol w:w="1620"/>
        <w:gridCol w:w="1440"/>
      </w:tblGrid>
      <w:tr>
        <w:trPr>
          <w:trHeight w:val="365" w:hRule="atLeast"/>
        </w:trPr>
        <w:tc>
          <w:tcPr>
            <w:tcW w:w="3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12"/>
                <w:sz w:val="21"/>
              </w:rPr>
            </w:pPr>
            <w:r>
              <w:rPr>
                <w:rFonts w:hint="eastAsia"/>
                <w:spacing w:val="355"/>
                <w:kern w:val="0"/>
                <w:sz w:val="21"/>
              </w:rPr>
              <w:t>品</w:t>
            </w:r>
            <w:r>
              <w:rPr>
                <w:rFonts w:hint="eastAsia"/>
                <w:spacing w:val="0"/>
                <w:kern w:val="0"/>
                <w:sz w:val="21"/>
              </w:rPr>
              <w:t>名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12"/>
                <w:sz w:val="21"/>
              </w:rPr>
            </w:pPr>
            <w:r>
              <w:rPr>
                <w:rFonts w:hint="eastAsia"/>
                <w:spacing w:val="186"/>
                <w:kern w:val="0"/>
                <w:sz w:val="21"/>
              </w:rPr>
              <w:t>規</w:t>
            </w:r>
            <w:r>
              <w:rPr>
                <w:rFonts w:hint="eastAsia"/>
                <w:spacing w:val="0"/>
                <w:kern w:val="0"/>
                <w:sz w:val="21"/>
              </w:rPr>
              <w:t>格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  <w:spacing w:val="12"/>
                <w:sz w:val="21"/>
              </w:rPr>
            </w:pPr>
            <w:r>
              <w:rPr>
                <w:rFonts w:hint="eastAsia"/>
                <w:spacing w:val="72"/>
                <w:kern w:val="0"/>
                <w:sz w:val="21"/>
              </w:rPr>
              <w:t>数</w:t>
            </w:r>
            <w:r>
              <w:rPr>
                <w:rFonts w:hint="eastAsia"/>
                <w:spacing w:val="0"/>
                <w:kern w:val="0"/>
                <w:sz w:val="21"/>
              </w:rPr>
              <w:t>量</w:t>
            </w:r>
          </w:p>
        </w:tc>
      </w:tr>
      <w:tr>
        <w:trPr>
          <w:trHeight w:val="471" w:hRule="atLeast"/>
        </w:trPr>
        <w:tc>
          <w:tcPr>
            <w:tcW w:w="3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特種用途自動車（原子力防災車）</w:t>
            </w:r>
          </w:p>
          <w:p>
            <w:pPr>
              <w:pStyle w:val="0"/>
              <w:spacing w:line="35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小型四輪貨物自動車　２ｔトラック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/>
                <w:spacing w:val="12"/>
                <w:sz w:val="16"/>
                <w:highlight w:val="none"/>
              </w:rPr>
            </w:pPr>
            <w:r>
              <w:rPr>
                <w:rFonts w:hint="eastAsia"/>
                <w:spacing w:val="12"/>
                <w:sz w:val="16"/>
                <w:highlight w:val="none"/>
              </w:rPr>
              <w:t>県公報第</w:t>
            </w:r>
            <w:r>
              <w:rPr>
                <w:rFonts w:hint="eastAsia"/>
                <w:spacing w:val="12"/>
                <w:sz w:val="16"/>
                <w:highlight w:val="none"/>
              </w:rPr>
              <w:t>720</w:t>
            </w:r>
            <w:r>
              <w:rPr>
                <w:rFonts w:hint="eastAsia"/>
                <w:spacing w:val="12"/>
                <w:sz w:val="16"/>
                <w:highlight w:val="none"/>
              </w:rPr>
              <w:t>号に指定する仕様書のとおり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59"/>
              </w:tabs>
              <w:spacing w:line="358" w:lineRule="exact"/>
              <w:jc w:val="center"/>
              <w:rPr>
                <w:rFonts w:hint="eastAsia"/>
                <w:spacing w:val="12"/>
                <w:sz w:val="21"/>
                <w:highlight w:val="none"/>
              </w:rPr>
            </w:pPr>
            <w:r>
              <w:rPr>
                <w:rFonts w:hint="eastAsia"/>
                <w:spacing w:val="12"/>
                <w:sz w:val="21"/>
                <w:highlight w:val="none"/>
              </w:rPr>
              <w:t>１台</w:t>
            </w:r>
          </w:p>
        </w:tc>
      </w:tr>
    </w:tbl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15"/>
        <w:ind w:left="378" w:right="194"/>
        <w:rPr>
          <w:rFonts w:hint="eastAsia"/>
        </w:rPr>
      </w:pPr>
      <w:r>
        <w:rPr>
          <w:rFonts w:hint="eastAsia"/>
        </w:rPr>
        <w:t>上記により、静岡県財務規則及び入札説明書を承諾の上、入札いたします。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r>
        <w:rPr>
          <w:rFonts w:hint="eastAsia"/>
        </w:rPr>
        <mc:AlternateContent>
          <mc:Choice Requires="wps">
            <w:drawing>
              <wp:anchor simplePos="0" relativeHeight="14" behindDoc="0" locked="0" layoutInCell="1" hidden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41910</wp:posOffset>
                </wp:positionV>
                <wp:extent cx="800100" cy="34290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00100" cy="3429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入札の日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_x0000_s1028" style="margin-top:3.3pt;mso-position-vertical-relative:text;mso-position-horizontal-relative:text;position:absolute;height:27pt;width:63pt;margin-left:198pt;z-index:14;" filled="t" fillcolor="#ffffff" stroked="t" strokecolor="#000000" strokeweight="0.75pt" o:spt="65" type="#_x0000_t65" adj="18900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入札の日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pacing w:val="12"/>
        </w:rPr>
        <w:t>　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r>
        <w:rPr>
          <w:rFonts w:hint="default"/>
          <w:spacing w:val="12"/>
        </w:rPr>
        <mc:AlternateContent>
          <mc:Choice Requires="wps">
            <w:drawing>
              <wp:anchor simplePos="0" relativeHeight="11" behindDoc="0" locked="0" layoutInCell="0" hidden="0" allowOverlap="1">
                <wp:simplePos x="0" y="0"/>
                <wp:positionH relativeFrom="column">
                  <wp:posOffset>1889125</wp:posOffset>
                </wp:positionH>
                <wp:positionV relativeFrom="paragraph">
                  <wp:posOffset>10160</wp:posOffset>
                </wp:positionV>
                <wp:extent cx="625475" cy="281305"/>
                <wp:effectExtent l="635" t="635" r="29845" b="13970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625475" cy="281305"/>
                        </a:xfrm>
                        <a:custGeom>
                          <a:avLst/>
                          <a:gdLst>
                            <a:gd name="CX1" fmla="*/ 21600 w 21600"/>
                            <a:gd name="CY1" fmla="*/ 0 h 9715"/>
                            <a:gd name="CX2" fmla="*/ 21600 w 21600"/>
                            <a:gd name="CY2" fmla="*/ 0 h 9715"/>
                            <a:gd name="CX3" fmla="*/ 0 w 21600"/>
                            <a:gd name="CY3" fmla="*/ 9715 h 9715"/>
                          </a:gdLst>
                          <a:ahLst/>
                          <a:cxnLst>
                            <a:cxn ang="0">
                              <a:pos x="CX1" y="CY1"/>
                            </a:cxn>
                            <a:cxn ang="0">
                              <a:pos x="CX2" y="CY2"/>
                            </a:cxn>
                            <a:cxn ang="10800000">
                              <a:pos x="CX3" y="CY3"/>
                            </a:cxn>
                          </a:cxnLst>
                          <a:rect l="l" t="t" r="r" b="b"/>
                          <a:pathLst>
                            <a:path w="985" h="443">
                              <a:moveTo>
                                <a:pt x="985" y="0"/>
                              </a:moveTo>
                              <a:lnTo>
                                <a:pt x="0" y="44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headEnd type="none"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9" style="margin-top:0.8pt;mso-position-vertical-relative:text;mso-position-horizontal-relative:text;position:absolute;height:22.15pt;width:49.25pt;margin-left:148.75pt;z-index:11;" o:allowincell="f" filled="f" stroked="t" strokecolor="#000000" strokeweight="0.75pt" o:spt="0" path="m21600,0l21600,0l0,21600e">
                <v:path arrowok="true" o:connecttype="custom" o:connectlocs="21600,0;21600,0;0,21600" o:connectangles="0,0,180"/>
                <v:fill/>
                <v:stroke filltype="solid" startarrow="none" endarrow="block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spacing w:val="12"/>
        </w:rPr>
        <mc:AlternateContent>
          <mc:Choice Requires="wps">
            <w:drawing>
              <wp:anchor simplePos="0" relativeHeight="5" behindDoc="0" locked="0" layoutInCell="0" hidden="0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124460</wp:posOffset>
                </wp:positionV>
                <wp:extent cx="2400300" cy="34290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00300" cy="342900"/>
                        </a:xfrm>
                        <a:prstGeom prst="foldedCorner">
                          <a:avLst>
                            <a:gd name="adj" fmla="val 1249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委任の場合、押印は不要です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_x0000_s1030" style="margin-top:9.8000000000000007pt;mso-position-vertical-relative:text;mso-position-horizontal-relative:text;position:absolute;height:27pt;width:189pt;margin-left:261pt;z-index:5;" o:allowincell="f" filled="t" fillcolor="#ffffff" stroked="t" strokecolor="#000000" strokeweight="0.75pt" o:spt="65" type="#_x0000_t65" adj="18900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  <w:t>委任の場合、押印は不要です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spacing w:line="358" w:lineRule="exact"/>
        <w:ind w:left="22" w:firstLine="1416"/>
        <w:jc w:val="left"/>
        <w:rPr>
          <w:rFonts w:hint="eastAsia"/>
          <w:spacing w:val="12"/>
          <w:sz w:val="21"/>
        </w:rPr>
      </w:pPr>
      <w:r>
        <w:rPr>
          <w:rFonts w:hint="eastAsia"/>
          <w:spacing w:val="12"/>
          <w:sz w:val="21"/>
          <w:shd w:val="pct15" w:color="auto" w:fill="FFFFFF"/>
        </w:rPr>
        <w:t>令和　　年　　月　　日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  <w:r>
        <w:rPr>
          <w:rFonts w:hint="default"/>
          <w:spacing w:val="12"/>
        </w:rPr>
        <mc:AlternateContent>
          <mc:Choice Requires="wps">
            <w:drawing>
              <wp:anchor simplePos="0" relativeHeight="7" behindDoc="0" locked="0" layoutInCell="0" hidden="0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12700</wp:posOffset>
                </wp:positionV>
                <wp:extent cx="971550" cy="843280"/>
                <wp:effectExtent l="635" t="635" r="29210" b="10160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971550" cy="843280"/>
                        </a:xfrm>
                        <a:prstGeom prst="line"/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mso-position-vertical-relative:text;mso-position-horizontal-relative:text;position:absolute;z-index:7;" o:allowincell="f" filled="f" stroked="t" strokecolor="#000000" strokeweight="0.75pt" o:spt="20" from="351pt,1pt" to="427.5pt,67.400000000000006pt">
                <v:path fillok="false"/>
                <v:fill/>
                <v:stroke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  <w:spacing w:val="12"/>
        </w:rPr>
        <mc:AlternateContent>
          <mc:Choice Requires="wps">
            <w:drawing>
              <wp:anchor simplePos="0" relativeHeight="6" behindDoc="0" locked="0" layoutInCell="0" hidden="0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12700</wp:posOffset>
                </wp:positionV>
                <wp:extent cx="0" cy="667385"/>
                <wp:effectExtent l="36195" t="0" r="65405" b="10160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0" cy="667385"/>
                        </a:xfrm>
                        <a:prstGeom prst="line"/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mso-position-vertical-relative:text;mso-position-horizontal-relative:text;position:absolute;z-index:6;" o:allowincell="f" filled="f" stroked="t" strokecolor="#000000" strokeweight="0.75pt" o:spt="20" from="351pt,1pt" to="351pt,53.55pt">
                <v:path fillok="false"/>
                <v:fill/>
                <v:stroke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p>
      <w:pPr>
        <w:pStyle w:val="0"/>
        <w:tabs>
          <w:tab w:val="left" w:leader="none" w:pos="5430"/>
          <w:tab w:val="left" w:leader="none" w:pos="5505"/>
        </w:tabs>
        <w:spacing w:line="240" w:lineRule="auto"/>
        <w:ind w:left="2880" w:firstLine="720"/>
        <w:jc w:val="left"/>
        <w:rPr>
          <w:rFonts w:hint="eastAsia"/>
          <w:spacing w:val="12"/>
          <w:sz w:val="21"/>
        </w:rPr>
      </w:pPr>
      <w:r>
        <w:rPr>
          <w:rFonts w:hint="eastAsia"/>
          <w:spacing w:val="421"/>
          <w:kern w:val="0"/>
          <w:sz w:val="21"/>
        </w:rPr>
        <w:t>住</w:t>
      </w:r>
      <w:r>
        <w:rPr>
          <w:rFonts w:hint="eastAsia"/>
          <w:spacing w:val="0"/>
          <w:kern w:val="0"/>
          <w:sz w:val="21"/>
        </w:rPr>
        <w:t>所</w:t>
      </w:r>
      <w:r>
        <w:rPr>
          <w:rFonts w:hint="default"/>
          <w:spacing w:val="0"/>
          <w:kern w:val="0"/>
          <w:sz w:val="21"/>
        </w:rPr>
        <w:tab/>
      </w:r>
      <w:r>
        <w:rPr>
          <w:rFonts w:hint="eastAsia" w:ascii="HGP正楷書体" w:hAnsi="HGP正楷書体" w:eastAsia="HGP正楷書体"/>
          <w:spacing w:val="36"/>
          <w:kern w:val="0"/>
          <w:sz w:val="24"/>
          <w:shd w:val="pct15" w:color="auto" w:fill="FFFFFF"/>
        </w:rPr>
        <w:t>静岡市葵区○○町１－２－</w:t>
      </w:r>
      <w:r>
        <w:rPr>
          <w:rFonts w:hint="eastAsia" w:ascii="HGP正楷書体" w:hAnsi="HGP正楷書体" w:eastAsia="HGP正楷書体"/>
          <w:spacing w:val="-4"/>
          <w:kern w:val="0"/>
          <w:sz w:val="24"/>
          <w:shd w:val="pct15" w:color="auto" w:fill="FFFFFF"/>
        </w:rPr>
        <w:t>３</w:t>
      </w:r>
      <w:r>
        <w:rPr>
          <w:rFonts w:hint="default"/>
          <w:spacing w:val="0"/>
          <w:kern w:val="0"/>
          <w:sz w:val="21"/>
        </w:rPr>
        <w:tab/>
      </w:r>
    </w:p>
    <w:p>
      <w:pPr>
        <w:pStyle w:val="0"/>
        <w:wordWrap w:val="0"/>
        <w:spacing w:line="240" w:lineRule="auto"/>
        <w:jc w:val="left"/>
        <w:rPr>
          <w:rFonts w:hint="eastAsia"/>
          <w:spacing w:val="12"/>
        </w:rPr>
      </w:pPr>
      <w:r>
        <w:rPr>
          <w:rFonts w:hint="default"/>
          <w:spacing w:val="0"/>
          <w:kern w:val="0"/>
        </w:rPr>
        <mc:AlternateContent>
          <mc:Choice Requires="wps">
            <w:drawing>
              <wp:anchor simplePos="0" relativeHeight="4" behindDoc="0" locked="0" layoutInCell="0" hidden="0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-1270</wp:posOffset>
                </wp:positionV>
                <wp:extent cx="800100" cy="800100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00100" cy="800100"/>
                        </a:xfrm>
                        <a:prstGeom prst="rect"/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3" style="margin-top:-0.1pt;mso-position-vertical-relative:text;mso-position-horizontal-relative:text;position:absolute;height:63pt;width:63pt;margin-left:322.5pt;z-index:4;" o:allowincell="f" filled="t" fillcolor="#c0c0c0" stroked="t" strokecolor="#ff0000" strokeweight="0.75pt" o:spt="1">
                <v:fill opacity="13107f"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tabs>
          <w:tab w:val="left" w:leader="none" w:pos="5400"/>
        </w:tabs>
        <w:spacing w:line="240" w:lineRule="auto"/>
        <w:ind w:left="2871" w:firstLine="720"/>
        <w:jc w:val="left"/>
        <w:rPr>
          <w:rFonts w:hint="eastAsia"/>
          <w:spacing w:val="12"/>
          <w:sz w:val="21"/>
        </w:rPr>
      </w:pPr>
      <w:r>
        <w:rPr>
          <w:rFonts w:hint="default"/>
          <w:spacing w:val="421"/>
          <w:kern w:val="0"/>
        </w:rPr>
        <mc:AlternateContent>
          <mc:Choice Requires="wps">
            <w:drawing>
              <wp:anchor simplePos="0" relativeHeight="3" behindDoc="0" locked="0" layoutInCell="0" hidden="0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635</wp:posOffset>
                </wp:positionV>
                <wp:extent cx="638175" cy="633730"/>
                <wp:effectExtent l="635" t="635" r="29845" b="1079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38175" cy="633730"/>
                        </a:xfrm>
                        <a:prstGeom prst="ellipse"/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34" style="margin-top:5.e-002pt;mso-position-vertical-relative:text;mso-position-horizontal-relative:text;position:absolute;height:49.9pt;width:50.25pt;margin-left:414pt;z-index:3;" o:allowincell="f" filled="t" fillcolor="#c0c0c0" stroked="t" strokecolor="#ff0000" strokeweight="0.75pt" o:spt="3">
                <v:fill opacity="13107f"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spacing w:val="0"/>
          <w:kern w:val="0"/>
          <w:sz w:val="21"/>
        </w:rPr>
        <w:t>商号又は名称</w:t>
      </w:r>
      <w:r>
        <w:rPr>
          <w:rFonts w:hint="default"/>
          <w:spacing w:val="0"/>
          <w:kern w:val="0"/>
          <w:sz w:val="21"/>
        </w:rPr>
        <w:tab/>
      </w:r>
      <w:r>
        <w:rPr>
          <w:rFonts w:hint="eastAsia" w:ascii="HGP正楷書体" w:hAnsi="HGP正楷書体" w:eastAsia="HGP正楷書体"/>
          <w:spacing w:val="28"/>
          <w:kern w:val="0"/>
          <w:sz w:val="24"/>
          <w:shd w:val="pct15" w:color="auto" w:fill="FFFFFF"/>
        </w:rPr>
        <w:t>株式会</w:t>
      </w:r>
      <w:r>
        <w:rPr>
          <w:rFonts w:hint="eastAsia" w:ascii="HGP正楷書体" w:hAnsi="HGP正楷書体" w:eastAsia="HGP正楷書体"/>
          <w:spacing w:val="1"/>
          <w:kern w:val="0"/>
          <w:sz w:val="24"/>
          <w:shd w:val="pct15" w:color="auto" w:fill="FFFFFF"/>
        </w:rPr>
        <w:t>社</w:t>
      </w:r>
      <w:r>
        <w:rPr>
          <w:rFonts w:hint="eastAsia" w:ascii="HGP正楷書体" w:hAnsi="HGP正楷書体" w:eastAsia="HGP正楷書体"/>
          <w:spacing w:val="0"/>
          <w:kern w:val="0"/>
          <w:shd w:val="pct15" w:color="auto" w:fill="FFFFFF"/>
        </w:rPr>
        <w:t>　　</w:t>
      </w:r>
      <w:r>
        <w:rPr>
          <w:rFonts w:hint="eastAsia" w:ascii="HGP正楷書体" w:hAnsi="HGP正楷書体" w:eastAsia="HGP正楷書体"/>
          <w:spacing w:val="398"/>
          <w:kern w:val="0"/>
          <w:sz w:val="28"/>
          <w:shd w:val="pct15" w:color="auto" w:fill="FFFFFF"/>
        </w:rPr>
        <w:t>静</w:t>
      </w:r>
      <w:r>
        <w:rPr>
          <w:rFonts w:hint="eastAsia" w:ascii="HGP正楷書体" w:hAnsi="HGP正楷書体" w:eastAsia="HGP正楷書体"/>
          <w:spacing w:val="0"/>
          <w:kern w:val="0"/>
          <w:sz w:val="28"/>
          <w:shd w:val="pct15" w:color="auto" w:fill="FFFFFF"/>
        </w:rPr>
        <w:t>岡</w:t>
      </w:r>
    </w:p>
    <w:p>
      <w:pPr>
        <w:pStyle w:val="0"/>
        <w:tabs>
          <w:tab w:val="left" w:leader="none" w:pos="5400"/>
          <w:tab w:val="left" w:leader="none" w:pos="6873"/>
          <w:tab w:val="left" w:leader="none" w:pos="8735"/>
        </w:tabs>
        <w:wordWrap w:val="0"/>
        <w:spacing w:line="240" w:lineRule="auto"/>
        <w:ind w:firstLine="3598"/>
        <w:jc w:val="left"/>
        <w:rPr>
          <w:rFonts w:hint="eastAsia"/>
          <w:spacing w:val="12"/>
        </w:rPr>
      </w:pPr>
      <w:r>
        <w:rPr>
          <w:rFonts w:hint="eastAsia"/>
          <w:spacing w:val="421"/>
          <w:kern w:val="0"/>
          <w:sz w:val="21"/>
        </w:rPr>
        <w:t>氏</w:t>
      </w:r>
      <w:r>
        <w:rPr>
          <w:rFonts w:hint="eastAsia"/>
          <w:spacing w:val="0"/>
          <w:kern w:val="0"/>
          <w:sz w:val="21"/>
        </w:rPr>
        <w:t>名</w:t>
      </w:r>
      <w:r>
        <w:rPr>
          <w:rFonts w:hint="default"/>
          <w:spacing w:val="0"/>
          <w:kern w:val="0"/>
        </w:rPr>
        <w:tab/>
      </w:r>
      <w:r>
        <w:rPr>
          <w:rFonts w:hint="eastAsia" w:ascii="HGP正楷書体" w:hAnsi="HGP正楷書体" w:eastAsia="HGP正楷書体"/>
          <w:spacing w:val="12"/>
          <w:sz w:val="24"/>
          <w:shd w:val="pct15" w:color="auto" w:fill="FFFFFF"/>
        </w:rPr>
        <w:t>代表取締役</w:t>
      </w:r>
      <w:r>
        <w:rPr>
          <w:rFonts w:hint="default" w:ascii="HGP正楷書体" w:hAnsi="HGP正楷書体" w:eastAsia="HGP正楷書体"/>
          <w:spacing w:val="12"/>
          <w:shd w:val="pct15" w:color="auto" w:fill="FFFFFF"/>
        </w:rPr>
        <w:tab/>
      </w:r>
      <w:r>
        <w:rPr>
          <w:rFonts w:hint="eastAsia" w:ascii="HGP正楷書体" w:hAnsi="HGP正楷書体" w:eastAsia="HGP正楷書体"/>
          <w:spacing w:val="66"/>
          <w:kern w:val="0"/>
          <w:sz w:val="24"/>
          <w:shd w:val="pct15" w:color="auto" w:fill="FFFFFF"/>
        </w:rPr>
        <w:t>駿河一</w:t>
      </w:r>
      <w:r>
        <w:rPr>
          <w:rFonts w:hint="eastAsia" w:ascii="HGP正楷書体" w:hAnsi="HGP正楷書体" w:eastAsia="HGP正楷書体"/>
          <w:spacing w:val="0"/>
          <w:kern w:val="0"/>
          <w:sz w:val="24"/>
          <w:shd w:val="pct15" w:color="auto" w:fill="FFFFFF"/>
        </w:rPr>
        <w:t>郎</w:t>
      </w:r>
      <w:r>
        <w:rPr>
          <w:rFonts w:hint="default"/>
          <w:spacing w:val="0"/>
          <w:kern w:val="0"/>
        </w:rPr>
        <w:tab/>
      </w:r>
      <w:r>
        <w:rPr>
          <w:rFonts w:hint="eastAsia"/>
          <w:spacing w:val="0"/>
          <w:kern w:val="0"/>
        </w:rPr>
        <w:t>印</w:t>
      </w:r>
    </w:p>
    <w:p>
      <w:pPr>
        <w:pStyle w:val="0"/>
        <w:spacing w:line="240" w:lineRule="auto"/>
        <w:ind w:left="2871" w:firstLine="720"/>
        <w:jc w:val="left"/>
        <w:rPr>
          <w:rFonts w:hint="eastAsia"/>
          <w:spacing w:val="0"/>
          <w:kern w:val="0"/>
        </w:rPr>
      </w:pPr>
    </w:p>
    <w:p>
      <w:pPr>
        <w:pStyle w:val="0"/>
        <w:wordWrap w:val="0"/>
        <w:spacing w:line="358" w:lineRule="exact"/>
        <w:ind w:left="2871" w:firstLine="720"/>
        <w:jc w:val="left"/>
        <w:rPr>
          <w:rFonts w:hint="eastAsia"/>
          <w:spacing w:val="0"/>
          <w:kern w:val="0"/>
          <w:sz w:val="21"/>
        </w:rPr>
      </w:pPr>
      <w:r>
        <w:rPr>
          <w:rFonts w:hint="eastAsia"/>
          <w:spacing w:val="153"/>
          <w:kern w:val="0"/>
          <w:sz w:val="21"/>
        </w:rPr>
        <w:t>代理</w:t>
      </w:r>
      <w:r>
        <w:rPr>
          <w:rFonts w:hint="eastAsia"/>
          <w:spacing w:val="1"/>
          <w:kern w:val="0"/>
          <w:sz w:val="21"/>
        </w:rPr>
        <w:t>人</w:t>
      </w:r>
    </w:p>
    <w:p>
      <w:pPr>
        <w:pStyle w:val="0"/>
        <w:tabs>
          <w:tab w:val="left" w:leader="none" w:pos="5809"/>
          <w:tab w:val="left" w:leader="none" w:pos="8749"/>
        </w:tabs>
        <w:spacing w:line="358" w:lineRule="exact"/>
        <w:ind w:firstLine="3570"/>
        <w:jc w:val="left"/>
        <w:rPr>
          <w:rFonts w:hint="eastAsia"/>
          <w:spacing w:val="0"/>
          <w:kern w:val="0"/>
        </w:rPr>
      </w:pPr>
      <w:r>
        <w:rPr>
          <w:rFonts w:hint="default"/>
          <w:spacing w:val="422"/>
          <w:kern w:val="0"/>
        </w:rPr>
        <mc:AlternateContent>
          <mc:Choice Requires="wps">
            <w:drawing>
              <wp:anchor simplePos="0" relativeHeight="9" behindDoc="0" locked="0" layoutInCell="0" hidden="0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201930</wp:posOffset>
                </wp:positionV>
                <wp:extent cx="0" cy="395605"/>
                <wp:effectExtent l="36195" t="635" r="65405" b="10160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/>
                      <wps:spPr>
                        <a:xfrm flipV="1">
                          <a:off x="0" y="0"/>
                          <a:ext cx="0" cy="395605"/>
                        </a:xfrm>
                        <a:prstGeom prst="line"/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5" style="flip:y;mso-position-vertical-relative:text;mso-position-horizontal-relative:text;position:absolute;z-index:9;" o:allowincell="f" filled="f" stroked="t" strokecolor="#000000" strokeweight="0.75pt" o:spt="20" from="333pt,15.9pt" to="333pt,47.05pt">
                <v:path fillok="false"/>
                <v:fill/>
                <v:stroke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  <w:spacing w:val="422"/>
          <w:kern w:val="0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-1905</wp:posOffset>
                </wp:positionV>
                <wp:extent cx="342900" cy="342900"/>
                <wp:effectExtent l="635" t="635" r="29845" b="1079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2900" cy="342900"/>
                        </a:xfrm>
                        <a:prstGeom prst="ellipse"/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36" style="margin-top:-0.15pt;mso-position-vertical-relative:text;mso-position-horizontal-relative:text;position:absolute;height:27pt;width:27pt;margin-left:429pt;z-index:2;" o:allowincell="f" filled="t" fillcolor="#c0c0c0" stroked="t" strokecolor="#ff0000" strokeweight="0.75pt" o:spt="3">
                <v:fill opacity="32768f"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spacing w:val="412"/>
          <w:kern w:val="0"/>
          <w:sz w:val="21"/>
        </w:rPr>
        <w:t>氏</w:t>
      </w:r>
      <w:r>
        <w:rPr>
          <w:rFonts w:hint="eastAsia"/>
          <w:spacing w:val="0"/>
          <w:kern w:val="0"/>
          <w:sz w:val="21"/>
        </w:rPr>
        <w:t>名</w:t>
      </w:r>
      <w:r>
        <w:rPr>
          <w:rFonts w:hint="default"/>
          <w:spacing w:val="0"/>
          <w:kern w:val="0"/>
        </w:rPr>
        <w:tab/>
      </w:r>
      <w:r>
        <w:rPr>
          <w:rFonts w:hint="eastAsia" w:ascii="HGP楷書体" w:hAnsi="HGP楷書体" w:eastAsia="HGP楷書体"/>
          <w:spacing w:val="114"/>
          <w:kern w:val="0"/>
          <w:sz w:val="28"/>
          <w:shd w:val="pct15" w:color="auto" w:fill="FFFFFF"/>
        </w:rPr>
        <w:t>静岡太</w:t>
      </w:r>
      <w:r>
        <w:rPr>
          <w:rFonts w:hint="eastAsia" w:ascii="HGP楷書体" w:hAnsi="HGP楷書体" w:eastAsia="HGP楷書体"/>
          <w:spacing w:val="2"/>
          <w:kern w:val="0"/>
          <w:sz w:val="28"/>
          <w:shd w:val="pct15" w:color="auto" w:fill="FFFFFF"/>
        </w:rPr>
        <w:t>郎</w:t>
      </w:r>
      <w:r>
        <w:rPr>
          <w:rFonts w:hint="default"/>
          <w:spacing w:val="0"/>
          <w:kern w:val="0"/>
        </w:rPr>
        <w:tab/>
      </w:r>
      <w:r>
        <w:rPr>
          <w:rFonts w:hint="eastAsia"/>
          <w:spacing w:val="0"/>
          <w:kern w:val="0"/>
        </w:rPr>
        <w:t>印</w:t>
      </w:r>
    </w:p>
    <w:p>
      <w:pPr>
        <w:pStyle w:val="0"/>
        <w:spacing w:line="358" w:lineRule="exact"/>
        <w:jc w:val="left"/>
        <w:rPr>
          <w:rFonts w:hint="eastAsia"/>
          <w:spacing w:val="12"/>
        </w:rPr>
      </w:pPr>
      <w:r>
        <w:rPr>
          <w:rFonts w:hint="default"/>
          <w:spacing w:val="12"/>
        </w:rPr>
        <mc:AlternateContent>
          <mc:Choice Requires="wps">
            <w:drawing>
              <wp:anchor simplePos="0" relativeHeight="10" behindDoc="0" locked="0" layoutInCell="0" hidden="0" allowOverlap="1">
                <wp:simplePos x="0" y="0"/>
                <wp:positionH relativeFrom="column">
                  <wp:posOffset>4222750</wp:posOffset>
                </wp:positionH>
                <wp:positionV relativeFrom="paragraph">
                  <wp:posOffset>65405</wp:posOffset>
                </wp:positionV>
                <wp:extent cx="1247775" cy="335280"/>
                <wp:effectExtent l="635" t="16510" r="29210" b="1079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/>
                      <wps:spPr>
                        <a:xfrm flipV="1">
                          <a:off x="0" y="0"/>
                          <a:ext cx="1247775" cy="335280"/>
                        </a:xfrm>
                        <a:prstGeom prst="line"/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7" style="flip:y;mso-position-vertical-relative:text;mso-position-horizontal-relative:text;position:absolute;z-index:10;" o:allowincell="f" filled="f" stroked="t" strokecolor="#000000" strokeweight="0.75pt" o:spt="20" from="332.5pt,5.15pt" to="430.75pt,31.55pt">
                <v:path fillok="false"/>
                <v:fill/>
                <v:stroke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tabs>
          <w:tab w:val="left" w:leader="none" w:pos="3570"/>
        </w:tabs>
        <w:spacing w:line="358" w:lineRule="exact"/>
        <w:jc w:val="left"/>
        <w:rPr>
          <w:rFonts w:hint="eastAsia"/>
          <w:spacing w:val="12"/>
        </w:rPr>
      </w:pPr>
      <w:r>
        <w:rPr>
          <w:rFonts w:hint="default"/>
          <w:spacing w:val="12"/>
        </w:rPr>
        <mc:AlternateContent>
          <mc:Choice Requires="wps">
            <w:drawing>
              <wp:anchor simplePos="0" relativeHeight="8" behindDoc="0" locked="0" layoutInCell="0" hidden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142875</wp:posOffset>
                </wp:positionV>
                <wp:extent cx="2057400" cy="518795"/>
                <wp:effectExtent l="635" t="635" r="29845" b="1079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57400" cy="518795"/>
                        </a:xfrm>
                        <a:prstGeom prst="foldedCorner">
                          <a:avLst>
                            <a:gd name="adj" fmla="val 1249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rPr>
                                <w:rFonts w:hint="eastAsia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※委任の場合は、代理人の記名と押印が必要です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_x0000_s1038" style="margin-top:11.25pt;mso-position-vertical-relative:text;mso-position-horizontal-relative:text;position:absolute;height:40.85pt;width:162pt;margin-left:252pt;z-index:8;" o:allowincell="f" filled="t" fillcolor="#ffffff" stroked="t" strokecolor="#000000" strokeweight="0.75pt" o:spt="65" type="#_x0000_t65" adj="18900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rPr>
                          <w:rFonts w:hint="eastAsia"/>
                          <w:b w:val="1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  <w:t>※委任の場合は、代理人の記名と押印が必要です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58" w:lineRule="exact"/>
        <w:ind w:firstLine="537"/>
        <w:jc w:val="left"/>
        <w:rPr>
          <w:rFonts w:hint="eastAsia"/>
          <w:spacing w:val="12"/>
          <w:sz w:val="24"/>
        </w:rPr>
      </w:pPr>
      <w:r>
        <w:rPr>
          <w:rFonts w:hint="eastAsia"/>
          <w:spacing w:val="76"/>
          <w:kern w:val="0"/>
          <w:sz w:val="24"/>
        </w:rPr>
        <w:t>静岡県知</w:t>
      </w:r>
      <w:r>
        <w:rPr>
          <w:rFonts w:hint="eastAsia"/>
          <w:spacing w:val="0"/>
          <w:kern w:val="0"/>
          <w:sz w:val="24"/>
        </w:rPr>
        <w:t>事</w:t>
      </w:r>
      <w:r>
        <w:rPr>
          <w:rFonts w:hint="eastAsia"/>
          <w:spacing w:val="12"/>
          <w:sz w:val="24"/>
        </w:rPr>
        <w:t>　様</w:t>
      </w:r>
    </w:p>
    <w:p>
      <w:pPr>
        <w:pStyle w:val="0"/>
        <w:wordWrap w:val="0"/>
        <w:spacing w:line="358" w:lineRule="exact"/>
        <w:jc w:val="left"/>
        <w:rPr>
          <w:rFonts w:hint="eastAsia"/>
          <w:spacing w:val="12"/>
        </w:rPr>
      </w:pPr>
    </w:p>
    <w:sectPr>
      <w:endnotePr>
        <w:numStart w:val="0"/>
      </w:endnotePr>
      <w:type w:val="nextColumn"/>
      <w:pgSz w:w="11906" w:h="16838"/>
      <w:pgMar w:top="900" w:right="746" w:bottom="900" w:left="1425" w:header="720" w:footer="720" w:gutter="0"/>
      <w:cols w:space="720"/>
      <w:textDirection w:val="lrTb"/>
      <w:docGrid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正楷書体">
    <w:panose1 w:val="00000000000000000000"/>
    <w:charset w:val="80"/>
    <w:family w:val="script"/>
    <w:notTrueType/>
    <w:pitch w:val="fixed"/>
    <w:sig w:usb0="00000000" w:usb1="00000000" w:usb2="00000000" w:usb3="00000000" w:csb0="00000200" w:csb1="00000000"/>
  </w:font>
  <w:font w:name="HGP楷書体">
    <w:panose1 w:val="00000000000000000000"/>
    <w:charset w:val="80"/>
    <w:family w:val="script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ＭＳ 明朝" w:eastAsia="ＭＳ 明朝"/>
      <w:spacing w:val="13"/>
      <w:kern w:val="2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wordWrap w:val="0"/>
      <w:spacing w:line="358" w:lineRule="exact"/>
      <w:ind w:firstLine="187" w:firstLineChars="80"/>
      <w:jc w:val="left"/>
    </w:pPr>
    <w:rPr>
      <w:spacing w:val="12"/>
      <w:sz w:val="21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147</TotalTime>
  <Pages>2</Pages>
  <Words>6</Words>
  <Characters>323</Characters>
  <Application>JUST Note</Application>
  <Lines>247</Lines>
  <Paragraphs>67</Paragraphs>
  <CharactersWithSpaces>373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（用紙日本工業規格Ａ４縦型）</dc:title>
  <dc:creator>NEC0108B0690</dc:creator>
  <cp:lastModifiedBy>山田　暁之</cp:lastModifiedBy>
  <cp:lastPrinted>2017-09-15T07:22:00Z</cp:lastPrinted>
  <dcterms:created xsi:type="dcterms:W3CDTF">2013-05-28T11:08:00Z</dcterms:created>
  <dcterms:modified xsi:type="dcterms:W3CDTF">2026-04-28T04:31:51Z</dcterms:modified>
  <cp:revision>83</cp:revision>
</cp:coreProperties>
</file>