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34" w:rightChars="-306" w:firstLine="210" w:firstLineChars="10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様式第３号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　　</w:t>
      </w:r>
    </w:p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  <w:gridCol w:w="6960"/>
      </w:tblGrid>
      <w:tr>
        <w:trPr>
          <w:trHeight w:val="375" w:hRule="atLeast"/>
        </w:trPr>
        <w:tc>
          <w:tcPr>
            <w:tcW w:w="93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kern w:val="0"/>
                <w:sz w:val="32"/>
              </w:rPr>
            </w:pPr>
            <w:r>
              <w:rPr>
                <w:rFonts w:hint="eastAsia"/>
                <w:spacing w:val="360"/>
                <w:kern w:val="0"/>
                <w:sz w:val="32"/>
                <w:fitText w:val="2400" w:id="1"/>
              </w:rPr>
              <w:t>質疑</w:t>
            </w:r>
            <w:r>
              <w:rPr>
                <w:rFonts w:hint="eastAsia"/>
                <w:kern w:val="0"/>
                <w:sz w:val="32"/>
                <w:fitText w:val="2400" w:id="1"/>
              </w:rPr>
              <w:t>書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75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090" w:firstLineChars="29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>
        <w:trPr>
          <w:trHeight w:val="765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810"/>
              </w:tabs>
              <w:ind w:leftChars="0" w:firstLine="0" w:firstLineChars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570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160"/>
              </w:tabs>
              <w:ind w:leftChars="0" w:firstLine="3928" w:firstLineChars="2794"/>
              <w:jc w:val="left"/>
              <w:rPr>
                <w:rFonts w:hint="eastAsia"/>
                <w:kern w:val="0"/>
                <w:sz w:val="21"/>
                <w:u w:val="single" w:color="auto"/>
              </w:rPr>
            </w:pPr>
            <w:r>
              <w:rPr>
                <w:rFonts w:hint="eastAsia"/>
                <w:spacing w:val="1"/>
                <w:w w:val="66"/>
                <w:kern w:val="0"/>
                <w:sz w:val="21"/>
                <w:u w:val="single" w:color="auto"/>
                <w:fitText w:val="840" w:id="2"/>
              </w:rPr>
              <w:t>商号又は名称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tabs>
                <w:tab w:val="left" w:leader="none" w:pos="8160"/>
              </w:tabs>
              <w:ind w:leftChars="0" w:firstLine="3952" w:firstLineChars="1882"/>
              <w:jc w:val="left"/>
              <w:rPr>
                <w:rFonts w:hint="eastAsia"/>
                <w:spacing w:val="1"/>
                <w:kern w:val="0"/>
                <w:sz w:val="21"/>
                <w:u w:val="single" w:color="auto"/>
              </w:rPr>
            </w:pPr>
            <w:r>
              <w:rPr>
                <w:rFonts w:hint="eastAsia"/>
                <w:kern w:val="0"/>
                <w:sz w:val="21"/>
                <w:u w:val="single" w:color="auto"/>
              </w:rPr>
              <w:t>担当者名　　　　　　　　　　　　　　　　　　</w:t>
            </w:r>
          </w:p>
          <w:p>
            <w:pPr>
              <w:pStyle w:val="0"/>
              <w:tabs>
                <w:tab w:val="left" w:leader="none" w:pos="8160"/>
              </w:tabs>
              <w:ind w:leftChars="0" w:firstLine="3952" w:firstLineChars="1882"/>
              <w:jc w:val="left"/>
              <w:rPr>
                <w:rFonts w:hint="eastAsia"/>
                <w:spacing w:val="1"/>
                <w:kern w:val="0"/>
                <w:sz w:val="21"/>
                <w:u w:val="single" w:color="auto"/>
              </w:rPr>
            </w:pPr>
            <w:r>
              <w:rPr>
                <w:rFonts w:hint="eastAsia"/>
                <w:kern w:val="0"/>
                <w:sz w:val="21"/>
                <w:u w:val="single" w:color="auto"/>
              </w:rPr>
              <w:t>電話番号　　　　　　　　　　　　　　　　　　</w:t>
            </w:r>
          </w:p>
          <w:p>
            <w:pPr>
              <w:pStyle w:val="0"/>
              <w:tabs>
                <w:tab w:val="left" w:leader="none" w:pos="8160"/>
              </w:tabs>
              <w:ind w:leftChars="0" w:firstLine="3952" w:firstLineChars="1882"/>
              <w:jc w:val="left"/>
              <w:rPr>
                <w:rFonts w:hint="eastAsia"/>
                <w:spacing w:val="1"/>
                <w:kern w:val="0"/>
                <w:sz w:val="21"/>
                <w:u w:val="single" w:color="auto"/>
              </w:rPr>
            </w:pPr>
            <w:r>
              <w:rPr>
                <w:rFonts w:hint="eastAsia"/>
                <w:kern w:val="0"/>
                <w:sz w:val="21"/>
                <w:u w:val="single" w:color="auto"/>
              </w:rPr>
              <w:t>ﾒｰﾙｱﾄﾞﾚｽ　　　　　　　　　　　　　　　</w:t>
            </w:r>
            <w:r>
              <w:rPr>
                <w:rFonts w:hint="eastAsia"/>
                <w:spacing w:val="1"/>
                <w:kern w:val="0"/>
                <w:sz w:val="21"/>
                <w:u w:val="single" w:color="auto"/>
              </w:rPr>
              <w:t>　　　</w:t>
            </w:r>
          </w:p>
          <w:p>
            <w:pPr>
              <w:pStyle w:val="0"/>
              <w:tabs>
                <w:tab w:val="left" w:leader="none" w:pos="8160"/>
              </w:tabs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35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200"/>
              </w:tabs>
              <w:ind w:firstLine="380" w:firstLineChars="181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調達物品名及び納入数量　　　　●●●●　●セット　</w:t>
            </w:r>
          </w:p>
        </w:tc>
      </w:tr>
      <w:tr>
        <w:trPr>
          <w:cantSplit/>
          <w:trHeight w:val="765" w:hRule="atLeast"/>
        </w:trPr>
        <w:tc>
          <w:tcPr>
            <w:tcW w:w="24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200"/>
              </w:tabs>
              <w:ind w:firstLine="4" w:firstLineChars="2"/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仕様書等</w:t>
            </w:r>
          </w:p>
          <w:p>
            <w:pPr>
              <w:pStyle w:val="0"/>
              <w:tabs>
                <w:tab w:val="left" w:leader="none" w:pos="7200"/>
              </w:tabs>
              <w:ind w:firstLine="4" w:firstLineChars="2"/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該当箇所</w:t>
            </w:r>
          </w:p>
        </w:tc>
        <w:tc>
          <w:tcPr>
            <w:tcW w:w="69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200"/>
              </w:tabs>
              <w:ind w:firstLine="10" w:firstLineChars="2"/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spacing w:val="140"/>
                <w:kern w:val="0"/>
                <w:sz w:val="21"/>
                <w:fitText w:val="1680" w:id="3"/>
              </w:rPr>
              <w:t>質疑事</w:t>
            </w:r>
            <w:r>
              <w:rPr>
                <w:rFonts w:hint="eastAsia"/>
                <w:kern w:val="0"/>
                <w:sz w:val="21"/>
                <w:fitText w:val="1680" w:id="3"/>
              </w:rPr>
              <w:t>項</w:t>
            </w:r>
          </w:p>
        </w:tc>
      </w:tr>
      <w:tr>
        <w:trPr>
          <w:cantSplit/>
          <w:trHeight w:val="6633" w:hRule="atLeast"/>
        </w:trPr>
        <w:tc>
          <w:tcPr>
            <w:tcW w:w="24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200"/>
              </w:tabs>
              <w:ind w:leftChars="0" w:firstLine="0" w:firstLineChars="0"/>
              <w:jc w:val="left"/>
              <w:rPr>
                <w:rFonts w:hint="eastAsia"/>
                <w:kern w:val="0"/>
                <w:sz w:val="21"/>
              </w:rPr>
            </w:pPr>
          </w:p>
          <w:p>
            <w:pPr>
              <w:pStyle w:val="0"/>
              <w:tabs>
                <w:tab w:val="left" w:leader="none" w:pos="7200"/>
              </w:tabs>
              <w:ind w:leftChars="0" w:firstLine="0" w:firstLineChars="0"/>
              <w:jc w:val="left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　</w:t>
            </w:r>
          </w:p>
        </w:tc>
        <w:tc>
          <w:tcPr>
            <w:tcW w:w="69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200"/>
              </w:tabs>
              <w:ind w:firstLine="380" w:firstLineChars="181"/>
              <w:jc w:val="left"/>
              <w:rPr>
                <w:rFonts w:hint="eastAsia"/>
                <w:kern w:val="0"/>
                <w:sz w:val="21"/>
              </w:rPr>
            </w:pPr>
          </w:p>
        </w:tc>
      </w:tr>
    </w:tbl>
    <w:p>
      <w:pPr>
        <w:pStyle w:val="0"/>
        <w:numPr>
          <w:ilvl w:val="0"/>
          <w:numId w:val="1"/>
        </w:numPr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質疑は箇条書きで、記載すること。</w:t>
      </w:r>
    </w:p>
    <w:p>
      <w:pPr>
        <w:pStyle w:val="0"/>
        <w:numPr>
          <w:ilvl w:val="0"/>
          <w:numId w:val="1"/>
        </w:numPr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質疑が有る場合は、質疑書をメール送信後に電話により着信の確認を行うこと。</w:t>
      </w:r>
    </w:p>
    <w:p>
      <w:pPr>
        <w:pStyle w:val="0"/>
        <w:numPr>
          <w:numId w:val="0"/>
        </w:numPr>
        <w:ind w:left="420" w:leftChars="0" w:right="-290" w:rightChars="-121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52"/>
          <w:kern w:val="0"/>
          <w:sz w:val="21"/>
          <w:fitText w:val="840" w:id="4"/>
        </w:rPr>
        <w:t>送信</w:t>
      </w:r>
      <w:r>
        <w:rPr>
          <w:rFonts w:hint="eastAsia" w:ascii="ＭＳ 明朝" w:hAnsi="ＭＳ 明朝" w:eastAsia="ＭＳ 明朝"/>
          <w:spacing w:val="1"/>
          <w:kern w:val="0"/>
          <w:sz w:val="21"/>
          <w:fitText w:val="840" w:id="4"/>
        </w:rPr>
        <w:t>先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 xml:space="preserve">: </w:t>
      </w:r>
      <w:r>
        <w:rPr>
          <w:rFonts w:hint="eastAsia" w:ascii="ＭＳ 明朝" w:hAnsi="ＭＳ 明朝" w:eastAsia="ＭＳ 明朝"/>
          <w:kern w:val="0"/>
          <w:sz w:val="21"/>
        </w:rPr>
        <w:t>静岡県出納局用度課</w:t>
      </w:r>
    </w:p>
    <w:p>
      <w:pPr>
        <w:pStyle w:val="0"/>
        <w:numPr>
          <w:numId w:val="0"/>
        </w:numPr>
        <w:ind w:left="420" w:leftChars="0" w:right="-288" w:rightChars="-120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42"/>
          <w:kern w:val="0"/>
          <w:sz w:val="21"/>
          <w:fitText w:val="840" w:id="5"/>
        </w:rPr>
        <w:t>e-mai</w:t>
      </w:r>
      <w:r>
        <w:rPr>
          <w:rFonts w:hint="eastAsia" w:ascii="ＭＳ 明朝" w:hAnsi="ＭＳ 明朝" w:eastAsia="ＭＳ 明朝"/>
          <w:spacing w:val="17"/>
          <w:kern w:val="0"/>
          <w:sz w:val="21"/>
          <w:fitText w:val="840" w:id="5"/>
        </w:rPr>
        <w:t>l</w:t>
      </w:r>
      <w:r>
        <w:rPr>
          <w:rFonts w:hint="eastAsia" w:ascii="ＭＳ 明朝" w:hAnsi="ＭＳ 明朝" w:eastAsia="ＭＳ 明朝"/>
          <w:kern w:val="0"/>
          <w:sz w:val="21"/>
        </w:rPr>
        <w:t xml:space="preserve"> : yodo@pref.shizuoka.lg.jp</w:t>
      </w:r>
    </w:p>
    <w:p>
      <w:pPr>
        <w:pStyle w:val="0"/>
        <w:numPr>
          <w:numId w:val="0"/>
        </w:numPr>
        <w:ind w:left="420" w:leftChars="0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ＭＳ 明朝" w:hAnsi="ＭＳ 明朝" w:eastAsia="ＭＳ 明朝"/>
          <w:kern w:val="0"/>
          <w:sz w:val="21"/>
        </w:rPr>
        <w:t>電話番号</w:t>
      </w:r>
      <w:r>
        <w:rPr>
          <w:rFonts w:hint="eastAsia" w:ascii="ＭＳ 明朝" w:hAnsi="ＭＳ 明朝" w:eastAsia="ＭＳ 明朝"/>
          <w:kern w:val="0"/>
          <w:sz w:val="21"/>
        </w:rPr>
        <w:t xml:space="preserve"> : 054-221-2191</w:t>
      </w:r>
    </w:p>
    <w:sectPr>
      <w:pgSz w:w="11907" w:h="16840"/>
      <w:pgMar w:top="1333" w:right="1418" w:bottom="573" w:left="1418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CDCBC30"/>
    <w:lvl w:ilvl="0" w:tplc="00000000">
      <w:numFmt w:val="bullet"/>
      <w:lvlText w:val="＊"/>
      <w:lvlJc w:val="left"/>
      <w:pPr>
        <w:tabs>
          <w:tab w:val="num" w:leader="none" w:pos="420"/>
        </w:tabs>
        <w:ind w:left="420" w:hanging="42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2</Pages>
  <Words>0</Words>
  <Characters>347</Characters>
  <Application>JUST Note</Application>
  <Lines>49</Lines>
  <Paragraphs>27</Paragraphs>
  <CharactersWithSpaces>474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別紙質疑書　見本</dc:title>
  <dc:creator>長濱靖也</dc:creator>
  <cp:lastModifiedBy>山田　暁之</cp:lastModifiedBy>
  <cp:lastPrinted>2021-01-28T07:08:00Z</cp:lastPrinted>
  <dcterms:created xsi:type="dcterms:W3CDTF">2020-02-19T00:34:00Z</dcterms:created>
  <dcterms:modified xsi:type="dcterms:W3CDTF">2026-04-30T01:27:10Z</dcterms:modified>
  <cp:revision>12</cp:revision>
</cp:coreProperties>
</file>