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  <w:sz w:val="32"/>
        </w:rPr>
      </w:pPr>
      <w:r>
        <w:rPr>
          <w:rFonts w:hint="eastAsia" w:ascii="ＭＳ 明朝" w:hAnsi="ＭＳ 明朝"/>
          <w:spacing w:val="13"/>
          <w:kern w:val="0"/>
          <w:sz w:val="32"/>
          <w:fitText w:val="3780" w:id="1"/>
        </w:rPr>
        <w:t>入札参加資格確認申請</w:t>
      </w:r>
      <w:r>
        <w:rPr>
          <w:rFonts w:hint="eastAsia" w:ascii="ＭＳ 明朝" w:hAnsi="ＭＳ 明朝"/>
          <w:kern w:val="0"/>
          <w:sz w:val="32"/>
          <w:fitText w:val="3780" w:id="1"/>
        </w:rPr>
        <w:t>書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wordWrap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年　　月　　日　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ind w:firstLine="783" w:firstLineChars="190"/>
        <w:rPr>
          <w:rFonts w:hint="eastAsia" w:ascii="ＭＳ 明朝" w:hAnsi="ＭＳ 明朝"/>
        </w:rPr>
      </w:pPr>
      <w:r>
        <w:rPr>
          <w:rFonts w:hint="eastAsia" w:ascii="ＭＳ 明朝" w:hAnsi="ＭＳ 明朝"/>
          <w:spacing w:val="86"/>
          <w:kern w:val="0"/>
          <w:sz w:val="24"/>
          <w:fitText w:val="1890" w:id="2"/>
        </w:rPr>
        <w:t>静岡県知</w:t>
      </w:r>
      <w:r>
        <w:rPr>
          <w:rFonts w:hint="eastAsia" w:ascii="ＭＳ 明朝" w:hAnsi="ＭＳ 明朝"/>
          <w:spacing w:val="1"/>
          <w:kern w:val="0"/>
          <w:sz w:val="24"/>
          <w:fitText w:val="1890" w:id="2"/>
        </w:rPr>
        <w:t>事</w:t>
      </w:r>
      <w:r>
        <w:rPr>
          <w:rFonts w:hint="default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  <w:sz w:val="24"/>
        </w:rPr>
        <w:t>様</w:t>
      </w:r>
    </w:p>
    <w:p>
      <w:pPr>
        <w:pStyle w:val="0"/>
        <w:rPr>
          <w:rFonts w:hint="eastAsia" w:ascii="ＭＳ 明朝" w:hAnsi="ＭＳ 明朝"/>
          <w:kern w:val="0"/>
        </w:rPr>
      </w:pPr>
    </w:p>
    <w:p>
      <w:pPr>
        <w:pStyle w:val="0"/>
        <w:rPr>
          <w:rFonts w:hint="eastAsia" w:ascii="ＭＳ 明朝" w:hAnsi="ＭＳ 明朝"/>
          <w:kern w:val="0"/>
        </w:rPr>
      </w:pPr>
    </w:p>
    <w:p>
      <w:pPr>
        <w:pStyle w:val="0"/>
        <w:ind w:left="4410" w:leftChars="2100"/>
        <w:rPr>
          <w:rFonts w:hint="eastAsia" w:ascii="ＭＳ 明朝" w:hAnsi="ＭＳ 明朝"/>
        </w:rPr>
      </w:pPr>
      <w:r>
        <w:rPr>
          <w:rFonts w:hint="eastAsia" w:ascii="ＭＳ 明朝" w:hAnsi="ＭＳ 明朝"/>
          <w:spacing w:val="1"/>
          <w:w w:val="85"/>
          <w:kern w:val="0"/>
          <w:fitText w:val="1260" w:id="3"/>
        </w:rPr>
        <w:t>所在地又は住</w:t>
      </w:r>
      <w:r>
        <w:rPr>
          <w:rFonts w:hint="eastAsia" w:ascii="ＭＳ 明朝" w:hAnsi="ＭＳ 明朝"/>
          <w:spacing w:val="3"/>
          <w:w w:val="85"/>
          <w:kern w:val="0"/>
          <w:fitText w:val="1260" w:id="3"/>
        </w:rPr>
        <w:t>所</w:t>
      </w:r>
    </w:p>
    <w:p>
      <w:pPr>
        <w:pStyle w:val="0"/>
        <w:ind w:left="4410" w:leftChars="2100"/>
        <w:rPr>
          <w:rFonts w:hint="eastAsia" w:ascii="ＭＳ 明朝" w:hAnsi="ＭＳ 明朝"/>
        </w:rPr>
      </w:pPr>
      <w:r>
        <w:rPr>
          <w:rFonts w:hint="eastAsia" w:ascii="ＭＳ 明朝" w:hAnsi="ＭＳ 明朝"/>
          <w:kern w:val="0"/>
          <w:fitText w:val="1260" w:id="4"/>
        </w:rPr>
        <w:t>商号又は名称</w:t>
      </w:r>
    </w:p>
    <w:p>
      <w:pPr>
        <w:pStyle w:val="0"/>
        <w:ind w:left="4410" w:leftChars="2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代表者職氏名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　　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ind w:firstLine="178" w:firstLineChars="85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下記の調達物品に係る入札に参加する資格について確認されたく、資料を添えて申請します。</w:t>
      </w:r>
    </w:p>
    <w:p>
      <w:pPr>
        <w:pStyle w:val="0"/>
        <w:ind w:firstLine="178" w:firstLineChars="85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なお、地方自治法施行令第</w:t>
      </w:r>
      <w:r>
        <w:rPr>
          <w:rFonts w:hint="eastAsia" w:ascii="ＭＳ 明朝" w:hAnsi="ＭＳ 明朝"/>
        </w:rPr>
        <w:t>167</w:t>
      </w:r>
      <w:r>
        <w:rPr>
          <w:rFonts w:hint="eastAsia" w:ascii="ＭＳ 明朝" w:hAnsi="ＭＳ 明朝"/>
        </w:rPr>
        <w:t>条の４の規定に該当する者でないこと及び添付資料の内容については、事実と相違ないことを誓約します。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１　</w:t>
      </w:r>
      <w:r>
        <w:rPr>
          <w:rFonts w:hint="eastAsia" w:ascii="ＭＳ 明朝" w:hAnsi="ＭＳ 明朝"/>
          <w:spacing w:val="105"/>
          <w:kern w:val="0"/>
          <w:fitText w:val="1050" w:id="5"/>
        </w:rPr>
        <w:t>公告</w:t>
      </w:r>
      <w:r>
        <w:rPr>
          <w:rFonts w:hint="eastAsia" w:ascii="ＭＳ 明朝" w:hAnsi="ＭＳ 明朝"/>
          <w:kern w:val="0"/>
          <w:fitText w:val="1050" w:id="5"/>
        </w:rPr>
        <w:t>日</w:t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令和８年５月</w:t>
      </w:r>
      <w:r>
        <w:rPr>
          <w:rFonts w:hint="eastAsia" w:ascii="ＭＳ 明朝" w:hAnsi="ＭＳ 明朝"/>
          <w:kern w:val="0"/>
        </w:rPr>
        <w:t>12</w:t>
      </w:r>
      <w:r>
        <w:rPr>
          <w:rFonts w:hint="eastAsia" w:ascii="ＭＳ 明朝" w:hAnsi="ＭＳ 明朝"/>
          <w:kern w:val="0"/>
        </w:rPr>
        <w:t>日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２　品名・数量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特種用途自動車（原子力防災車）</w:t>
      </w:r>
      <w:r>
        <w:rPr>
          <w:rFonts w:hint="eastAsia" w:ascii="ＭＳ 明朝" w:hAnsi="ＭＳ 明朝"/>
        </w:rPr>
        <w:t>2300cc</w:t>
      </w:r>
      <w:r>
        <w:rPr>
          <w:rFonts w:hint="eastAsia" w:ascii="ＭＳ 明朝" w:hAnsi="ＭＳ 明朝"/>
        </w:rPr>
        <w:t>～</w:t>
      </w:r>
      <w:r>
        <w:rPr>
          <w:rFonts w:hint="eastAsia" w:ascii="ＭＳ 明朝" w:hAnsi="ＭＳ 明朝"/>
        </w:rPr>
        <w:t>2500cc</w:t>
      </w:r>
    </w:p>
    <w:p>
      <w:pPr>
        <w:pStyle w:val="0"/>
        <w:ind w:firstLine="2520" w:firstLineChars="12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プラグインハイブリッド車　</w:t>
      </w:r>
      <w:r>
        <w:rPr>
          <w:rFonts w:hint="eastAsia" w:ascii="ＭＳ 明朝" w:hAnsi="ＭＳ 明朝"/>
        </w:rPr>
        <w:t>4WD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</w:rPr>
        <w:t>SUV</w:t>
      </w:r>
      <w:r>
        <w:rPr>
          <w:rFonts w:hint="eastAsia" w:ascii="ＭＳ 明朝" w:hAnsi="ＭＳ 明朝"/>
        </w:rPr>
        <w:t>　１台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３　</w:t>
      </w:r>
      <w:r>
        <w:rPr>
          <w:rFonts w:hint="eastAsia" w:ascii="ＭＳ 明朝" w:hAnsi="ＭＳ 明朝"/>
          <w:spacing w:val="35"/>
          <w:kern w:val="0"/>
          <w:fitText w:val="1050" w:id="6"/>
        </w:rPr>
        <w:t>納入場</w:t>
      </w:r>
      <w:r>
        <w:rPr>
          <w:rFonts w:hint="eastAsia" w:ascii="ＭＳ 明朝" w:hAnsi="ＭＳ 明朝"/>
          <w:kern w:val="0"/>
          <w:fitText w:val="1050" w:id="6"/>
        </w:rPr>
        <w:t>所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/>
        </w:rPr>
        <w:t>仕様書のとおり</w:t>
      </w:r>
    </w:p>
    <w:sectPr>
      <w:pgSz w:w="11906" w:h="16838"/>
      <w:pgMar w:top="1985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spacing w:line="360" w:lineRule="auto"/>
      <w:ind w:firstLine="178" w:firstLineChars="85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4</Words>
  <Characters>204</Characters>
  <Application>JUST Note</Application>
  <Lines>27</Lines>
  <Paragraphs>12</Paragraphs>
  <CharactersWithSpaces>231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様式1</dc:title>
  <dc:creator>長濱靖也</dc:creator>
  <cp:lastModifiedBy>山田　暁之</cp:lastModifiedBy>
  <cp:lastPrinted>2017-08-01T07:32:00Z</cp:lastPrinted>
  <dcterms:created xsi:type="dcterms:W3CDTF">2013-05-29T23:50:00Z</dcterms:created>
  <dcterms:modified xsi:type="dcterms:W3CDTF">2026-04-22T05:22:25Z</dcterms:modified>
  <cp:revision>74</cp:revision>
</cp:coreProperties>
</file>