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令和８年度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認知症の人をみんなで支える地域づくり推進事業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事業計画書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ふじのくに電子申請サービスにアクセスできない場合のみ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、本計画書をメールにて御提出願います。</w:t>
      </w:r>
    </w:p>
    <w:tbl>
      <w:tblPr>
        <w:tblStyle w:val="20"/>
        <w:tblW w:w="9108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108"/>
      </w:tblGrid>
      <w:tr>
        <w:trPr/>
        <w:tc>
          <w:tcPr>
            <w:tcW w:w="9108" w:type="dxa"/>
            <w:tcBorders>
              <w:top w:val="none" w:color="auto" w:sz="0" w:space="0"/>
              <w:left w:val="none" w:color="auto" w:sz="0" w:space="0"/>
              <w:bottom w:val="single" w:color="BFBFBF" w:themeColor="background1" w:themeShade="C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＜ふじのくに電子申請サービス</w:t>
            </w:r>
            <w:r>
              <w:rPr>
                <w:rFonts w:hint="eastAsia" w:ascii="ＭＳ 明朝" w:hAnsi="ＭＳ 明朝" w:eastAsia="ＭＳ 明朝"/>
                <w:sz w:val="24"/>
              </w:rPr>
              <w:t>URL</w:t>
            </w:r>
            <w:r>
              <w:rPr>
                <w:rFonts w:hint="eastAsia" w:ascii="ＭＳ 明朝" w:hAnsi="ＭＳ 明朝" w:eastAsia="ＭＳ 明朝"/>
                <w:sz w:val="24"/>
              </w:rPr>
              <w:t>＞</w:t>
            </w:r>
          </w:p>
        </w:tc>
      </w:tr>
      <w:tr>
        <w:trPr/>
        <w:tc>
          <w:tcPr>
            <w:tcW w:w="9108" w:type="dxa"/>
            <w:tcBorders>
              <w:top w:val="single" w:color="BFBFBF" w:themeColor="background1" w:themeShade="C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1"/>
                <w:w w:val="89"/>
                <w:sz w:val="24"/>
                <w:fitText w:val="8160" w:id="1"/>
              </w:rPr>
              <w:t>https://apply.e-tumo.jp/pref-shizuoka-u/offer/offerList_detail?tempSeq=2062</w:t>
            </w:r>
            <w:r>
              <w:rPr>
                <w:rFonts w:hint="eastAsia" w:ascii="ＭＳ 明朝" w:hAnsi="ＭＳ 明朝" w:eastAsia="ＭＳ 明朝"/>
                <w:spacing w:val="32"/>
                <w:w w:val="89"/>
                <w:sz w:val="24"/>
                <w:fitText w:val="8160" w:id="1"/>
              </w:rPr>
              <w:t>3</w:t>
            </w:r>
          </w:p>
        </w:tc>
      </w:tr>
      <w:tr>
        <w:trPr/>
        <w:tc>
          <w:tcPr>
            <w:tcW w:w="9108" w:type="dxa"/>
            <w:tcBorders>
              <w:top w:val="none" w:color="auto" w:sz="0" w:space="0"/>
              <w:left w:val="none" w:color="auto" w:sz="0" w:space="0"/>
              <w:bottom w:val="single" w:color="BFBFBF" w:themeColor="background1" w:themeShade="C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＜静岡県福祉長寿政策課地域包括ケア推進室　メール＞</w:t>
            </w:r>
          </w:p>
        </w:tc>
      </w:tr>
      <w:tr>
        <w:trPr/>
        <w:tc>
          <w:tcPr>
            <w:tcW w:w="9108" w:type="dxa"/>
            <w:tcBorders>
              <w:top w:val="single" w:color="BFBFBF" w:themeColor="background1" w:themeShade="C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houkatsu@pref.shizuoka.lg.jp</w:t>
            </w:r>
          </w:p>
        </w:tc>
      </w:tr>
    </w:tbl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</w:p>
    <w:tbl>
      <w:tblPr>
        <w:tblStyle w:val="19"/>
        <w:tblW w:w="9060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1400"/>
        <w:gridCol w:w="6105"/>
      </w:tblGrid>
      <w:tr>
        <w:trPr>
          <w:trHeight w:val="686" w:hRule="atLeast"/>
        </w:trPr>
        <w:tc>
          <w:tcPr>
            <w:tcW w:w="1555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申請者名</w:t>
            </w:r>
          </w:p>
        </w:tc>
        <w:tc>
          <w:tcPr>
            <w:tcW w:w="1400" w:type="dxa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名称</w:t>
            </w:r>
          </w:p>
        </w:tc>
        <w:tc>
          <w:tcPr>
            <w:tcW w:w="6105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代表者</w:t>
            </w:r>
          </w:p>
        </w:tc>
        <w:tc>
          <w:tcPr>
            <w:tcW w:w="6105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所在地</w:t>
            </w:r>
          </w:p>
        </w:tc>
        <w:tc>
          <w:tcPr>
            <w:tcW w:w="6105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555" w:type="dxa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事業計画</w:t>
            </w:r>
          </w:p>
        </w:tc>
        <w:tc>
          <w:tcPr>
            <w:tcW w:w="7505" w:type="dxa"/>
            <w:gridSpan w:val="2"/>
            <w:vAlign w:val="top"/>
          </w:tcPr>
          <w:p>
            <w:pPr>
              <w:pStyle w:val="0"/>
              <w:ind w:leftChars="0" w:firstLine="0" w:firstLineChars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※実施したい内容の概要を記載してください。</w:t>
            </w:r>
          </w:p>
          <w:p>
            <w:pPr>
              <w:pStyle w:val="0"/>
              <w:ind w:firstLine="200" w:firstLineChars="10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内容が未定の場合は「未定」と記入してください。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555" w:type="dxa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認知症介護指導者との連携</w:t>
            </w:r>
          </w:p>
        </w:tc>
        <w:tc>
          <w:tcPr>
            <w:tcW w:w="750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連携あり　　・　　連携なし</w:t>
            </w:r>
          </w:p>
        </w:tc>
      </w:tr>
      <w:tr>
        <w:trPr/>
        <w:tc>
          <w:tcPr>
            <w:tcW w:w="1555" w:type="dxa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対象経費</w:t>
            </w:r>
          </w:p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支出予定額</w:t>
            </w:r>
          </w:p>
        </w:tc>
        <w:tc>
          <w:tcPr>
            <w:tcW w:w="750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※認知症高齢者グループホーム　補助額の上限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1,150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千円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71" w:hRule="atLeast"/>
        </w:trPr>
        <w:tc>
          <w:tcPr>
            <w:tcW w:w="1555" w:type="dxa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担当者名</w:t>
            </w:r>
          </w:p>
        </w:tc>
        <w:tc>
          <w:tcPr>
            <w:tcW w:w="750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1555" w:type="dxa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電話番号</w:t>
            </w:r>
          </w:p>
        </w:tc>
        <w:tc>
          <w:tcPr>
            <w:tcW w:w="750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52" w:hRule="atLeast"/>
        </w:trPr>
        <w:tc>
          <w:tcPr>
            <w:tcW w:w="1555" w:type="dxa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メール</w:t>
            </w:r>
          </w:p>
        </w:tc>
        <w:tc>
          <w:tcPr>
            <w:tcW w:w="750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firstLine="240" w:firstLineChars="1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【締切：令和８年６月</w:t>
      </w:r>
      <w:r>
        <w:rPr>
          <w:rFonts w:hint="eastAsia" w:ascii="ＭＳ ゴシック" w:hAnsi="ＭＳ ゴシック" w:eastAsia="ＭＳ ゴシック"/>
          <w:sz w:val="24"/>
        </w:rPr>
        <w:t>12</w:t>
      </w:r>
      <w:r>
        <w:rPr>
          <w:rFonts w:hint="eastAsia" w:ascii="ＭＳ ゴシック" w:hAnsi="ＭＳ ゴシック" w:eastAsia="ＭＳ ゴシック"/>
          <w:sz w:val="24"/>
        </w:rPr>
        <w:t>日（金）】</w:t>
      </w:r>
    </w:p>
    <w:sectPr>
      <w:headerReference r:id="rId5" w:type="default"/>
      <w:pgSz w:w="11906" w:h="16838"/>
      <w:pgMar w:top="1417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ＭＳ 明朝" w:hAnsi="ＭＳ 明朝" w:eastAsia="ＭＳ 明朝"/>
        <w:sz w:val="24"/>
        <w:bdr w:val="single" w:color="auto" w:sz="4" w:space="0"/>
      </w:rPr>
      <w:t>別紙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defaultTableStyle w:val="2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 w:customStyle="1">
    <w:name w:val="Unresolved Mention"/>
    <w:basedOn w:val="10"/>
    <w:next w:val="16"/>
    <w:link w:val="0"/>
    <w:uiPriority w:val="0"/>
    <w:rPr>
      <w:color w:val="605E5C"/>
      <w:shd w:val="clear" w:color="auto" w:fill="E1DFDD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1</Pages>
  <Words>8</Words>
  <Characters>228</Characters>
  <Application>JUST Note</Application>
  <Lines>47</Lines>
  <Paragraphs>18</Paragraphs>
  <CharactersWithSpaces>238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ametalove@outlook.jp</dc:creator>
  <cp:lastModifiedBy>増尾　文香</cp:lastModifiedBy>
  <cp:lastPrinted>2022-05-26T08:18:41Z</cp:lastPrinted>
  <dcterms:created xsi:type="dcterms:W3CDTF">2021-05-08T15:49:00Z</dcterms:created>
  <dcterms:modified xsi:type="dcterms:W3CDTF">2026-05-20T01:34:33Z</dcterms:modified>
  <cp:revision>6</cp:revision>
</cp:coreProperties>
</file>