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B2C82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4CA89-DCCE-459D-BD51-441DE1FCE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540</Characters>
  <Application>Microsoft Office Word</Application>
  <DocSecurity>0</DocSecurity>
  <Lines>160</Lines>
  <Paragraphs>64</Paragraphs>
  <ScaleCrop>false</ScaleCrop>
  <Manager/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