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F615A" w14:textId="05DEB071" w:rsidR="00133BFE" w:rsidRPr="002D40CA" w:rsidRDefault="00133BFE" w:rsidP="00133BFE">
      <w:pPr>
        <w:jc w:val="center"/>
        <w:rPr>
          <w:rFonts w:ascii="ＭＳ 明朝" w:eastAsia="ＭＳ 明朝" w:hAnsi="ＭＳ 明朝"/>
          <w:sz w:val="28"/>
        </w:rPr>
      </w:pPr>
      <w:r w:rsidRPr="002D40CA">
        <w:rPr>
          <w:rFonts w:ascii="ＭＳ 明朝" w:eastAsia="ＭＳ 明朝" w:hAnsi="ＭＳ 明朝" w:hint="eastAsia"/>
          <w:sz w:val="28"/>
        </w:rPr>
        <w:t>誓　　約　　書</w:t>
      </w:r>
    </w:p>
    <w:p w14:paraId="5507F123" w14:textId="2CBA9FC9" w:rsidR="00133BFE" w:rsidRDefault="00133BFE">
      <w:pPr>
        <w:rPr>
          <w:rFonts w:ascii="ＭＳ 明朝" w:eastAsia="ＭＳ 明朝" w:hAnsi="ＭＳ 明朝"/>
        </w:rPr>
      </w:pPr>
    </w:p>
    <w:p w14:paraId="0E90B438" w14:textId="5B6EA863" w:rsidR="00133BFE" w:rsidRPr="00417176" w:rsidRDefault="00133BFE" w:rsidP="002D40CA">
      <w:pPr>
        <w:ind w:right="-1"/>
        <w:rPr>
          <w:rFonts w:ascii="ＭＳ 明朝" w:eastAsia="ＭＳ 明朝" w:hAnsi="ＭＳ 明朝"/>
          <w:sz w:val="22"/>
        </w:rPr>
      </w:pPr>
      <w:r w:rsidRPr="00417176">
        <w:rPr>
          <w:rFonts w:ascii="ＭＳ 明朝" w:eastAsia="ＭＳ 明朝" w:hAnsi="ＭＳ 明朝" w:hint="eastAsia"/>
          <w:sz w:val="22"/>
        </w:rPr>
        <w:t xml:space="preserve">　私は、インターネット異性紹介事業を利用して児童を誘引する行為の規制等に関する法律</w:t>
      </w:r>
      <w:r w:rsidR="003472D0">
        <w:rPr>
          <w:rFonts w:ascii="ＭＳ 明朝" w:eastAsia="ＭＳ 明朝" w:hAnsi="ＭＳ 明朝" w:hint="eastAsia"/>
          <w:sz w:val="22"/>
        </w:rPr>
        <w:t>施行規則第５条第２項第１号イからヘに掲げる</w:t>
      </w:r>
    </w:p>
    <w:p w14:paraId="4C3F03BA" w14:textId="287EE6AA" w:rsidR="00133BFE" w:rsidRPr="00417176" w:rsidRDefault="00133BFE">
      <w:pPr>
        <w:rPr>
          <w:rFonts w:ascii="ＭＳ 明朝" w:eastAsia="ＭＳ 明朝" w:hAnsi="ＭＳ 明朝"/>
          <w:sz w:val="22"/>
        </w:rPr>
      </w:pPr>
    </w:p>
    <w:p w14:paraId="2763D769" w14:textId="51EBF5F9" w:rsidR="00133BFE" w:rsidRPr="00417176" w:rsidRDefault="00133BFE">
      <w:pPr>
        <w:rPr>
          <w:rFonts w:ascii="ＭＳ 明朝" w:eastAsia="ＭＳ 明朝" w:hAnsi="ＭＳ 明朝"/>
          <w:sz w:val="22"/>
        </w:rPr>
      </w:pPr>
      <w:r w:rsidRPr="00417176">
        <w:rPr>
          <w:rFonts w:ascii="ＭＳ 明朝" w:eastAsia="ＭＳ 明朝" w:hAnsi="ＭＳ 明朝" w:hint="eastAsia"/>
          <w:sz w:val="22"/>
        </w:rPr>
        <w:t xml:space="preserve">　</w:t>
      </w:r>
      <w:r w:rsidR="003472D0">
        <w:rPr>
          <w:rFonts w:ascii="ＭＳ 明朝" w:eastAsia="ＭＳ 明朝" w:hAnsi="ＭＳ 明朝" w:hint="eastAsia"/>
          <w:sz w:val="22"/>
        </w:rPr>
        <w:t>イ</w:t>
      </w:r>
      <w:r w:rsidRPr="00417176">
        <w:rPr>
          <w:rFonts w:ascii="ＭＳ 明朝" w:eastAsia="ＭＳ 明朝" w:hAnsi="ＭＳ 明朝" w:hint="eastAsia"/>
          <w:sz w:val="22"/>
        </w:rPr>
        <w:t xml:space="preserve">　破産手続開始の決定を受けて復権を得ない者</w:t>
      </w:r>
    </w:p>
    <w:p w14:paraId="686CBCB2" w14:textId="2E8FF69F" w:rsidR="00133BFE" w:rsidRPr="00417176" w:rsidRDefault="00133BFE">
      <w:pPr>
        <w:rPr>
          <w:rFonts w:ascii="ＭＳ 明朝" w:eastAsia="ＭＳ 明朝" w:hAnsi="ＭＳ 明朝"/>
          <w:sz w:val="22"/>
        </w:rPr>
      </w:pPr>
    </w:p>
    <w:p w14:paraId="63F4F233" w14:textId="09F5D032" w:rsidR="00133BFE" w:rsidRPr="00417176" w:rsidRDefault="00133BFE" w:rsidP="002D40CA">
      <w:pPr>
        <w:ind w:left="440" w:right="-1" w:hangingChars="200" w:hanging="440"/>
        <w:rPr>
          <w:rFonts w:ascii="ＭＳ 明朝" w:eastAsia="ＭＳ 明朝" w:hAnsi="ＭＳ 明朝"/>
          <w:sz w:val="22"/>
        </w:rPr>
      </w:pPr>
      <w:r w:rsidRPr="00417176">
        <w:rPr>
          <w:rFonts w:ascii="ＭＳ 明朝" w:eastAsia="ＭＳ 明朝" w:hAnsi="ＭＳ 明朝" w:hint="eastAsia"/>
          <w:sz w:val="22"/>
        </w:rPr>
        <w:t xml:space="preserve">　</w:t>
      </w:r>
      <w:r w:rsidR="003472D0">
        <w:rPr>
          <w:rFonts w:ascii="ＭＳ 明朝" w:eastAsia="ＭＳ 明朝" w:hAnsi="ＭＳ 明朝" w:hint="eastAsia"/>
          <w:sz w:val="22"/>
        </w:rPr>
        <w:t>ロ</w:t>
      </w:r>
      <w:r w:rsidRPr="00417176">
        <w:rPr>
          <w:rFonts w:ascii="ＭＳ 明朝" w:eastAsia="ＭＳ 明朝" w:hAnsi="ＭＳ 明朝" w:hint="eastAsia"/>
          <w:sz w:val="22"/>
        </w:rPr>
        <w:t xml:space="preserve">　</w:t>
      </w:r>
      <w:r w:rsidR="00A02022">
        <w:rPr>
          <w:rFonts w:ascii="ＭＳ 明朝" w:eastAsia="ＭＳ 明朝" w:hAnsi="ＭＳ 明朝" w:hint="eastAsia"/>
          <w:sz w:val="22"/>
        </w:rPr>
        <w:t>拘禁刑</w:t>
      </w:r>
      <w:r w:rsidRPr="00417176">
        <w:rPr>
          <w:rFonts w:ascii="ＭＳ 明朝" w:eastAsia="ＭＳ 明朝" w:hAnsi="ＭＳ 明朝" w:hint="eastAsia"/>
          <w:sz w:val="22"/>
        </w:rPr>
        <w:t>以上の刑に処せられ、又は</w:t>
      </w:r>
      <w:r w:rsidR="003472D0">
        <w:rPr>
          <w:rFonts w:ascii="ＭＳ 明朝" w:eastAsia="ＭＳ 明朝" w:hAnsi="ＭＳ 明朝" w:hint="eastAsia"/>
          <w:sz w:val="22"/>
        </w:rPr>
        <w:t>インターネット異性紹介事業を利用して児童を誘引する行為の規制等に関する法律（以下「法」という。）の規定に違反</w:t>
      </w:r>
      <w:r w:rsidRPr="00417176">
        <w:rPr>
          <w:rFonts w:ascii="ＭＳ 明朝" w:eastAsia="ＭＳ 明朝" w:hAnsi="ＭＳ 明朝" w:hint="eastAsia"/>
          <w:sz w:val="22"/>
        </w:rPr>
        <w:t>して罰金の刑に処せられ、その執行を終わり、又は執行を受ける</w:t>
      </w:r>
      <w:bookmarkStart w:id="0" w:name="_GoBack"/>
      <w:bookmarkEnd w:id="0"/>
      <w:r w:rsidRPr="00417176">
        <w:rPr>
          <w:rFonts w:ascii="ＭＳ 明朝" w:eastAsia="ＭＳ 明朝" w:hAnsi="ＭＳ 明朝" w:hint="eastAsia"/>
          <w:sz w:val="22"/>
        </w:rPr>
        <w:t>ことがなくなった日から起算して５年を経過しない者</w:t>
      </w:r>
    </w:p>
    <w:p w14:paraId="29BB6CBD" w14:textId="4B08391D" w:rsidR="00133BFE" w:rsidRPr="00417176" w:rsidRDefault="00133BFE">
      <w:pPr>
        <w:rPr>
          <w:rFonts w:ascii="ＭＳ 明朝" w:eastAsia="ＭＳ 明朝" w:hAnsi="ＭＳ 明朝"/>
          <w:sz w:val="22"/>
        </w:rPr>
      </w:pPr>
      <w:r w:rsidRPr="00417176">
        <w:rPr>
          <w:rFonts w:ascii="ＭＳ 明朝" w:eastAsia="ＭＳ 明朝" w:hAnsi="ＭＳ 明朝" w:hint="eastAsia"/>
          <w:sz w:val="22"/>
        </w:rPr>
        <w:t xml:space="preserve">　</w:t>
      </w:r>
    </w:p>
    <w:p w14:paraId="04AC11E0" w14:textId="35F976B0" w:rsidR="00133BFE" w:rsidRPr="00417176" w:rsidRDefault="00133BFE" w:rsidP="003472D0">
      <w:pPr>
        <w:ind w:left="440" w:right="-1" w:hangingChars="200" w:hanging="440"/>
        <w:rPr>
          <w:rFonts w:ascii="ＭＳ 明朝" w:eastAsia="ＭＳ 明朝" w:hAnsi="ＭＳ 明朝"/>
          <w:sz w:val="22"/>
        </w:rPr>
      </w:pPr>
      <w:r w:rsidRPr="00417176">
        <w:rPr>
          <w:rFonts w:ascii="ＭＳ 明朝" w:eastAsia="ＭＳ 明朝" w:hAnsi="ＭＳ 明朝" w:hint="eastAsia"/>
          <w:sz w:val="22"/>
        </w:rPr>
        <w:t xml:space="preserve">　</w:t>
      </w:r>
      <w:r w:rsidR="003472D0">
        <w:rPr>
          <w:rFonts w:ascii="ＭＳ 明朝" w:eastAsia="ＭＳ 明朝" w:hAnsi="ＭＳ 明朝" w:hint="eastAsia"/>
          <w:sz w:val="22"/>
        </w:rPr>
        <w:t>ハ</w:t>
      </w:r>
      <w:r w:rsidRPr="00417176">
        <w:rPr>
          <w:rFonts w:ascii="ＭＳ 明朝" w:eastAsia="ＭＳ 明朝" w:hAnsi="ＭＳ 明朝" w:hint="eastAsia"/>
          <w:sz w:val="22"/>
        </w:rPr>
        <w:t xml:space="preserve">　暴力団員による不当な行為の防止等に関する法律第２条第６号に規定する暴力団員</w:t>
      </w:r>
      <w:r w:rsidR="00E97465">
        <w:rPr>
          <w:rFonts w:ascii="ＭＳ 明朝" w:eastAsia="ＭＳ 明朝" w:hAnsi="ＭＳ 明朝" w:hint="eastAsia"/>
          <w:sz w:val="22"/>
        </w:rPr>
        <w:t>である者</w:t>
      </w:r>
      <w:r w:rsidRPr="00417176">
        <w:rPr>
          <w:rFonts w:ascii="ＭＳ 明朝" w:eastAsia="ＭＳ 明朝" w:hAnsi="ＭＳ 明朝" w:hint="eastAsia"/>
          <w:sz w:val="22"/>
        </w:rPr>
        <w:t>（以下「暴力団員」という。）又は暴力団員でなくなった日から５年を経過しない者</w:t>
      </w:r>
    </w:p>
    <w:p w14:paraId="4AD46211" w14:textId="0F9641E2" w:rsidR="00133BFE" w:rsidRDefault="00133BFE">
      <w:pPr>
        <w:rPr>
          <w:rFonts w:ascii="ＭＳ 明朝" w:eastAsia="ＭＳ 明朝" w:hAnsi="ＭＳ 明朝"/>
          <w:sz w:val="22"/>
        </w:rPr>
      </w:pPr>
    </w:p>
    <w:p w14:paraId="126A3D44" w14:textId="613736EE" w:rsidR="003472D0" w:rsidRDefault="003472D0">
      <w:pPr>
        <w:rPr>
          <w:rFonts w:ascii="ＭＳ 明朝" w:eastAsia="ＭＳ 明朝" w:hAnsi="ＭＳ 明朝"/>
          <w:sz w:val="22"/>
        </w:rPr>
      </w:pPr>
      <w:r>
        <w:rPr>
          <w:rFonts w:ascii="ＭＳ 明朝" w:eastAsia="ＭＳ 明朝" w:hAnsi="ＭＳ 明朝" w:hint="eastAsia"/>
          <w:sz w:val="22"/>
        </w:rPr>
        <w:t xml:space="preserve">　ニ　アルコール、麻薬、大麻、あへん又は覚せい剤の中毒者</w:t>
      </w:r>
    </w:p>
    <w:p w14:paraId="010D2C3D" w14:textId="77777777" w:rsidR="003472D0" w:rsidRPr="00417176" w:rsidRDefault="003472D0">
      <w:pPr>
        <w:rPr>
          <w:rFonts w:ascii="ＭＳ 明朝" w:eastAsia="ＭＳ 明朝" w:hAnsi="ＭＳ 明朝"/>
          <w:sz w:val="22"/>
        </w:rPr>
      </w:pPr>
    </w:p>
    <w:p w14:paraId="619A0581" w14:textId="66CCDC57" w:rsidR="00133BFE" w:rsidRDefault="00133BFE" w:rsidP="002D40CA">
      <w:pPr>
        <w:ind w:left="440" w:right="-1" w:hangingChars="200" w:hanging="440"/>
        <w:rPr>
          <w:rFonts w:ascii="ＭＳ 明朝" w:eastAsia="ＭＳ 明朝" w:hAnsi="ＭＳ 明朝"/>
          <w:sz w:val="22"/>
        </w:rPr>
      </w:pPr>
      <w:r w:rsidRPr="00417176">
        <w:rPr>
          <w:rFonts w:ascii="ＭＳ 明朝" w:eastAsia="ＭＳ 明朝" w:hAnsi="ＭＳ 明朝" w:hint="eastAsia"/>
          <w:sz w:val="22"/>
        </w:rPr>
        <w:t xml:space="preserve">　</w:t>
      </w:r>
      <w:r w:rsidR="003472D0">
        <w:rPr>
          <w:rFonts w:ascii="ＭＳ 明朝" w:eastAsia="ＭＳ 明朝" w:hAnsi="ＭＳ 明朝" w:hint="eastAsia"/>
          <w:sz w:val="22"/>
        </w:rPr>
        <w:t>ホ</w:t>
      </w:r>
      <w:r w:rsidRPr="00417176">
        <w:rPr>
          <w:rFonts w:ascii="ＭＳ 明朝" w:eastAsia="ＭＳ 明朝" w:hAnsi="ＭＳ 明朝" w:hint="eastAsia"/>
          <w:sz w:val="22"/>
        </w:rPr>
        <w:t xml:space="preserve">　精神機能の障害により</w:t>
      </w:r>
      <w:r w:rsidR="00E97465">
        <w:rPr>
          <w:rFonts w:ascii="ＭＳ 明朝" w:eastAsia="ＭＳ 明朝" w:hAnsi="ＭＳ 明朝" w:hint="eastAsia"/>
          <w:sz w:val="22"/>
        </w:rPr>
        <w:t>識別符号付与業務を適正に実施する</w:t>
      </w:r>
      <w:r w:rsidRPr="00417176">
        <w:rPr>
          <w:rFonts w:ascii="ＭＳ 明朝" w:eastAsia="ＭＳ 明朝" w:hAnsi="ＭＳ 明朝" w:hint="eastAsia"/>
          <w:sz w:val="22"/>
        </w:rPr>
        <w:t>に当たって必要な認知、判断及び意思疎通を適切に行うことができない者</w:t>
      </w:r>
    </w:p>
    <w:p w14:paraId="09ACE46A" w14:textId="48C36A5C" w:rsidR="003472D0" w:rsidRDefault="003472D0" w:rsidP="002D40CA">
      <w:pPr>
        <w:ind w:left="440" w:right="-1" w:hangingChars="200" w:hanging="440"/>
        <w:rPr>
          <w:rFonts w:ascii="ＭＳ 明朝" w:eastAsia="ＭＳ 明朝" w:hAnsi="ＭＳ 明朝"/>
          <w:sz w:val="22"/>
        </w:rPr>
      </w:pPr>
    </w:p>
    <w:p w14:paraId="0BD41993" w14:textId="22D5D78A" w:rsidR="003472D0" w:rsidRPr="00417176" w:rsidRDefault="003472D0" w:rsidP="002D40CA">
      <w:pPr>
        <w:ind w:left="440" w:right="-1" w:hangingChars="200" w:hanging="440"/>
        <w:rPr>
          <w:rFonts w:ascii="ＭＳ 明朝" w:eastAsia="ＭＳ 明朝" w:hAnsi="ＭＳ 明朝"/>
          <w:sz w:val="22"/>
        </w:rPr>
      </w:pPr>
      <w:r>
        <w:rPr>
          <w:rFonts w:ascii="ＭＳ 明朝" w:eastAsia="ＭＳ 明朝" w:hAnsi="ＭＳ 明朝" w:hint="eastAsia"/>
          <w:sz w:val="22"/>
        </w:rPr>
        <w:t xml:space="preserve">　ヘ　法第13条（公安委員会による指示）、法第14条又は法第15条第２項第２号（事業停止命令又は事業廃止命令）の規定による処分を受けた日から起算して５年を経過しない者（当該処分を受けた者が法人である場合においては、当該処分に係る弁明の機会の付与の通知がなされた日前60日以内に当該法人の役員であった者で当該処分の日から起算して５年を経過しない者を含む。）</w:t>
      </w:r>
    </w:p>
    <w:p w14:paraId="34783A87" w14:textId="036A11E8" w:rsidR="00133BFE" w:rsidRPr="00417176" w:rsidRDefault="00133BFE">
      <w:pPr>
        <w:rPr>
          <w:rFonts w:ascii="ＭＳ 明朝" w:eastAsia="ＭＳ 明朝" w:hAnsi="ＭＳ 明朝"/>
          <w:sz w:val="22"/>
        </w:rPr>
      </w:pPr>
    </w:p>
    <w:p w14:paraId="68F8C36C" w14:textId="00BA944A" w:rsidR="00133BFE" w:rsidRPr="00417176" w:rsidRDefault="00133BFE">
      <w:pPr>
        <w:rPr>
          <w:rFonts w:ascii="ＭＳ 明朝" w:eastAsia="ＭＳ 明朝" w:hAnsi="ＭＳ 明朝"/>
          <w:sz w:val="22"/>
        </w:rPr>
      </w:pPr>
      <w:r w:rsidRPr="00417176">
        <w:rPr>
          <w:rFonts w:ascii="ＭＳ 明朝" w:eastAsia="ＭＳ 明朝" w:hAnsi="ＭＳ 明朝" w:hint="eastAsia"/>
          <w:sz w:val="22"/>
        </w:rPr>
        <w:t>のいずれにも該当しないことを誓約します。</w:t>
      </w:r>
    </w:p>
    <w:p w14:paraId="549BB71F" w14:textId="363569CC" w:rsidR="00133BFE" w:rsidRPr="00417176" w:rsidRDefault="00133BFE" w:rsidP="00133BFE">
      <w:pPr>
        <w:wordWrap w:val="0"/>
        <w:jc w:val="right"/>
        <w:rPr>
          <w:rFonts w:ascii="ＭＳ 明朝" w:eastAsia="ＭＳ 明朝" w:hAnsi="ＭＳ 明朝"/>
          <w:sz w:val="22"/>
        </w:rPr>
      </w:pPr>
      <w:r w:rsidRPr="00417176">
        <w:rPr>
          <w:rFonts w:ascii="ＭＳ 明朝" w:eastAsia="ＭＳ 明朝" w:hAnsi="ＭＳ 明朝" w:hint="eastAsia"/>
          <w:sz w:val="22"/>
        </w:rPr>
        <w:t xml:space="preserve">年　　　　月　　　　日　　</w:t>
      </w:r>
    </w:p>
    <w:p w14:paraId="114E35C4" w14:textId="00715CAD" w:rsidR="00133BFE" w:rsidRPr="00417176" w:rsidRDefault="00133BFE" w:rsidP="00133BFE">
      <w:pPr>
        <w:jc w:val="left"/>
        <w:rPr>
          <w:rFonts w:ascii="ＭＳ 明朝" w:eastAsia="ＭＳ 明朝" w:hAnsi="ＭＳ 明朝"/>
          <w:sz w:val="22"/>
        </w:rPr>
      </w:pPr>
    </w:p>
    <w:p w14:paraId="3BCAC5B3" w14:textId="33EEFDFA" w:rsidR="00133BFE" w:rsidRDefault="00133BFE" w:rsidP="00133BFE">
      <w:pPr>
        <w:ind w:firstLineChars="200" w:firstLine="440"/>
        <w:jc w:val="left"/>
        <w:rPr>
          <w:rFonts w:ascii="ＭＳ 明朝" w:eastAsia="ＭＳ 明朝" w:hAnsi="ＭＳ 明朝"/>
          <w:sz w:val="22"/>
        </w:rPr>
      </w:pPr>
      <w:r w:rsidRPr="00417176">
        <w:rPr>
          <w:rFonts w:ascii="ＭＳ 明朝" w:eastAsia="ＭＳ 明朝" w:hAnsi="ＭＳ 明朝" w:hint="eastAsia"/>
          <w:sz w:val="22"/>
        </w:rPr>
        <w:t xml:space="preserve">　　　　　　　　　　　　　　（住所）</w:t>
      </w:r>
    </w:p>
    <w:p w14:paraId="7AEDD487" w14:textId="265E1A25" w:rsidR="00133BFE" w:rsidRPr="00417176" w:rsidRDefault="00133BFE" w:rsidP="00133BFE">
      <w:pPr>
        <w:jc w:val="left"/>
        <w:rPr>
          <w:rFonts w:ascii="ＭＳ 明朝" w:eastAsia="ＭＳ 明朝" w:hAnsi="ＭＳ 明朝"/>
          <w:sz w:val="22"/>
        </w:rPr>
      </w:pPr>
    </w:p>
    <w:p w14:paraId="4D8030FD" w14:textId="14E527D2" w:rsidR="00133BFE" w:rsidRPr="00417176" w:rsidRDefault="00133BFE" w:rsidP="00133BFE">
      <w:pPr>
        <w:ind w:firstLineChars="100" w:firstLine="220"/>
        <w:jc w:val="left"/>
        <w:rPr>
          <w:rFonts w:ascii="ＭＳ 明朝" w:eastAsia="ＭＳ 明朝" w:hAnsi="ＭＳ 明朝"/>
          <w:sz w:val="22"/>
        </w:rPr>
      </w:pPr>
      <w:r w:rsidRPr="00417176">
        <w:rPr>
          <w:rFonts w:ascii="ＭＳ 明朝" w:eastAsia="ＭＳ 明朝" w:hAnsi="ＭＳ 明朝" w:hint="eastAsia"/>
          <w:sz w:val="22"/>
        </w:rPr>
        <w:t xml:space="preserve">　　　　　　　　　　　　　　　（氏名）</w:t>
      </w:r>
    </w:p>
    <w:p w14:paraId="7EAA5868" w14:textId="680E897C" w:rsidR="00133BFE" w:rsidRPr="00417176" w:rsidRDefault="00133BFE" w:rsidP="00133BFE">
      <w:pPr>
        <w:jc w:val="left"/>
        <w:rPr>
          <w:rFonts w:ascii="ＭＳ 明朝" w:eastAsia="ＭＳ 明朝" w:hAnsi="ＭＳ 明朝"/>
          <w:sz w:val="22"/>
        </w:rPr>
      </w:pPr>
    </w:p>
    <w:p w14:paraId="10BD560E" w14:textId="283669D0" w:rsidR="00133BFE" w:rsidRPr="00417176" w:rsidRDefault="00133BFE" w:rsidP="00133BFE">
      <w:pPr>
        <w:jc w:val="left"/>
        <w:rPr>
          <w:rFonts w:ascii="ＭＳ 明朝" w:eastAsia="ＭＳ 明朝" w:hAnsi="ＭＳ 明朝"/>
          <w:sz w:val="22"/>
        </w:rPr>
      </w:pPr>
      <w:r w:rsidRPr="00417176">
        <w:rPr>
          <w:rFonts w:ascii="ＭＳ 明朝" w:eastAsia="ＭＳ 明朝" w:hAnsi="ＭＳ 明朝" w:hint="eastAsia"/>
          <w:sz w:val="22"/>
        </w:rPr>
        <w:t>静　岡　県　公　安　委　員　会　殿</w:t>
      </w:r>
    </w:p>
    <w:sectPr w:rsidR="00133BFE" w:rsidRPr="00417176">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14AC3" w14:textId="77777777" w:rsidR="00417176" w:rsidRDefault="00417176" w:rsidP="00417176">
      <w:r>
        <w:separator/>
      </w:r>
    </w:p>
  </w:endnote>
  <w:endnote w:type="continuationSeparator" w:id="0">
    <w:p w14:paraId="72DC5297" w14:textId="77777777" w:rsidR="00417176" w:rsidRDefault="00417176" w:rsidP="00417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1D1F6" w14:textId="77777777" w:rsidR="00417176" w:rsidRDefault="00417176" w:rsidP="00417176">
      <w:r>
        <w:separator/>
      </w:r>
    </w:p>
  </w:footnote>
  <w:footnote w:type="continuationSeparator" w:id="0">
    <w:p w14:paraId="19097CED" w14:textId="77777777" w:rsidR="00417176" w:rsidRDefault="00417176" w:rsidP="00417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E01BA" w14:textId="204CA1DF" w:rsidR="00417176" w:rsidRDefault="00417176">
    <w:pPr>
      <w:pStyle w:val="a3"/>
    </w:pPr>
  </w:p>
  <w:p w14:paraId="36EAB09E" w14:textId="6486779C" w:rsidR="00417176" w:rsidRDefault="00417176">
    <w:pPr>
      <w:pStyle w:val="a3"/>
    </w:pPr>
  </w:p>
  <w:p w14:paraId="0DB9C8CF" w14:textId="0DB5C6DB" w:rsidR="00417176" w:rsidRPr="00417176" w:rsidRDefault="00417176" w:rsidP="00417176">
    <w:pPr>
      <w:rPr>
        <w:rFonts w:ascii="ＭＳ 明朝" w:eastAsia="ＭＳ 明朝" w:hAnsi="ＭＳ 明朝"/>
        <w:sz w:val="18"/>
      </w:rPr>
    </w:pPr>
    <w:r w:rsidRPr="00847289">
      <w:rPr>
        <w:rFonts w:ascii="ＭＳ 明朝" w:eastAsia="ＭＳ 明朝" w:hAnsi="ＭＳ 明朝" w:hint="eastAsia"/>
        <w:sz w:val="18"/>
      </w:rPr>
      <w:t>（</w:t>
    </w:r>
    <w:r w:rsidR="003472D0">
      <w:rPr>
        <w:rFonts w:ascii="ＭＳ 明朝" w:eastAsia="ＭＳ 明朝" w:hAnsi="ＭＳ 明朝" w:hint="eastAsia"/>
        <w:sz w:val="18"/>
      </w:rPr>
      <w:t>識別符号付与業務</w:t>
    </w:r>
    <w:r w:rsidR="001255A8">
      <w:rPr>
        <w:rFonts w:ascii="ＭＳ 明朝" w:eastAsia="ＭＳ 明朝" w:hAnsi="ＭＳ 明朝" w:hint="eastAsia"/>
        <w:sz w:val="18"/>
      </w:rPr>
      <w:t>の委託を受ける者</w:t>
    </w:r>
    <w:r w:rsidRPr="00847289">
      <w:rPr>
        <w:rFonts w:ascii="ＭＳ 明朝" w:eastAsia="ＭＳ 明朝" w:hAnsi="ＭＳ 明朝" w:hint="eastAsia"/>
        <w:sz w:val="18"/>
      </w:rPr>
      <w:t>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592"/>
    <w:rsid w:val="001255A8"/>
    <w:rsid w:val="00133BFE"/>
    <w:rsid w:val="002D40CA"/>
    <w:rsid w:val="003472D0"/>
    <w:rsid w:val="003C3592"/>
    <w:rsid w:val="00417176"/>
    <w:rsid w:val="00847289"/>
    <w:rsid w:val="0085371F"/>
    <w:rsid w:val="008E1A92"/>
    <w:rsid w:val="00A02022"/>
    <w:rsid w:val="00A37762"/>
    <w:rsid w:val="00A83F03"/>
    <w:rsid w:val="00B62837"/>
    <w:rsid w:val="00D34374"/>
    <w:rsid w:val="00E97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8791047"/>
  <w15:chartTrackingRefBased/>
  <w15:docId w15:val="{C83C87EB-933A-42DC-AFFE-B47620AB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7176"/>
    <w:pPr>
      <w:tabs>
        <w:tab w:val="center" w:pos="4252"/>
        <w:tab w:val="right" w:pos="8504"/>
      </w:tabs>
      <w:snapToGrid w:val="0"/>
    </w:pPr>
  </w:style>
  <w:style w:type="character" w:customStyle="1" w:styleId="a4">
    <w:name w:val="ヘッダー (文字)"/>
    <w:basedOn w:val="a0"/>
    <w:link w:val="a3"/>
    <w:uiPriority w:val="99"/>
    <w:rsid w:val="00417176"/>
  </w:style>
  <w:style w:type="paragraph" w:styleId="a5">
    <w:name w:val="footer"/>
    <w:basedOn w:val="a"/>
    <w:link w:val="a6"/>
    <w:uiPriority w:val="99"/>
    <w:unhideWhenUsed/>
    <w:rsid w:val="00417176"/>
    <w:pPr>
      <w:tabs>
        <w:tab w:val="center" w:pos="4252"/>
        <w:tab w:val="right" w:pos="8504"/>
      </w:tabs>
      <w:snapToGrid w:val="0"/>
    </w:pPr>
  </w:style>
  <w:style w:type="character" w:customStyle="1" w:styleId="a6">
    <w:name w:val="フッター (文字)"/>
    <w:basedOn w:val="a0"/>
    <w:link w:val="a5"/>
    <w:uiPriority w:val="99"/>
    <w:rsid w:val="00417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101</Words>
  <Characters>577</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2025-06-11T08:43:00Z</cp:lastPrinted>
  <dcterms:created xsi:type="dcterms:W3CDTF">2024-04-24T08:28:00Z</dcterms:created>
  <dcterms:modified xsi:type="dcterms:W3CDTF">2026-08-19T23:13:00Z</dcterms:modified>
</cp:coreProperties>
</file>